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9" w:rsidRDefault="00D119D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276</w:t>
      </w:r>
    </w:p>
    <w:p w:rsidR="00166E09" w:rsidRDefault="00D119D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стерильных растворов</w:t>
      </w:r>
    </w:p>
    <w:p w:rsidR="00166E09" w:rsidRDefault="00166E09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«07» октября 2019 г. 15:00</w:t>
      </w:r>
    </w:p>
    <w:tbl>
      <w:tblPr>
        <w:tblW w:w="9861" w:type="dxa"/>
        <w:tblInd w:w="-109" w:type="dxa"/>
        <w:tblLook w:val="04A0" w:firstRow="1" w:lastRow="0" w:firstColumn="1" w:lastColumn="0" w:noHBand="0" w:noVBand="1"/>
      </w:tblPr>
      <w:tblGrid>
        <w:gridCol w:w="2799"/>
        <w:gridCol w:w="3778"/>
        <w:gridCol w:w="3284"/>
      </w:tblGrid>
      <w:tr w:rsidR="00166E09">
        <w:trPr>
          <w:trHeight w:val="72"/>
        </w:trPr>
        <w:tc>
          <w:tcPr>
            <w:tcW w:w="2799" w:type="dxa"/>
            <w:shd w:val="clear" w:color="auto" w:fill="FFFFFF"/>
          </w:tcPr>
          <w:p w:rsidR="00166E09" w:rsidRDefault="00D119D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166E09" w:rsidRDefault="00D119D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284" w:type="dxa"/>
            <w:shd w:val="clear" w:color="auto" w:fill="FFFFFF"/>
          </w:tcPr>
          <w:p w:rsidR="00166E09" w:rsidRDefault="00D119D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166E09">
        <w:trPr>
          <w:trHeight w:val="72"/>
        </w:trPr>
        <w:tc>
          <w:tcPr>
            <w:tcW w:w="2799" w:type="dxa"/>
            <w:shd w:val="clear" w:color="auto" w:fill="FFFFFF"/>
          </w:tcPr>
          <w:p w:rsidR="00166E09" w:rsidRDefault="00D119D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166E09" w:rsidRDefault="00D119D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284" w:type="dxa"/>
            <w:shd w:val="clear" w:color="auto" w:fill="FFFFFF"/>
          </w:tcPr>
          <w:p w:rsidR="00166E09" w:rsidRDefault="00D119D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66E09">
        <w:trPr>
          <w:trHeight w:val="72"/>
        </w:trPr>
        <w:tc>
          <w:tcPr>
            <w:tcW w:w="2799" w:type="dxa"/>
            <w:shd w:val="clear" w:color="auto" w:fill="FFFFFF"/>
          </w:tcPr>
          <w:p w:rsidR="00166E09" w:rsidRDefault="00D119D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166E09" w:rsidRDefault="00D119D9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284" w:type="dxa"/>
            <w:shd w:val="clear" w:color="auto" w:fill="FFFFFF"/>
          </w:tcPr>
          <w:p w:rsidR="00166E09" w:rsidRDefault="00D119D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>главного врача по медицинской части</w:t>
            </w:r>
          </w:p>
        </w:tc>
      </w:tr>
      <w:tr w:rsidR="00AA4903">
        <w:tc>
          <w:tcPr>
            <w:tcW w:w="2799" w:type="dxa"/>
            <w:shd w:val="clear" w:color="auto" w:fill="FFFFFF"/>
          </w:tcPr>
          <w:p w:rsidR="00AA4903" w:rsidRDefault="00AA49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AA4903" w:rsidRDefault="00AA4903" w:rsidP="00B97B6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Юсина Татьяна Петровна</w:t>
            </w:r>
          </w:p>
        </w:tc>
        <w:tc>
          <w:tcPr>
            <w:tcW w:w="3284" w:type="dxa"/>
            <w:shd w:val="clear" w:color="auto" w:fill="FFFFFF"/>
          </w:tcPr>
          <w:p w:rsidR="00AA4903" w:rsidRDefault="00AA4903" w:rsidP="00B97B6C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заместителя главного врача по экономическим вопросам -начальник отдела</w:t>
            </w:r>
          </w:p>
        </w:tc>
      </w:tr>
      <w:tr w:rsidR="00166E09">
        <w:trPr>
          <w:trHeight w:val="72"/>
        </w:trPr>
        <w:tc>
          <w:tcPr>
            <w:tcW w:w="2799" w:type="dxa"/>
            <w:shd w:val="clear" w:color="auto" w:fill="FFFFFF"/>
          </w:tcPr>
          <w:p w:rsidR="00166E09" w:rsidRDefault="0016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166E09" w:rsidRDefault="00D119D9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284" w:type="dxa"/>
            <w:shd w:val="clear" w:color="auto" w:fill="FFFFFF"/>
          </w:tcPr>
          <w:p w:rsidR="00166E09" w:rsidRDefault="00D119D9" w:rsidP="00AA490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</w:t>
            </w:r>
            <w:r w:rsidR="00AA4903"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аптекой</w:t>
            </w:r>
          </w:p>
        </w:tc>
      </w:tr>
      <w:tr w:rsidR="00166E09">
        <w:tc>
          <w:tcPr>
            <w:tcW w:w="2799" w:type="dxa"/>
            <w:shd w:val="clear" w:color="auto" w:fill="auto"/>
          </w:tcPr>
          <w:p w:rsidR="00166E09" w:rsidRDefault="00D119D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166E09" w:rsidRDefault="00D119D9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284" w:type="dxa"/>
            <w:shd w:val="clear" w:color="auto" w:fill="auto"/>
          </w:tcPr>
          <w:p w:rsidR="00166E09" w:rsidRDefault="00D119D9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</w:t>
      </w:r>
      <w:r>
        <w:rPr>
          <w:sz w:val="20"/>
          <w:szCs w:val="20"/>
        </w:rPr>
        <w:t>имеется. Комиссия правомочна.</w:t>
      </w:r>
    </w:p>
    <w:p w:rsidR="00166E09" w:rsidRDefault="00166E0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>
        <w:rPr>
          <w:bCs/>
          <w:sz w:val="20"/>
          <w:szCs w:val="20"/>
        </w:rPr>
        <w:t>№ 276</w:t>
      </w:r>
      <w:r>
        <w:rPr>
          <w:sz w:val="20"/>
          <w:szCs w:val="20"/>
        </w:rPr>
        <w:t xml:space="preserve"> на право заключения договора поставки </w:t>
      </w:r>
      <w:r>
        <w:rPr>
          <w:sz w:val="20"/>
          <w:szCs w:val="20"/>
          <w:lang w:eastAsia="ar-SA"/>
        </w:rPr>
        <w:t>стерильных растворов</w:t>
      </w:r>
      <w:r>
        <w:rPr>
          <w:sz w:val="20"/>
          <w:szCs w:val="20"/>
        </w:rPr>
        <w:t xml:space="preserve"> (далее – заявка, за</w:t>
      </w:r>
      <w:r>
        <w:rPr>
          <w:sz w:val="20"/>
          <w:szCs w:val="20"/>
        </w:rPr>
        <w:t xml:space="preserve">прос котировок соответственно).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166E09" w:rsidRDefault="00166E0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66E09" w:rsidRDefault="00D119D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166E09" w:rsidRDefault="00D119D9" w:rsidP="00AA4903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>
        <w:rPr>
          <w:bCs/>
          <w:sz w:val="20"/>
          <w:szCs w:val="20"/>
        </w:rPr>
        <w:t>№ 276</w:t>
      </w:r>
    </w:p>
    <w:p w:rsidR="00166E09" w:rsidRDefault="00D119D9" w:rsidP="00AA4903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Начал</w:t>
      </w:r>
      <w:r>
        <w:rPr>
          <w:rFonts w:ascii="Times New Roman" w:hAnsi="Times New Roman"/>
          <w:sz w:val="20"/>
          <w:szCs w:val="20"/>
        </w:rPr>
        <w:t xml:space="preserve">ьная максимальная цена договора: </w:t>
      </w:r>
      <w:r w:rsidRPr="00AA4903">
        <w:rPr>
          <w:rFonts w:ascii="Times New Roman" w:hAnsi="Times New Roman"/>
          <w:bCs/>
          <w:sz w:val="20"/>
          <w:szCs w:val="20"/>
        </w:rPr>
        <w:t>118 349</w:t>
      </w:r>
      <w:r w:rsidRPr="00AA490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(Сто восемнадцать тысяч триста сорок девять) рублей </w:t>
      </w:r>
      <w:r w:rsidRPr="00AA4903">
        <w:rPr>
          <w:rFonts w:ascii="Times New Roman" w:hAnsi="Times New Roman"/>
          <w:bCs/>
          <w:color w:val="000000"/>
          <w:sz w:val="20"/>
          <w:szCs w:val="20"/>
          <w:lang w:eastAsia="ar-SA"/>
        </w:rPr>
        <w:t>05</w:t>
      </w:r>
      <w:r w:rsidRPr="00AA490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коп.</w:t>
      </w:r>
      <w:r>
        <w:rPr>
          <w:rFonts w:ascii="Times New Roman" w:hAnsi="Times New Roman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166E09" w:rsidRDefault="00D119D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Объем </w:t>
      </w:r>
      <w:r>
        <w:rPr>
          <w:rFonts w:ascii="Times New Roman" w:hAnsi="Times New Roman"/>
          <w:sz w:val="20"/>
          <w:szCs w:val="20"/>
        </w:rPr>
        <w:t>закупаемых товаров соответствует техническому заданию.</w:t>
      </w:r>
    </w:p>
    <w:p w:rsidR="00166E09" w:rsidRDefault="00D119D9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bCs/>
          <w:sz w:val="20"/>
          <w:szCs w:val="20"/>
        </w:rPr>
        <w:t xml:space="preserve">поставка Товара </w:t>
      </w:r>
      <w:r>
        <w:rPr>
          <w:rFonts w:ascii="Times New Roman" w:hAnsi="Times New Roman"/>
          <w:sz w:val="20"/>
          <w:szCs w:val="20"/>
        </w:rPr>
        <w:t xml:space="preserve">должна осуществляется партиями с даты подписания договора и до </w:t>
      </w:r>
      <w:r>
        <w:rPr>
          <w:rFonts w:ascii="Times New Roman" w:hAnsi="Times New Roman"/>
          <w:color w:val="000000"/>
          <w:sz w:val="20"/>
          <w:szCs w:val="20"/>
        </w:rPr>
        <w:t>31.12.2019г</w:t>
      </w:r>
      <w:r>
        <w:rPr>
          <w:rFonts w:ascii="Times New Roman" w:hAnsi="Times New Roman"/>
          <w:sz w:val="20"/>
          <w:szCs w:val="20"/>
        </w:rPr>
        <w:t xml:space="preserve">. Объем и срок поставки каждой партии Товара определяется Заказчиком в форме заявки, </w:t>
      </w:r>
      <w:r>
        <w:rPr>
          <w:rFonts w:ascii="Times New Roman" w:hAnsi="Times New Roman"/>
          <w:sz w:val="20"/>
          <w:szCs w:val="20"/>
        </w:rPr>
        <w:t>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</w:t>
      </w:r>
      <w:r>
        <w:rPr>
          <w:sz w:val="20"/>
          <w:szCs w:val="20"/>
        </w:rPr>
        <w:t>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6629" w:type="dxa"/>
        <w:tblInd w:w="-109" w:type="dxa"/>
        <w:tblLook w:val="04A0" w:firstRow="1" w:lastRow="0" w:firstColumn="1" w:lastColumn="0" w:noHBand="0" w:noVBand="1"/>
      </w:tblPr>
      <w:tblGrid>
        <w:gridCol w:w="1524"/>
        <w:gridCol w:w="2551"/>
        <w:gridCol w:w="2554"/>
      </w:tblGrid>
      <w:tr w:rsidR="00166E09" w:rsidTr="00C130DB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ООО «Новая городская аптека», </w:t>
            </w:r>
          </w:p>
          <w:p w:rsidR="00166E09" w:rsidRDefault="00D119D9" w:rsidP="00C130DB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5836308742</w:t>
            </w:r>
          </w:p>
          <w:p w:rsidR="00166E09" w:rsidRDefault="00D119D9" w:rsidP="00C130DB">
            <w:pPr>
              <w:pStyle w:val="Default"/>
              <w:contextualSpacing/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ОАО «Фармация», </w:t>
            </w:r>
          </w:p>
          <w:p w:rsidR="00166E09" w:rsidRDefault="00D119D9" w:rsidP="00C130D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ИНН 5800000070</w:t>
            </w:r>
          </w:p>
          <w:p w:rsidR="00166E09" w:rsidRDefault="00D119D9" w:rsidP="00C130D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/>
                <w:iCs/>
              </w:rPr>
              <w:t>(заявка)</w:t>
            </w:r>
          </w:p>
        </w:tc>
      </w:tr>
      <w:tr w:rsidR="00166E09" w:rsidTr="00C130DB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 xml:space="preserve">Ценовое </w:t>
            </w:r>
            <w:r>
              <w:rPr>
                <w:sz w:val="20"/>
                <w:szCs w:val="20"/>
              </w:rPr>
              <w:t>предложение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 w:rsidRPr="00C130DB">
              <w:rPr>
                <w:color w:val="auto"/>
                <w:sz w:val="20"/>
                <w:szCs w:val="20"/>
              </w:rPr>
              <w:t>106 259,80</w:t>
            </w:r>
            <w:r>
              <w:rPr>
                <w:sz w:val="20"/>
                <w:szCs w:val="20"/>
              </w:rPr>
              <w:t xml:space="preserve"> руб. без НДС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>
              <w:rPr>
                <w:sz w:val="20"/>
                <w:szCs w:val="20"/>
              </w:rPr>
              <w:t>104 843,18 руб. без НДС</w:t>
            </w:r>
          </w:p>
          <w:p w:rsidR="00166E09" w:rsidRDefault="00D119D9" w:rsidP="00C130DB">
            <w:pPr>
              <w:pStyle w:val="Default"/>
              <w:contextualSpacing/>
            </w:pPr>
            <w:r>
              <w:rPr>
                <w:sz w:val="20"/>
                <w:szCs w:val="20"/>
              </w:rPr>
              <w:t>115 814,00 руб. с НДС</w:t>
            </w:r>
          </w:p>
        </w:tc>
      </w:tr>
    </w:tbl>
    <w:p w:rsidR="00166E09" w:rsidRDefault="00166E0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66E09" w:rsidRDefault="00D119D9" w:rsidP="00D119D9">
      <w:pPr>
        <w:pStyle w:val="Default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276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</w:t>
      </w:r>
      <w:r>
        <w:rPr>
          <w:sz w:val="20"/>
          <w:szCs w:val="20"/>
        </w:rPr>
        <w:t xml:space="preserve">документации), установлено, что: </w:t>
      </w:r>
    </w:p>
    <w:p w:rsidR="00166E09" w:rsidRDefault="00D119D9" w:rsidP="00D119D9">
      <w:pPr>
        <w:pStyle w:val="Default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166E09" w:rsidRDefault="00D119D9" w:rsidP="00D119D9">
      <w:pPr>
        <w:pStyle w:val="Default"/>
        <w:contextualSpacing/>
        <w:jc w:val="both"/>
      </w:pPr>
      <w:r>
        <w:rPr>
          <w:sz w:val="20"/>
          <w:szCs w:val="20"/>
        </w:rPr>
        <w:t>ООО «Новая городская аптека»;</w:t>
      </w:r>
    </w:p>
    <w:p w:rsidR="00166E09" w:rsidRDefault="00D119D9" w:rsidP="00D119D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ОАО «Фармация»</w:t>
      </w:r>
    </w:p>
    <w:p w:rsidR="00D119D9" w:rsidRDefault="00D119D9" w:rsidP="00D119D9">
      <w:pPr>
        <w:pStyle w:val="Default"/>
        <w:contextualSpacing/>
        <w:jc w:val="both"/>
      </w:pPr>
    </w:p>
    <w:p w:rsidR="00166E09" w:rsidRDefault="00D119D9" w:rsidP="00D119D9">
      <w:pPr>
        <w:pStyle w:val="Default"/>
        <w:contextualSpacing/>
        <w:jc w:val="both"/>
      </w:pPr>
      <w:r>
        <w:rPr>
          <w:sz w:val="20"/>
          <w:szCs w:val="20"/>
        </w:rPr>
        <w:t>1.3. По итогам рассмотрения з</w:t>
      </w:r>
      <w:r>
        <w:rPr>
          <w:sz w:val="20"/>
          <w:szCs w:val="20"/>
        </w:rPr>
        <w:t xml:space="preserve">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276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</w:t>
      </w:r>
      <w:r>
        <w:rPr>
          <w:sz w:val="20"/>
          <w:szCs w:val="20"/>
        </w:rPr>
        <w:t>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</w:t>
      </w:r>
    </w:p>
    <w:p w:rsidR="00166E09" w:rsidRDefault="00D119D9" w:rsidP="00D119D9">
      <w:pPr>
        <w:pStyle w:val="Default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>
        <w:rPr>
          <w:bCs/>
          <w:sz w:val="20"/>
          <w:szCs w:val="20"/>
        </w:rPr>
        <w:t>№ 276</w:t>
      </w:r>
      <w:r>
        <w:rPr>
          <w:sz w:val="20"/>
          <w:szCs w:val="20"/>
        </w:rPr>
        <w:t xml:space="preserve"> следующие участники, соответствующие обязательным</w:t>
      </w:r>
      <w:r>
        <w:rPr>
          <w:sz w:val="20"/>
          <w:szCs w:val="20"/>
        </w:rPr>
        <w:t xml:space="preserve">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166E09" w:rsidRDefault="00D119D9" w:rsidP="00D119D9">
      <w:pPr>
        <w:pStyle w:val="Default"/>
        <w:contextualSpacing/>
        <w:jc w:val="both"/>
      </w:pPr>
      <w:r>
        <w:rPr>
          <w:sz w:val="20"/>
          <w:szCs w:val="20"/>
        </w:rPr>
        <w:t>ООО «Новая городская аптека»;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>ОАО «Фармация»</w:t>
      </w:r>
    </w:p>
    <w:p w:rsidR="00166E09" w:rsidRDefault="00166E0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66E09" w:rsidRDefault="00D119D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Оценка (сопос</w:t>
      </w:r>
      <w:r>
        <w:rPr>
          <w:sz w:val="20"/>
          <w:szCs w:val="20"/>
        </w:rPr>
        <w:t xml:space="preserve">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Лучшей признается котировочная заявка, к</w:t>
      </w:r>
      <w:r>
        <w:rPr>
          <w:sz w:val="20"/>
          <w:szCs w:val="20"/>
        </w:rPr>
        <w:t xml:space="preserve">оторая отвечает всем требованиям, установленным в котировочной документации, и содержит наиболее низкую цену.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Заявке, в которой содержатся лучшие условия по цене, присваивается первый номер. При наличии</w:t>
      </w:r>
      <w:r>
        <w:rPr>
          <w:sz w:val="20"/>
          <w:szCs w:val="20"/>
        </w:rPr>
        <w:t xml:space="preserve"> нескольких равнозначных заявок лучшей признается та, которая поступила раньше.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</w:t>
      </w:r>
      <w:r>
        <w:rPr>
          <w:sz w:val="20"/>
          <w:szCs w:val="20"/>
        </w:rPr>
        <w:t>ера:</w:t>
      </w:r>
    </w:p>
    <w:tbl>
      <w:tblPr>
        <w:tblW w:w="9528" w:type="dxa"/>
        <w:tblInd w:w="-109" w:type="dxa"/>
        <w:tblLook w:val="04A0" w:firstRow="1" w:lastRow="0" w:firstColumn="1" w:lastColumn="0" w:noHBand="0" w:noVBand="1"/>
      </w:tblPr>
      <w:tblGrid>
        <w:gridCol w:w="2362"/>
        <w:gridCol w:w="2602"/>
        <w:gridCol w:w="2361"/>
        <w:gridCol w:w="2203"/>
      </w:tblGrid>
      <w:tr w:rsidR="00166E09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166E09" w:rsidRDefault="00D119D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166E09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«Новая городская аптека»</w:t>
            </w:r>
          </w:p>
          <w:p w:rsidR="00166E09" w:rsidRDefault="00D119D9" w:rsidP="00C130DB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5836308742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 w:rsidRPr="00C130DB">
              <w:rPr>
                <w:color w:val="auto"/>
                <w:sz w:val="20"/>
                <w:szCs w:val="20"/>
              </w:rPr>
              <w:t>106 259,80</w:t>
            </w:r>
            <w:r>
              <w:rPr>
                <w:sz w:val="20"/>
                <w:szCs w:val="20"/>
              </w:rPr>
              <w:t xml:space="preserve"> руб. без НДС (Применение упрощенной системы налогообложения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2967 от 07.10.2019 г.</w:t>
            </w:r>
          </w:p>
          <w:p w:rsidR="00166E09" w:rsidRDefault="00D119D9" w:rsidP="00C130DB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08 час.40мин.</w:t>
            </w:r>
          </w:p>
        </w:tc>
      </w:tr>
      <w:tr w:rsidR="00166E09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ОАО «Фармация»</w:t>
            </w:r>
          </w:p>
          <w:p w:rsidR="00166E09" w:rsidRDefault="00D119D9" w:rsidP="00C130DB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5800000070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104 843,18 </w:t>
            </w:r>
            <w:r>
              <w:rPr>
                <w:sz w:val="20"/>
                <w:szCs w:val="20"/>
              </w:rPr>
              <w:t>руб. без НДС</w:t>
            </w:r>
          </w:p>
          <w:p w:rsidR="00166E09" w:rsidRDefault="00D119D9" w:rsidP="00C130DB">
            <w:pPr>
              <w:pStyle w:val="Default"/>
              <w:contextualSpacing/>
            </w:pPr>
            <w:r>
              <w:rPr>
                <w:sz w:val="20"/>
                <w:szCs w:val="20"/>
              </w:rPr>
              <w:t>115 814,00 руб. с НДС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09" w:rsidRDefault="00D119D9" w:rsidP="00C130DB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2974 от 07.10.2019 г.</w:t>
            </w:r>
          </w:p>
          <w:p w:rsidR="00166E09" w:rsidRDefault="00D119D9" w:rsidP="00C130D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11час.13мин.</w:t>
            </w:r>
          </w:p>
        </w:tc>
      </w:tr>
    </w:tbl>
    <w:p w:rsidR="00166E09" w:rsidRDefault="00166E09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166E09" w:rsidRDefault="00D119D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166E09" w:rsidRDefault="00D119D9" w:rsidP="00C130DB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276</w:t>
      </w:r>
      <w:r>
        <w:rPr>
          <w:sz w:val="20"/>
          <w:szCs w:val="20"/>
        </w:rPr>
        <w:t>, в соответствии с Положением о закупке товаров, работ, услуг для нужд негосударственных учреждений</w:t>
      </w:r>
      <w:r>
        <w:rPr>
          <w:sz w:val="20"/>
          <w:szCs w:val="20"/>
        </w:rPr>
        <w:t xml:space="preserve"> здравоохранения ОАО «РЖД», утвержденное приказом Центральной дирекции здравоохранения от 02 апреля 2018 г. № ЦДЗ-35 принято следующее решение:</w:t>
      </w:r>
    </w:p>
    <w:p w:rsidR="00166E09" w:rsidRDefault="00D119D9" w:rsidP="00C130DB">
      <w:pPr>
        <w:pStyle w:val="Default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>
        <w:rPr>
          <w:bCs/>
          <w:sz w:val="20"/>
          <w:szCs w:val="20"/>
        </w:rPr>
        <w:t>№ 276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стерильных растворов</w:t>
      </w:r>
      <w:r>
        <w:rPr>
          <w:sz w:val="20"/>
          <w:szCs w:val="20"/>
        </w:rPr>
        <w:t xml:space="preserve"> уч</w:t>
      </w:r>
      <w:r>
        <w:rPr>
          <w:sz w:val="20"/>
          <w:szCs w:val="20"/>
        </w:rPr>
        <w:t xml:space="preserve">астника под порядковым номером 1 со стоимостью предложения </w:t>
      </w:r>
      <w:bookmarkStart w:id="0" w:name="__DdeLink__258_3839366260"/>
      <w:r w:rsidRPr="00D119D9">
        <w:rPr>
          <w:bCs/>
          <w:color w:val="auto"/>
          <w:sz w:val="20"/>
          <w:szCs w:val="20"/>
        </w:rPr>
        <w:t>106 259,80</w:t>
      </w:r>
      <w:r>
        <w:rPr>
          <w:sz w:val="20"/>
          <w:szCs w:val="20"/>
        </w:rPr>
        <w:t xml:space="preserve"> (Сто шесть тысяч двести пятьдесят девять) </w:t>
      </w:r>
      <w:r>
        <w:rPr>
          <w:color w:val="auto"/>
          <w:sz w:val="20"/>
          <w:szCs w:val="20"/>
        </w:rPr>
        <w:t xml:space="preserve">рублей </w:t>
      </w:r>
      <w:r>
        <w:rPr>
          <w:bCs/>
          <w:color w:val="auto"/>
          <w:sz w:val="20"/>
          <w:szCs w:val="20"/>
        </w:rPr>
        <w:t>80</w:t>
      </w:r>
      <w:r>
        <w:rPr>
          <w:color w:val="auto"/>
          <w:sz w:val="20"/>
          <w:szCs w:val="20"/>
        </w:rPr>
        <w:t xml:space="preserve"> коп.</w:t>
      </w:r>
      <w:bookmarkEnd w:id="0"/>
      <w:r>
        <w:rPr>
          <w:color w:val="auto"/>
          <w:sz w:val="20"/>
          <w:szCs w:val="20"/>
        </w:rPr>
        <w:t xml:space="preserve"> без НДС, с учетом стоимости всех налогов, затрат, связанных с комплектной поставкой товаров, их доставкой заказчику, погрузочно-р</w:t>
      </w:r>
      <w:r>
        <w:rPr>
          <w:color w:val="auto"/>
          <w:sz w:val="20"/>
          <w:szCs w:val="20"/>
        </w:rPr>
        <w:t>азгрузочных работ.</w:t>
      </w:r>
    </w:p>
    <w:p w:rsidR="00166E09" w:rsidRDefault="00D119D9" w:rsidP="00C130DB">
      <w:pPr>
        <w:pStyle w:val="Default"/>
        <w:contextualSpacing/>
        <w:jc w:val="both"/>
      </w:pPr>
      <w:r>
        <w:rPr>
          <w:sz w:val="20"/>
          <w:szCs w:val="20"/>
        </w:rPr>
        <w:t xml:space="preserve">3.2. Заключить договор на поставку стерильных растворов с победитель запроса котировок </w:t>
      </w:r>
      <w:r>
        <w:rPr>
          <w:bCs/>
          <w:sz w:val="20"/>
          <w:szCs w:val="20"/>
        </w:rPr>
        <w:t>№ 276</w:t>
      </w:r>
      <w:r>
        <w:rPr>
          <w:sz w:val="20"/>
          <w:szCs w:val="20"/>
        </w:rPr>
        <w:t xml:space="preserve"> ООО «Новая городская аптека», ИНН 5836308742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 w:rsidRPr="00D119D9">
        <w:rPr>
          <w:bCs/>
          <w:color w:val="auto"/>
          <w:sz w:val="20"/>
          <w:szCs w:val="20"/>
        </w:rPr>
        <w:t>106 259,80</w:t>
      </w:r>
      <w:r>
        <w:rPr>
          <w:sz w:val="20"/>
          <w:szCs w:val="20"/>
        </w:rPr>
        <w:t xml:space="preserve"> (Сто шесть тысяч двести пятьдесят девять) </w:t>
      </w:r>
      <w:r>
        <w:rPr>
          <w:color w:val="auto"/>
          <w:sz w:val="20"/>
          <w:szCs w:val="20"/>
        </w:rPr>
        <w:t xml:space="preserve">рублей </w:t>
      </w:r>
      <w:r>
        <w:rPr>
          <w:bCs/>
          <w:color w:val="auto"/>
          <w:sz w:val="20"/>
          <w:szCs w:val="20"/>
        </w:rPr>
        <w:t>80</w:t>
      </w:r>
      <w:r>
        <w:rPr>
          <w:color w:val="auto"/>
          <w:sz w:val="20"/>
          <w:szCs w:val="20"/>
        </w:rPr>
        <w:t xml:space="preserve"> коп. без НДС</w:t>
      </w:r>
      <w:r>
        <w:rPr>
          <w:sz w:val="20"/>
          <w:szCs w:val="20"/>
        </w:rPr>
        <w:t>, с учетом сто</w:t>
      </w:r>
      <w:r>
        <w:rPr>
          <w:sz w:val="20"/>
          <w:szCs w:val="20"/>
        </w:rPr>
        <w:t>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166E09" w:rsidRDefault="00D119D9" w:rsidP="00C130DB">
      <w:pPr>
        <w:pStyle w:val="Default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31.12.2019г.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Объем и ср</w:t>
      </w:r>
      <w:r>
        <w:rPr>
          <w:sz w:val="20"/>
          <w:szCs w:val="20"/>
        </w:rPr>
        <w:t>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</w:t>
      </w:r>
      <w:r>
        <w:rPr>
          <w:sz w:val="20"/>
          <w:szCs w:val="20"/>
        </w:rPr>
        <w:t xml:space="preserve">го в заявке Товара в течение 5 (пяти) рабочих дней. </w:t>
      </w:r>
    </w:p>
    <w:p w:rsidR="00166E09" w:rsidRDefault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</w:t>
      </w:r>
      <w:r>
        <w:rPr>
          <w:sz w:val="20"/>
          <w:szCs w:val="20"/>
        </w:rPr>
        <w:t>нами товарной накладной формы ТОРГ-12.</w:t>
      </w:r>
    </w:p>
    <w:p w:rsidR="00166E09" w:rsidRDefault="00166E0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66E09" w:rsidRDefault="00D119D9" w:rsidP="00D119D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166E09" w:rsidRDefault="00166E09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166E09" w:rsidRDefault="00D119D9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166E09" w:rsidRDefault="00D119D9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83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2"/>
      </w:tblGrid>
      <w:tr w:rsidR="00166E09">
        <w:trPr>
          <w:trHeight w:val="282"/>
        </w:trPr>
        <w:tc>
          <w:tcPr>
            <w:tcW w:w="8372" w:type="dxa"/>
            <w:shd w:val="clear" w:color="auto" w:fill="auto"/>
          </w:tcPr>
          <w:p w:rsidR="00166E09" w:rsidRDefault="00D119D9">
            <w:pPr>
              <w:pStyle w:val="aa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Члены комиссии: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166E09">
        <w:trPr>
          <w:trHeight w:val="282"/>
        </w:trPr>
        <w:tc>
          <w:tcPr>
            <w:tcW w:w="8372" w:type="dxa"/>
            <w:shd w:val="clear" w:color="auto" w:fill="auto"/>
          </w:tcPr>
          <w:p w:rsidR="00166E09" w:rsidRDefault="00D119D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166E09">
        <w:trPr>
          <w:trHeight w:val="267"/>
        </w:trPr>
        <w:tc>
          <w:tcPr>
            <w:tcW w:w="8372" w:type="dxa"/>
            <w:shd w:val="clear" w:color="auto" w:fill="auto"/>
          </w:tcPr>
          <w:p w:rsidR="00166E09" w:rsidRDefault="00D119D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_______________________ / </w:t>
            </w:r>
            <w:r w:rsidR="00C130DB">
              <w:rPr>
                <w:rFonts w:ascii="Times New Roman" w:hAnsi="Times New Roman"/>
                <w:bCs/>
                <w:sz w:val="20"/>
                <w:szCs w:val="20"/>
              </w:rPr>
              <w:t>Юсина Т.П.</w:t>
            </w:r>
          </w:p>
        </w:tc>
      </w:tr>
      <w:tr w:rsidR="00166E09">
        <w:trPr>
          <w:trHeight w:val="282"/>
        </w:trPr>
        <w:tc>
          <w:tcPr>
            <w:tcW w:w="8372" w:type="dxa"/>
            <w:shd w:val="clear" w:color="auto" w:fill="auto"/>
          </w:tcPr>
          <w:p w:rsidR="00166E09" w:rsidRDefault="00D119D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Г.А.</w:t>
            </w:r>
          </w:p>
        </w:tc>
      </w:tr>
      <w:tr w:rsidR="00166E09">
        <w:trPr>
          <w:trHeight w:val="282"/>
        </w:trPr>
        <w:tc>
          <w:tcPr>
            <w:tcW w:w="8372" w:type="dxa"/>
            <w:shd w:val="clear" w:color="auto" w:fill="auto"/>
          </w:tcPr>
          <w:p w:rsidR="00166E09" w:rsidRDefault="00D119D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Секретарь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166E09" w:rsidRDefault="00166E09" w:rsidP="00D119D9">
      <w:pPr>
        <w:pStyle w:val="Default"/>
        <w:spacing w:after="200"/>
        <w:contextualSpacing/>
        <w:jc w:val="both"/>
      </w:pPr>
      <w:bookmarkStart w:id="1" w:name="_GoBack"/>
      <w:bookmarkEnd w:id="1"/>
    </w:p>
    <w:sectPr w:rsidR="00166E09" w:rsidSect="00D119D9">
      <w:pgSz w:w="11906" w:h="16838"/>
      <w:pgMar w:top="70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66E09"/>
    <w:rsid w:val="00166E09"/>
    <w:rsid w:val="00AA4903"/>
    <w:rsid w:val="00C130DB"/>
    <w:rsid w:val="00D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20">
    <w:name w:val="Основной текст 2 Знак"/>
    <w:basedOn w:val="a0"/>
    <w:qFormat/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sz w:val="22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5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qFormat/>
    <w:pPr>
      <w:spacing w:before="280" w:after="280" w:line="240" w:lineRule="auto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CD2D-35E7-497F-A0A8-6CC51CB4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61</cp:revision>
  <cp:lastPrinted>2019-10-04T15:34:00Z</cp:lastPrinted>
  <dcterms:created xsi:type="dcterms:W3CDTF">2019-04-22T17:02:00Z</dcterms:created>
  <dcterms:modified xsi:type="dcterms:W3CDTF">2019-10-09T08:29:00Z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