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EB" w:rsidRDefault="000873EB">
      <w:pPr>
        <w:pStyle w:val="5"/>
      </w:pPr>
      <w:r>
        <w:rPr>
          <w:sz w:val="22"/>
        </w:rPr>
        <w:t xml:space="preserve">КОТИРОВОЧНАЯ ДОКУМЕНТАЦИЯ </w:t>
      </w:r>
    </w:p>
    <w:p w:rsidR="000873EB" w:rsidRDefault="000873EB">
      <w:pPr>
        <w:pStyle w:val="affa"/>
        <w:shd w:val="clear" w:color="auto" w:fill="FFFFFF"/>
        <w:tabs>
          <w:tab w:val="left" w:pos="732"/>
          <w:tab w:val="left" w:pos="1134"/>
        </w:tabs>
        <w:ind w:left="0" w:firstLine="492"/>
        <w:jc w:val="both"/>
      </w:pPr>
      <w:r>
        <w:rPr>
          <w:sz w:val="22"/>
        </w:rPr>
        <w:t xml:space="preserve">Запрос котировок </w:t>
      </w:r>
      <w:r>
        <w:rPr>
          <w:b/>
          <w:sz w:val="22"/>
        </w:rPr>
        <w:t>№</w:t>
      </w:r>
      <w:r w:rsidR="00EF5119">
        <w:rPr>
          <w:b/>
          <w:sz w:val="22"/>
        </w:rPr>
        <w:t>195</w:t>
      </w:r>
      <w:r>
        <w:rPr>
          <w:b/>
          <w:sz w:val="22"/>
        </w:rPr>
        <w:t xml:space="preserve"> </w:t>
      </w:r>
      <w:r>
        <w:rPr>
          <w:sz w:val="22"/>
        </w:rPr>
        <w:t xml:space="preserve">на выполнение работ по благоустройству территории НУЗ «Отделенческая клиническая больница на ст. Пенза ОАО «РЖД», расположенного по адресу: </w:t>
      </w:r>
      <w:smartTag w:uri="urn:schemas-microsoft-com:office:smarttags" w:element="metricconverter">
        <w:smartTagPr>
          <w:attr w:name="ProductID" w:val="440600, г"/>
        </w:smartTagPr>
        <w:r>
          <w:rPr>
            <w:sz w:val="22"/>
          </w:rPr>
          <w:t>440600, г</w:t>
        </w:r>
      </w:smartTag>
      <w:r>
        <w:rPr>
          <w:sz w:val="22"/>
        </w:rPr>
        <w:t>. Пенза, ул. Урицкого, 118</w:t>
      </w:r>
    </w:p>
    <w:p w:rsidR="000873EB" w:rsidRDefault="000873EB">
      <w:pPr>
        <w:rPr>
          <w:sz w:val="22"/>
        </w:rPr>
      </w:pPr>
    </w:p>
    <w:p w:rsidR="000873EB" w:rsidRDefault="000873EB" w:rsidP="001C4300">
      <w:pPr>
        <w:ind w:firstLine="709"/>
        <w:jc w:val="both"/>
      </w:pPr>
      <w:r>
        <w:rPr>
          <w:b/>
          <w:sz w:val="22"/>
        </w:rPr>
        <w:t>Заказчик:</w:t>
      </w:r>
      <w:r>
        <w:rPr>
          <w:sz w:val="22"/>
        </w:rPr>
        <w:t xml:space="preserve"> 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 сокращенное официальное наименование учреждения: НУЗ «Отделенческая клиническая больница на </w:t>
      </w:r>
      <w:proofErr w:type="spellStart"/>
      <w:r>
        <w:rPr>
          <w:sz w:val="22"/>
        </w:rPr>
        <w:t>ст.Пенза</w:t>
      </w:r>
      <w:proofErr w:type="spellEnd"/>
      <w:r>
        <w:rPr>
          <w:sz w:val="22"/>
        </w:rPr>
        <w:t xml:space="preserve"> ОАО «РЖД»</w:t>
      </w:r>
    </w:p>
    <w:p w:rsidR="000873EB" w:rsidRDefault="000873EB" w:rsidP="001C4300">
      <w:pPr>
        <w:ind w:firstLine="709"/>
        <w:jc w:val="both"/>
      </w:pPr>
      <w:r>
        <w:rPr>
          <w:sz w:val="22"/>
        </w:rPr>
        <w:t xml:space="preserve">Адрес: </w:t>
      </w:r>
      <w:smartTag w:uri="urn:schemas-microsoft-com:office:smarttags" w:element="metricconverter">
        <w:smartTagPr>
          <w:attr w:name="ProductID" w:val="440600, г"/>
        </w:smartTagPr>
        <w:r>
          <w:rPr>
            <w:sz w:val="22"/>
          </w:rPr>
          <w:t>440600, г</w:t>
        </w:r>
      </w:smartTag>
      <w:r>
        <w:rPr>
          <w:sz w:val="22"/>
        </w:rPr>
        <w:t>. Пенза, ул. Урицкого, 118</w:t>
      </w:r>
    </w:p>
    <w:p w:rsidR="000873EB" w:rsidRPr="001C4300" w:rsidRDefault="000873EB" w:rsidP="001C4300">
      <w:pPr>
        <w:ind w:firstLine="709"/>
        <w:jc w:val="both"/>
      </w:pPr>
      <w:r>
        <w:rPr>
          <w:sz w:val="22"/>
          <w:lang w:val="en-US"/>
        </w:rPr>
        <w:t>E</w:t>
      </w:r>
      <w:r>
        <w:rPr>
          <w:sz w:val="22"/>
        </w:rPr>
        <w:t>-</w:t>
      </w:r>
      <w:r>
        <w:rPr>
          <w:sz w:val="22"/>
          <w:lang w:val="en-US"/>
        </w:rPr>
        <w:t>mail</w:t>
      </w:r>
      <w:r>
        <w:rPr>
          <w:sz w:val="22"/>
        </w:rPr>
        <w:t xml:space="preserve">: </w:t>
      </w:r>
      <w:r>
        <w:rPr>
          <w:color w:val="000000"/>
          <w:sz w:val="22"/>
          <w:shd w:val="clear" w:color="auto" w:fill="FFFFFF"/>
        </w:rPr>
        <w:t>buhgalteriya@okb58.ru</w:t>
      </w:r>
      <w:r>
        <w:rPr>
          <w:sz w:val="22"/>
        </w:rPr>
        <w:t>, тел: 8 (841) 258-19-91, факс: 8 (841) 258-89-54</w:t>
      </w:r>
    </w:p>
    <w:p w:rsidR="000873EB" w:rsidRDefault="000873EB" w:rsidP="001C4300">
      <w:pPr>
        <w:ind w:firstLine="708"/>
        <w:jc w:val="both"/>
      </w:pPr>
      <w:r>
        <w:rPr>
          <w:sz w:val="22"/>
        </w:rPr>
        <w:t xml:space="preserve">Контактное лицо: Главный бухгалтер </w:t>
      </w:r>
      <w:proofErr w:type="spellStart"/>
      <w:r>
        <w:rPr>
          <w:sz w:val="22"/>
        </w:rPr>
        <w:t>Гронская</w:t>
      </w:r>
      <w:proofErr w:type="spellEnd"/>
      <w:r>
        <w:rPr>
          <w:sz w:val="22"/>
        </w:rPr>
        <w:t xml:space="preserve"> Елена Борисовна (841) 258-19-91, бухгалтер – Зимина Марина Ивановна тел. (841) 258-19-91</w:t>
      </w:r>
    </w:p>
    <w:p w:rsidR="000873EB" w:rsidRDefault="000873EB" w:rsidP="001C4300">
      <w:pPr>
        <w:ind w:firstLine="709"/>
        <w:jc w:val="both"/>
      </w:pPr>
      <w:r>
        <w:rPr>
          <w:sz w:val="22"/>
        </w:rPr>
        <w:t>Способ запроса: запрос котировок в бумажной форме или по электронной почте</w:t>
      </w:r>
    </w:p>
    <w:p w:rsidR="000873EB" w:rsidRDefault="000873EB" w:rsidP="001C4300">
      <w:pPr>
        <w:ind w:firstLine="720"/>
        <w:jc w:val="both"/>
        <w:rPr>
          <w:b/>
          <w:sz w:val="22"/>
        </w:rPr>
      </w:pPr>
      <w:r>
        <w:rPr>
          <w:sz w:val="22"/>
        </w:rPr>
        <w:t xml:space="preserve">Предмет запроса котировок: на выполнение комплекса работ по благоустройству территории </w:t>
      </w:r>
      <w:r>
        <w:rPr>
          <w:b/>
          <w:sz w:val="22"/>
        </w:rPr>
        <w:t xml:space="preserve"> </w:t>
      </w:r>
    </w:p>
    <w:p w:rsidR="000873EB" w:rsidRDefault="000873EB">
      <w:pPr>
        <w:jc w:val="center"/>
        <w:rPr>
          <w:b/>
          <w:sz w:val="22"/>
        </w:rPr>
      </w:pPr>
    </w:p>
    <w:p w:rsidR="000873EB" w:rsidRDefault="000873EB">
      <w:pPr>
        <w:jc w:val="center"/>
        <w:rPr>
          <w:b/>
          <w:sz w:val="22"/>
        </w:rPr>
      </w:pPr>
      <w:r>
        <w:rPr>
          <w:b/>
          <w:sz w:val="22"/>
        </w:rPr>
        <w:t xml:space="preserve">      ОБЪЕКТА ЗАКУПКИ</w:t>
      </w:r>
    </w:p>
    <w:p w:rsidR="000873EB" w:rsidRDefault="000873EB">
      <w:pPr>
        <w:jc w:val="center"/>
      </w:pPr>
    </w:p>
    <w:tbl>
      <w:tblPr>
        <w:tblW w:w="10519" w:type="dxa"/>
        <w:tblInd w:w="-30" w:type="dxa"/>
        <w:tblBorders>
          <w:top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1165"/>
        <w:gridCol w:w="6096"/>
        <w:gridCol w:w="1413"/>
        <w:gridCol w:w="1845"/>
      </w:tblGrid>
      <w:tr w:rsidR="000873EB" w:rsidTr="00DA190C">
        <w:trPr>
          <w:trHeight w:val="228"/>
        </w:trPr>
        <w:tc>
          <w:tcPr>
            <w:tcW w:w="1165" w:type="dxa"/>
            <w:tcBorders>
              <w:left w:val="single" w:sz="4" w:space="0" w:color="auto"/>
            </w:tcBorders>
            <w:shd w:val="clear" w:color="auto" w:fill="FFFFFF"/>
            <w:vAlign w:val="center"/>
          </w:tcPr>
          <w:p w:rsidR="000873EB" w:rsidRDefault="000873EB">
            <w:pPr>
              <w:jc w:val="center"/>
            </w:pPr>
            <w:r>
              <w:rPr>
                <w:sz w:val="22"/>
              </w:rPr>
              <w:t>№</w:t>
            </w:r>
            <w:bookmarkStart w:id="0" w:name="_GoBack"/>
            <w:bookmarkEnd w:id="0"/>
          </w:p>
        </w:tc>
        <w:tc>
          <w:tcPr>
            <w:tcW w:w="6095" w:type="dxa"/>
            <w:shd w:val="clear" w:color="auto" w:fill="FFFFFF"/>
            <w:vAlign w:val="center"/>
          </w:tcPr>
          <w:p w:rsidR="000873EB" w:rsidRDefault="000873EB">
            <w:pPr>
              <w:jc w:val="center"/>
            </w:pPr>
            <w:r>
              <w:rPr>
                <w:sz w:val="22"/>
              </w:rPr>
              <w:t>Наименование</w:t>
            </w:r>
          </w:p>
        </w:tc>
        <w:tc>
          <w:tcPr>
            <w:tcW w:w="1413" w:type="dxa"/>
            <w:shd w:val="clear" w:color="auto" w:fill="FFFFFF"/>
            <w:vAlign w:val="center"/>
          </w:tcPr>
          <w:p w:rsidR="000873EB" w:rsidRDefault="000873EB">
            <w:pPr>
              <w:jc w:val="center"/>
            </w:pPr>
            <w:r>
              <w:rPr>
                <w:sz w:val="22"/>
              </w:rPr>
              <w:t>Количество</w:t>
            </w:r>
          </w:p>
        </w:tc>
        <w:tc>
          <w:tcPr>
            <w:tcW w:w="1845" w:type="dxa"/>
            <w:shd w:val="clear" w:color="auto" w:fill="FFFFFF"/>
            <w:vAlign w:val="center"/>
          </w:tcPr>
          <w:p w:rsidR="000873EB" w:rsidRDefault="000873EB">
            <w:pPr>
              <w:jc w:val="center"/>
            </w:pPr>
            <w:r>
              <w:rPr>
                <w:sz w:val="22"/>
              </w:rPr>
              <w:t>Единица измерения</w:t>
            </w:r>
          </w:p>
        </w:tc>
      </w:tr>
      <w:tr w:rsidR="000873EB">
        <w:trPr>
          <w:trHeight w:val="240"/>
        </w:trPr>
        <w:tc>
          <w:tcPr>
            <w:tcW w:w="1165" w:type="dxa"/>
            <w:tcBorders>
              <w:left w:val="single" w:sz="4" w:space="0" w:color="000000"/>
            </w:tcBorders>
            <w:shd w:val="clear" w:color="auto" w:fill="FFFFFF"/>
            <w:vAlign w:val="center"/>
          </w:tcPr>
          <w:p w:rsidR="000873EB" w:rsidRDefault="000873EB">
            <w:pPr>
              <w:ind w:firstLine="132"/>
            </w:pPr>
            <w:r>
              <w:rPr>
                <w:sz w:val="22"/>
              </w:rPr>
              <w:t>1</w:t>
            </w:r>
          </w:p>
        </w:tc>
        <w:tc>
          <w:tcPr>
            <w:tcW w:w="6095" w:type="dxa"/>
            <w:shd w:val="clear" w:color="auto" w:fill="FFFFFF"/>
            <w:vAlign w:val="center"/>
          </w:tcPr>
          <w:p w:rsidR="000873EB" w:rsidRDefault="000873EB" w:rsidP="001C4300">
            <w:pPr>
              <w:pStyle w:val="affa"/>
              <w:shd w:val="clear" w:color="auto" w:fill="FFFFFF"/>
              <w:tabs>
                <w:tab w:val="left" w:pos="732"/>
                <w:tab w:val="left" w:pos="1134"/>
              </w:tabs>
              <w:ind w:left="0"/>
              <w:jc w:val="both"/>
            </w:pPr>
            <w:r>
              <w:rPr>
                <w:sz w:val="22"/>
              </w:rPr>
              <w:t xml:space="preserve">Выполнение комплекса работ по благоустройству территории   НУЗ «Отделенческая клиническая больница на ст. Пенза ОАО «РЖД», расположенного по адресу: </w:t>
            </w:r>
            <w:smartTag w:uri="urn:schemas-microsoft-com:office:smarttags" w:element="metricconverter">
              <w:smartTagPr>
                <w:attr w:name="ProductID" w:val="440600, г"/>
              </w:smartTagPr>
              <w:r>
                <w:rPr>
                  <w:sz w:val="22"/>
                </w:rPr>
                <w:t>440600, г</w:t>
              </w:r>
            </w:smartTag>
            <w:r>
              <w:rPr>
                <w:sz w:val="22"/>
              </w:rPr>
              <w:t>. Пенза, ул. Урицкого, 118</w:t>
            </w:r>
          </w:p>
        </w:tc>
        <w:tc>
          <w:tcPr>
            <w:tcW w:w="1413" w:type="dxa"/>
            <w:shd w:val="clear" w:color="auto" w:fill="FFFFFF"/>
            <w:vAlign w:val="center"/>
          </w:tcPr>
          <w:p w:rsidR="000873EB" w:rsidRDefault="000873EB">
            <w:pPr>
              <w:pStyle w:val="affa"/>
              <w:ind w:left="0"/>
              <w:jc w:val="center"/>
            </w:pPr>
            <w:r>
              <w:rPr>
                <w:sz w:val="22"/>
              </w:rPr>
              <w:t>1</w:t>
            </w:r>
          </w:p>
        </w:tc>
        <w:tc>
          <w:tcPr>
            <w:tcW w:w="1845" w:type="dxa"/>
            <w:shd w:val="clear" w:color="auto" w:fill="FFFFFF"/>
            <w:vAlign w:val="center"/>
          </w:tcPr>
          <w:p w:rsidR="000873EB" w:rsidRDefault="000873EB">
            <w:pPr>
              <w:pStyle w:val="affa"/>
              <w:ind w:left="0"/>
              <w:jc w:val="center"/>
            </w:pPr>
            <w:proofErr w:type="spellStart"/>
            <w:r>
              <w:rPr>
                <w:sz w:val="22"/>
              </w:rPr>
              <w:t>обьект</w:t>
            </w:r>
            <w:proofErr w:type="spellEnd"/>
          </w:p>
        </w:tc>
      </w:tr>
    </w:tbl>
    <w:p w:rsidR="000873EB" w:rsidRDefault="000873EB">
      <w:pPr>
        <w:ind w:firstLine="708"/>
        <w:jc w:val="center"/>
        <w:rPr>
          <w:b/>
          <w:sz w:val="22"/>
        </w:rPr>
      </w:pPr>
    </w:p>
    <w:p w:rsidR="000873EB" w:rsidRDefault="000873EB">
      <w:pPr>
        <w:jc w:val="center"/>
      </w:pPr>
      <w:r>
        <w:rPr>
          <w:b/>
          <w:sz w:val="22"/>
        </w:rPr>
        <w:t>ТЕХНИЧЕСКОЕ ЗАДАНИЕ</w:t>
      </w:r>
    </w:p>
    <w:p w:rsidR="000873EB" w:rsidRDefault="000873EB">
      <w:pPr>
        <w:ind w:firstLine="708"/>
        <w:jc w:val="center"/>
        <w:rPr>
          <w:b/>
          <w:sz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103" w:type="dxa"/>
          <w:bottom w:w="30" w:type="dxa"/>
        </w:tblCellMar>
        <w:tblLook w:val="0000" w:firstRow="0" w:lastRow="0" w:firstColumn="0" w:lastColumn="0" w:noHBand="0" w:noVBand="0"/>
      </w:tblPr>
      <w:tblGrid>
        <w:gridCol w:w="668"/>
        <w:gridCol w:w="2846"/>
        <w:gridCol w:w="7118"/>
      </w:tblGrid>
      <w:tr w:rsidR="000873EB">
        <w:tc>
          <w:tcPr>
            <w:tcW w:w="675" w:type="dxa"/>
            <w:vAlign w:val="center"/>
          </w:tcPr>
          <w:p w:rsidR="000873EB" w:rsidRDefault="000873EB">
            <w:pPr>
              <w:tabs>
                <w:tab w:val="left" w:pos="3120"/>
              </w:tabs>
              <w:jc w:val="center"/>
            </w:pPr>
            <w:r>
              <w:rPr>
                <w:b/>
                <w:sz w:val="22"/>
              </w:rPr>
              <w:t>№№</w:t>
            </w:r>
          </w:p>
          <w:p w:rsidR="000873EB" w:rsidRDefault="000873EB">
            <w:pPr>
              <w:tabs>
                <w:tab w:val="left" w:pos="3120"/>
              </w:tabs>
              <w:jc w:val="center"/>
            </w:pPr>
            <w:proofErr w:type="spellStart"/>
            <w:r>
              <w:rPr>
                <w:b/>
                <w:sz w:val="22"/>
              </w:rPr>
              <w:t>пп</w:t>
            </w:r>
            <w:proofErr w:type="spellEnd"/>
          </w:p>
        </w:tc>
        <w:tc>
          <w:tcPr>
            <w:tcW w:w="3289" w:type="dxa"/>
            <w:tcMar>
              <w:top w:w="0" w:type="dxa"/>
              <w:bottom w:w="0" w:type="dxa"/>
            </w:tcMar>
            <w:vAlign w:val="center"/>
          </w:tcPr>
          <w:p w:rsidR="000873EB" w:rsidRDefault="000873EB">
            <w:pPr>
              <w:tabs>
                <w:tab w:val="left" w:pos="3120"/>
              </w:tabs>
              <w:jc w:val="center"/>
            </w:pPr>
            <w:r>
              <w:rPr>
                <w:b/>
                <w:sz w:val="22"/>
              </w:rPr>
              <w:t>Позиция</w:t>
            </w:r>
          </w:p>
        </w:tc>
        <w:tc>
          <w:tcPr>
            <w:tcW w:w="6668" w:type="dxa"/>
            <w:tcMar>
              <w:top w:w="0" w:type="dxa"/>
              <w:bottom w:w="0" w:type="dxa"/>
            </w:tcMar>
            <w:vAlign w:val="center"/>
          </w:tcPr>
          <w:p w:rsidR="000873EB" w:rsidRDefault="000873EB">
            <w:pPr>
              <w:tabs>
                <w:tab w:val="left" w:pos="3120"/>
              </w:tabs>
              <w:jc w:val="center"/>
            </w:pPr>
            <w:r>
              <w:rPr>
                <w:b/>
                <w:sz w:val="22"/>
              </w:rPr>
              <w:t>Содержание</w:t>
            </w:r>
          </w:p>
        </w:tc>
      </w:tr>
      <w:tr w:rsidR="000873EB">
        <w:tc>
          <w:tcPr>
            <w:tcW w:w="675" w:type="dxa"/>
            <w:tcMar>
              <w:top w:w="0" w:type="dxa"/>
              <w:bottom w:w="0" w:type="dxa"/>
            </w:tcMar>
          </w:tcPr>
          <w:p w:rsidR="000873EB" w:rsidRDefault="000873EB">
            <w:pPr>
              <w:tabs>
                <w:tab w:val="left" w:pos="3120"/>
              </w:tabs>
            </w:pPr>
            <w:r>
              <w:rPr>
                <w:sz w:val="22"/>
              </w:rPr>
              <w:t>1</w:t>
            </w:r>
          </w:p>
        </w:tc>
        <w:tc>
          <w:tcPr>
            <w:tcW w:w="3289" w:type="dxa"/>
            <w:tcMar>
              <w:top w:w="0" w:type="dxa"/>
              <w:bottom w:w="0" w:type="dxa"/>
            </w:tcMar>
          </w:tcPr>
          <w:p w:rsidR="000873EB" w:rsidRDefault="000873EB">
            <w:pPr>
              <w:tabs>
                <w:tab w:val="left" w:pos="3120"/>
              </w:tabs>
            </w:pPr>
            <w:r>
              <w:rPr>
                <w:b/>
                <w:sz w:val="22"/>
              </w:rPr>
              <w:t>Наименование и адрес Заказчика</w:t>
            </w:r>
          </w:p>
        </w:tc>
        <w:tc>
          <w:tcPr>
            <w:tcW w:w="6668" w:type="dxa"/>
            <w:tcMar>
              <w:top w:w="0" w:type="dxa"/>
              <w:bottom w:w="0" w:type="dxa"/>
            </w:tcMar>
          </w:tcPr>
          <w:p w:rsidR="000873EB" w:rsidRDefault="000873EB">
            <w:pPr>
              <w:tabs>
                <w:tab w:val="left" w:pos="3120"/>
              </w:tabs>
              <w:jc w:val="both"/>
            </w:pPr>
            <w:r>
              <w:rPr>
                <w:sz w:val="22"/>
              </w:rPr>
              <w:t xml:space="preserve">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 . </w:t>
            </w:r>
          </w:p>
          <w:p w:rsidR="000873EB" w:rsidRDefault="000873EB">
            <w:pPr>
              <w:tabs>
                <w:tab w:val="left" w:pos="3120"/>
              </w:tabs>
              <w:jc w:val="both"/>
            </w:pPr>
            <w:smartTag w:uri="urn:schemas-microsoft-com:office:smarttags" w:element="metricconverter">
              <w:smartTagPr>
                <w:attr w:name="ProductID" w:val="440600, г"/>
              </w:smartTagPr>
              <w:r>
                <w:rPr>
                  <w:sz w:val="22"/>
                </w:rPr>
                <w:t>440600, г</w:t>
              </w:r>
            </w:smartTag>
            <w:r>
              <w:rPr>
                <w:sz w:val="22"/>
              </w:rPr>
              <w:t>. Пенза, ул. Урицкого, 118.</w:t>
            </w:r>
          </w:p>
        </w:tc>
      </w:tr>
      <w:tr w:rsidR="000873EB">
        <w:trPr>
          <w:trHeight w:val="689"/>
        </w:trPr>
        <w:tc>
          <w:tcPr>
            <w:tcW w:w="675" w:type="dxa"/>
            <w:tcMar>
              <w:top w:w="0" w:type="dxa"/>
              <w:bottom w:w="0" w:type="dxa"/>
            </w:tcMar>
          </w:tcPr>
          <w:p w:rsidR="000873EB" w:rsidRDefault="000873EB">
            <w:pPr>
              <w:tabs>
                <w:tab w:val="left" w:pos="3120"/>
              </w:tabs>
            </w:pPr>
            <w:r>
              <w:rPr>
                <w:sz w:val="22"/>
              </w:rPr>
              <w:t>2</w:t>
            </w:r>
          </w:p>
        </w:tc>
        <w:tc>
          <w:tcPr>
            <w:tcW w:w="3289" w:type="dxa"/>
            <w:tcMar>
              <w:top w:w="0" w:type="dxa"/>
              <w:bottom w:w="0" w:type="dxa"/>
            </w:tcMar>
          </w:tcPr>
          <w:p w:rsidR="000873EB" w:rsidRDefault="000873EB">
            <w:pPr>
              <w:tabs>
                <w:tab w:val="left" w:pos="3120"/>
              </w:tabs>
            </w:pPr>
            <w:r>
              <w:rPr>
                <w:b/>
                <w:sz w:val="22"/>
              </w:rPr>
              <w:t>Местоположения проведения работ</w:t>
            </w:r>
          </w:p>
        </w:tc>
        <w:tc>
          <w:tcPr>
            <w:tcW w:w="6668" w:type="dxa"/>
            <w:tcMar>
              <w:top w:w="0" w:type="dxa"/>
              <w:bottom w:w="0" w:type="dxa"/>
            </w:tcMar>
          </w:tcPr>
          <w:p w:rsidR="000873EB" w:rsidRDefault="000873EB">
            <w:pPr>
              <w:tabs>
                <w:tab w:val="left" w:pos="3120"/>
              </w:tabs>
              <w:jc w:val="both"/>
            </w:pPr>
            <w:r>
              <w:t xml:space="preserve">Земельный участок. </w:t>
            </w:r>
            <w:proofErr w:type="spellStart"/>
            <w:r>
              <w:t>г.Пенза</w:t>
            </w:r>
            <w:proofErr w:type="spellEnd"/>
            <w:r>
              <w:t>, ул.Урицкого,118</w:t>
            </w:r>
          </w:p>
          <w:p w:rsidR="000873EB" w:rsidRDefault="000873EB">
            <w:pPr>
              <w:tabs>
                <w:tab w:val="left" w:pos="3120"/>
              </w:tabs>
              <w:jc w:val="both"/>
            </w:pPr>
            <w:r>
              <w:t>Кадастровый номер -58:29:02011004:0037</w:t>
            </w:r>
          </w:p>
        </w:tc>
      </w:tr>
      <w:tr w:rsidR="000873EB">
        <w:tc>
          <w:tcPr>
            <w:tcW w:w="675" w:type="dxa"/>
            <w:tcMar>
              <w:top w:w="0" w:type="dxa"/>
              <w:bottom w:w="0" w:type="dxa"/>
            </w:tcMar>
          </w:tcPr>
          <w:p w:rsidR="000873EB" w:rsidRDefault="000873EB">
            <w:pPr>
              <w:tabs>
                <w:tab w:val="left" w:pos="3120"/>
              </w:tabs>
            </w:pPr>
            <w:r>
              <w:rPr>
                <w:sz w:val="22"/>
              </w:rPr>
              <w:t>3</w:t>
            </w:r>
          </w:p>
        </w:tc>
        <w:tc>
          <w:tcPr>
            <w:tcW w:w="3289" w:type="dxa"/>
            <w:tcMar>
              <w:top w:w="0" w:type="dxa"/>
              <w:bottom w:w="0" w:type="dxa"/>
            </w:tcMar>
          </w:tcPr>
          <w:p w:rsidR="000873EB" w:rsidRDefault="000873EB">
            <w:r>
              <w:t>Описание работ</w:t>
            </w:r>
          </w:p>
        </w:tc>
        <w:tc>
          <w:tcPr>
            <w:tcW w:w="6668" w:type="dxa"/>
            <w:tcMar>
              <w:top w:w="0" w:type="dxa"/>
              <w:bottom w:w="0" w:type="dxa"/>
            </w:tcMar>
          </w:tcPr>
          <w:p w:rsidR="000873EB" w:rsidRDefault="000873EB">
            <w:pPr>
              <w:numPr>
                <w:ilvl w:val="0"/>
                <w:numId w:val="5"/>
              </w:numPr>
              <w:tabs>
                <w:tab w:val="left" w:pos="3120"/>
              </w:tabs>
              <w:jc w:val="both"/>
            </w:pPr>
            <w:r>
              <w:rPr>
                <w:sz w:val="22"/>
              </w:rPr>
              <w:t xml:space="preserve">Благоустройство клумбы около административного корпуса </w:t>
            </w:r>
          </w:p>
          <w:p w:rsidR="000873EB" w:rsidRDefault="00DA190C">
            <w:pPr>
              <w:tabs>
                <w:tab w:val="left" w:pos="3120"/>
              </w:tabs>
              <w:jc w:val="both"/>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153pt;height:102pt;visibility:visible">
                  <v:imagedata r:id="rId8" o:title=""/>
                </v:shape>
              </w:pict>
            </w:r>
          </w:p>
          <w:p w:rsidR="000873EB" w:rsidRDefault="000873EB">
            <w:pPr>
              <w:tabs>
                <w:tab w:val="left" w:pos="3120"/>
              </w:tabs>
              <w:jc w:val="both"/>
            </w:pPr>
          </w:p>
          <w:p w:rsidR="000873EB" w:rsidRDefault="000873EB">
            <w:pPr>
              <w:tabs>
                <w:tab w:val="left" w:pos="3120"/>
              </w:tabs>
              <w:jc w:val="both"/>
            </w:pPr>
          </w:p>
          <w:tbl>
            <w:tblPr>
              <w:tblW w:w="6897"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437"/>
              <w:gridCol w:w="2992"/>
              <w:gridCol w:w="1618"/>
              <w:gridCol w:w="1426"/>
              <w:gridCol w:w="212"/>
              <w:gridCol w:w="212"/>
            </w:tblGrid>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Наименование материалов/</w:t>
                  </w:r>
                </w:p>
                <w:p w:rsidR="000873EB" w:rsidRDefault="000873EB">
                  <w:r>
                    <w:rPr>
                      <w:sz w:val="18"/>
                    </w:rPr>
                    <w:t>работ</w:t>
                  </w:r>
                </w:p>
              </w:tc>
              <w:tc>
                <w:tcPr>
                  <w:tcW w:w="1756" w:type="dxa"/>
                  <w:tcBorders>
                    <w:top w:val="single" w:sz="4" w:space="0" w:color="000000"/>
                    <w:left w:val="single" w:sz="4" w:space="0" w:color="000000"/>
                    <w:bottom w:val="single" w:sz="4" w:space="0" w:color="000000"/>
                  </w:tcBorders>
                </w:tcPr>
                <w:p w:rsidR="000873EB" w:rsidRDefault="000873EB">
                  <w:proofErr w:type="spellStart"/>
                  <w:r>
                    <w:rPr>
                      <w:sz w:val="18"/>
                    </w:rPr>
                    <w:t>Ед.изм</w:t>
                  </w:r>
                  <w:proofErr w:type="spellEnd"/>
                </w:p>
              </w:tc>
              <w:tc>
                <w:tcPr>
                  <w:tcW w:w="1485" w:type="dxa"/>
                  <w:tcBorders>
                    <w:top w:val="single" w:sz="4" w:space="0" w:color="000000"/>
                    <w:left w:val="single" w:sz="4" w:space="0" w:color="000000"/>
                    <w:bottom w:val="single" w:sz="4" w:space="0" w:color="000000"/>
                  </w:tcBorders>
                </w:tcPr>
                <w:p w:rsidR="000873EB" w:rsidRDefault="000873EB">
                  <w:r>
                    <w:rPr>
                      <w:sz w:val="18"/>
                    </w:rPr>
                    <w:t>Количество</w:t>
                  </w: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rPr>
                <w:trHeight w:val="362"/>
              </w:trPr>
              <w:tc>
                <w:tcPr>
                  <w:tcW w:w="6896" w:type="dxa"/>
                  <w:gridSpan w:val="6"/>
                  <w:tcBorders>
                    <w:top w:val="single" w:sz="4" w:space="0" w:color="000000"/>
                    <w:left w:val="single" w:sz="4" w:space="0" w:color="000000"/>
                    <w:bottom w:val="single" w:sz="4" w:space="0" w:color="000000"/>
                    <w:right w:val="single" w:sz="4" w:space="0" w:color="000000"/>
                  </w:tcBorders>
                </w:tcPr>
                <w:p w:rsidR="000873EB" w:rsidRDefault="000873EB">
                  <w:pPr>
                    <w:jc w:val="center"/>
                  </w:pPr>
                  <w:r>
                    <w:rPr>
                      <w:sz w:val="18"/>
                    </w:rPr>
                    <w:t xml:space="preserve">материал </w:t>
                  </w:r>
                </w:p>
              </w:tc>
            </w:tr>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Грунт плодородный</w:t>
                  </w:r>
                </w:p>
              </w:tc>
              <w:tc>
                <w:tcPr>
                  <w:tcW w:w="1756" w:type="dxa"/>
                  <w:tcBorders>
                    <w:top w:val="single" w:sz="4" w:space="0" w:color="000000"/>
                    <w:left w:val="single" w:sz="4" w:space="0" w:color="000000"/>
                    <w:bottom w:val="single" w:sz="4" w:space="0" w:color="000000"/>
                  </w:tcBorders>
                </w:tcPr>
                <w:p w:rsidR="000873EB" w:rsidRDefault="000873EB">
                  <w:r>
                    <w:rPr>
                      <w:sz w:val="18"/>
                    </w:rPr>
                    <w:t xml:space="preserve">Машина </w:t>
                  </w:r>
                  <w:smartTag w:uri="urn:schemas-microsoft-com:office:smarttags" w:element="metricconverter">
                    <w:smartTagPr>
                      <w:attr w:name="ProductID" w:val="8 м3"/>
                    </w:smartTagPr>
                    <w:r>
                      <w:rPr>
                        <w:sz w:val="18"/>
                      </w:rPr>
                      <w:t>8 м3</w:t>
                    </w:r>
                  </w:smartTag>
                </w:p>
              </w:tc>
              <w:tc>
                <w:tcPr>
                  <w:tcW w:w="1485" w:type="dxa"/>
                  <w:tcBorders>
                    <w:top w:val="single" w:sz="4" w:space="0" w:color="000000"/>
                    <w:left w:val="single" w:sz="4" w:space="0" w:color="000000"/>
                    <w:bottom w:val="single" w:sz="4" w:space="0" w:color="000000"/>
                  </w:tcBorders>
                </w:tcPr>
                <w:p w:rsidR="000873EB" w:rsidRDefault="000873EB">
                  <w:r>
                    <w:rPr>
                      <w:sz w:val="18"/>
                    </w:rPr>
                    <w:t>1</w:t>
                  </w: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Растения</w:t>
                  </w:r>
                </w:p>
              </w:tc>
              <w:tc>
                <w:tcPr>
                  <w:tcW w:w="1756" w:type="dxa"/>
                  <w:tcBorders>
                    <w:top w:val="single" w:sz="4" w:space="0" w:color="000000"/>
                    <w:left w:val="single" w:sz="4" w:space="0" w:color="000000"/>
                    <w:bottom w:val="single" w:sz="4" w:space="0" w:color="000000"/>
                  </w:tcBorders>
                </w:tcPr>
                <w:p w:rsidR="000873EB" w:rsidRDefault="000873EB">
                  <w:pPr>
                    <w:rPr>
                      <w:sz w:val="18"/>
                    </w:rPr>
                  </w:pPr>
                </w:p>
              </w:tc>
              <w:tc>
                <w:tcPr>
                  <w:tcW w:w="1485"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6896" w:type="dxa"/>
                  <w:gridSpan w:val="6"/>
                  <w:tcBorders>
                    <w:top w:val="single" w:sz="4" w:space="0" w:color="000000"/>
                    <w:left w:val="single" w:sz="4" w:space="0" w:color="000000"/>
                    <w:bottom w:val="single" w:sz="4" w:space="0" w:color="000000"/>
                    <w:right w:val="single" w:sz="4" w:space="0" w:color="000000"/>
                  </w:tcBorders>
                </w:tcPr>
                <w:p w:rsidR="000873EB" w:rsidRDefault="000873EB">
                  <w:pPr>
                    <w:jc w:val="center"/>
                  </w:pPr>
                  <w:r>
                    <w:rPr>
                      <w:sz w:val="18"/>
                    </w:rPr>
                    <w:t>работа</w:t>
                  </w:r>
                </w:p>
              </w:tc>
            </w:tr>
            <w:tr w:rsidR="000873EB">
              <w:trPr>
                <w:trHeight w:val="291"/>
              </w:trPr>
              <w:tc>
                <w:tcPr>
                  <w:tcW w:w="437" w:type="dxa"/>
                  <w:vMerge w:val="restart"/>
                  <w:tcBorders>
                    <w:top w:val="single" w:sz="4" w:space="0" w:color="000000"/>
                    <w:left w:val="single" w:sz="4" w:space="0" w:color="000000"/>
                    <w:bottom w:val="single" w:sz="4" w:space="0" w:color="000000"/>
                  </w:tcBorders>
                </w:tcPr>
                <w:p w:rsidR="000873EB" w:rsidRDefault="000873EB">
                  <w:r>
                    <w:rPr>
                      <w:b/>
                      <w:sz w:val="18"/>
                    </w:rPr>
                    <w:t>По</w:t>
                  </w:r>
                </w:p>
                <w:p w:rsidR="000873EB" w:rsidRDefault="000873EB">
                  <w:r>
                    <w:rPr>
                      <w:b/>
                      <w:sz w:val="18"/>
                    </w:rPr>
                    <w:t>д</w:t>
                  </w:r>
                </w:p>
                <w:p w:rsidR="000873EB" w:rsidRDefault="000873EB">
                  <w:pPr>
                    <w:rPr>
                      <w:b/>
                      <w:sz w:val="18"/>
                    </w:rPr>
                  </w:pPr>
                </w:p>
                <w:p w:rsidR="000873EB" w:rsidRDefault="000873EB">
                  <w:r>
                    <w:rPr>
                      <w:b/>
                      <w:sz w:val="18"/>
                    </w:rPr>
                    <w:t>г</w:t>
                  </w:r>
                </w:p>
                <w:p w:rsidR="000873EB" w:rsidRDefault="000873EB">
                  <w:r>
                    <w:rPr>
                      <w:b/>
                      <w:sz w:val="18"/>
                    </w:rPr>
                    <w:t>а</w:t>
                  </w:r>
                </w:p>
                <w:p w:rsidR="000873EB" w:rsidRDefault="000873EB">
                  <w:r>
                    <w:rPr>
                      <w:b/>
                      <w:sz w:val="18"/>
                    </w:rPr>
                    <w:t>з</w:t>
                  </w:r>
                </w:p>
                <w:p w:rsidR="000873EB" w:rsidRDefault="000873EB">
                  <w:r>
                    <w:rPr>
                      <w:b/>
                      <w:sz w:val="18"/>
                    </w:rPr>
                    <w:t>о</w:t>
                  </w:r>
                </w:p>
                <w:p w:rsidR="000873EB" w:rsidRDefault="000873EB">
                  <w:r>
                    <w:rPr>
                      <w:sz w:val="18"/>
                    </w:rPr>
                    <w:t>н</w:t>
                  </w:r>
                </w:p>
              </w:tc>
              <w:tc>
                <w:tcPr>
                  <w:tcW w:w="3130" w:type="dxa"/>
                  <w:tcBorders>
                    <w:top w:val="single" w:sz="4" w:space="0" w:color="000000"/>
                    <w:left w:val="single" w:sz="4" w:space="0" w:color="000000"/>
                    <w:bottom w:val="single" w:sz="4" w:space="0" w:color="000000"/>
                  </w:tcBorders>
                </w:tcPr>
                <w:p w:rsidR="000873EB" w:rsidRDefault="000873EB">
                  <w:r>
                    <w:rPr>
                      <w:sz w:val="18"/>
                    </w:rPr>
                    <w:t>Снятие дерна до бордюров</w:t>
                  </w:r>
                </w:p>
              </w:tc>
              <w:tc>
                <w:tcPr>
                  <w:tcW w:w="1756" w:type="dxa"/>
                  <w:tcBorders>
                    <w:top w:val="single" w:sz="4" w:space="0" w:color="000000"/>
                    <w:left w:val="single" w:sz="4" w:space="0" w:color="000000"/>
                    <w:bottom w:val="single" w:sz="4" w:space="0" w:color="000000"/>
                  </w:tcBorders>
                </w:tcPr>
                <w:p w:rsidR="000873EB" w:rsidRDefault="000873EB">
                  <w:r>
                    <w:rPr>
                      <w:sz w:val="18"/>
                    </w:rPr>
                    <w:t>М2</w:t>
                  </w:r>
                </w:p>
              </w:tc>
              <w:tc>
                <w:tcPr>
                  <w:tcW w:w="1485" w:type="dxa"/>
                  <w:tcBorders>
                    <w:top w:val="single" w:sz="4" w:space="0" w:color="000000"/>
                    <w:left w:val="single" w:sz="4" w:space="0" w:color="000000"/>
                    <w:bottom w:val="single" w:sz="4" w:space="0" w:color="000000"/>
                  </w:tcBorders>
                </w:tcPr>
                <w:p w:rsidR="000873EB" w:rsidRDefault="000873EB">
                  <w:r>
                    <w:rPr>
                      <w:sz w:val="18"/>
                    </w:rPr>
                    <w:t>30</w:t>
                  </w: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vMerge/>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 xml:space="preserve">Перемещение грунта, </w:t>
                  </w:r>
                </w:p>
                <w:p w:rsidR="000873EB" w:rsidRDefault="000873EB">
                  <w:r>
                    <w:rPr>
                      <w:sz w:val="18"/>
                    </w:rPr>
                    <w:t>земельные работы</w:t>
                  </w:r>
                </w:p>
              </w:tc>
              <w:tc>
                <w:tcPr>
                  <w:tcW w:w="1756" w:type="dxa"/>
                  <w:tcBorders>
                    <w:top w:val="single" w:sz="4" w:space="0" w:color="000000"/>
                    <w:left w:val="single" w:sz="4" w:space="0" w:color="000000"/>
                    <w:bottom w:val="single" w:sz="4" w:space="0" w:color="000000"/>
                  </w:tcBorders>
                </w:tcPr>
                <w:p w:rsidR="000873EB" w:rsidRDefault="000873EB">
                  <w:r>
                    <w:rPr>
                      <w:sz w:val="18"/>
                    </w:rPr>
                    <w:t>М3</w:t>
                  </w:r>
                </w:p>
              </w:tc>
              <w:tc>
                <w:tcPr>
                  <w:tcW w:w="1485" w:type="dxa"/>
                  <w:tcBorders>
                    <w:top w:val="single" w:sz="4" w:space="0" w:color="000000"/>
                    <w:left w:val="single" w:sz="4" w:space="0" w:color="000000"/>
                    <w:bottom w:val="single" w:sz="4" w:space="0" w:color="000000"/>
                  </w:tcBorders>
                </w:tcPr>
                <w:p w:rsidR="000873EB" w:rsidRDefault="000873EB">
                  <w:r>
                    <w:rPr>
                      <w:sz w:val="18"/>
                    </w:rPr>
                    <w:t>3</w:t>
                  </w: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vMerge/>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 xml:space="preserve">Укладка газона рулонного </w:t>
                  </w:r>
                </w:p>
                <w:p w:rsidR="000873EB" w:rsidRDefault="000873EB">
                  <w:r>
                    <w:rPr>
                      <w:sz w:val="18"/>
                    </w:rPr>
                    <w:t xml:space="preserve">(подготовка, выравнивание, </w:t>
                  </w:r>
                  <w:proofErr w:type="spellStart"/>
                  <w:r>
                    <w:rPr>
                      <w:sz w:val="18"/>
                    </w:rPr>
                    <w:t>прикатка</w:t>
                  </w:r>
                  <w:proofErr w:type="spellEnd"/>
                  <w:r>
                    <w:rPr>
                      <w:sz w:val="18"/>
                    </w:rPr>
                    <w:t>, укладка)</w:t>
                  </w:r>
                </w:p>
              </w:tc>
              <w:tc>
                <w:tcPr>
                  <w:tcW w:w="1756" w:type="dxa"/>
                  <w:tcBorders>
                    <w:top w:val="single" w:sz="4" w:space="0" w:color="000000"/>
                    <w:left w:val="single" w:sz="4" w:space="0" w:color="000000"/>
                    <w:bottom w:val="single" w:sz="4" w:space="0" w:color="000000"/>
                  </w:tcBorders>
                </w:tcPr>
                <w:p w:rsidR="000873EB" w:rsidRDefault="000873EB">
                  <w:r>
                    <w:rPr>
                      <w:sz w:val="18"/>
                    </w:rPr>
                    <w:t>М2</w:t>
                  </w:r>
                </w:p>
              </w:tc>
              <w:tc>
                <w:tcPr>
                  <w:tcW w:w="1485" w:type="dxa"/>
                  <w:tcBorders>
                    <w:top w:val="single" w:sz="4" w:space="0" w:color="000000"/>
                    <w:left w:val="single" w:sz="4" w:space="0" w:color="000000"/>
                    <w:bottom w:val="single" w:sz="4" w:space="0" w:color="000000"/>
                  </w:tcBorders>
                </w:tcPr>
                <w:p w:rsidR="000873EB" w:rsidRDefault="000873EB">
                  <w:r>
                    <w:rPr>
                      <w:sz w:val="18"/>
                    </w:rPr>
                    <w:t>24</w:t>
                  </w:r>
                </w:p>
                <w:p w:rsidR="000873EB" w:rsidRDefault="000873EB">
                  <w:pPr>
                    <w:rPr>
                      <w:sz w:val="18"/>
                    </w:rPr>
                  </w:pP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rPr>
                <w:trHeight w:val="314"/>
              </w:trPr>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Посадка растений</w:t>
                  </w:r>
                </w:p>
              </w:tc>
              <w:tc>
                <w:tcPr>
                  <w:tcW w:w="1756" w:type="dxa"/>
                  <w:tcBorders>
                    <w:top w:val="single" w:sz="4" w:space="0" w:color="000000"/>
                    <w:left w:val="single" w:sz="4" w:space="0" w:color="000000"/>
                    <w:bottom w:val="single" w:sz="4" w:space="0" w:color="000000"/>
                  </w:tcBorders>
                </w:tcPr>
                <w:p w:rsidR="000873EB" w:rsidRDefault="000873EB">
                  <w:pPr>
                    <w:rPr>
                      <w:sz w:val="18"/>
                    </w:rPr>
                  </w:pPr>
                </w:p>
              </w:tc>
              <w:tc>
                <w:tcPr>
                  <w:tcW w:w="1485"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Транспортные расходы</w:t>
                  </w:r>
                </w:p>
              </w:tc>
              <w:tc>
                <w:tcPr>
                  <w:tcW w:w="1756" w:type="dxa"/>
                  <w:tcBorders>
                    <w:top w:val="single" w:sz="4" w:space="0" w:color="000000"/>
                    <w:left w:val="single" w:sz="4" w:space="0" w:color="000000"/>
                    <w:bottom w:val="single" w:sz="4" w:space="0" w:color="000000"/>
                  </w:tcBorders>
                </w:tcPr>
                <w:p w:rsidR="000873EB" w:rsidRDefault="000873EB">
                  <w:pPr>
                    <w:rPr>
                      <w:sz w:val="18"/>
                    </w:rPr>
                  </w:pPr>
                </w:p>
              </w:tc>
              <w:tc>
                <w:tcPr>
                  <w:tcW w:w="1485"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tcBorders>
                </w:tcPr>
                <w:p w:rsidR="000873EB" w:rsidRDefault="000873EB">
                  <w:pPr>
                    <w:rPr>
                      <w:sz w:val="18"/>
                    </w:rPr>
                  </w:pPr>
                </w:p>
              </w:tc>
              <w:tc>
                <w:tcPr>
                  <w:tcW w:w="4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6896" w:type="dxa"/>
                  <w:gridSpan w:val="6"/>
                  <w:tcBorders>
                    <w:top w:val="single" w:sz="4" w:space="0" w:color="000000"/>
                    <w:left w:val="single" w:sz="4" w:space="0" w:color="000000"/>
                    <w:bottom w:val="single" w:sz="4" w:space="0" w:color="000000"/>
                    <w:right w:val="single" w:sz="4" w:space="0" w:color="000000"/>
                  </w:tcBorders>
                </w:tcPr>
                <w:p w:rsidR="000873EB" w:rsidRDefault="000873EB">
                  <w:r>
                    <w:rPr>
                      <w:b/>
                      <w:sz w:val="18"/>
                    </w:rPr>
                    <w:t>Растения</w:t>
                  </w:r>
                </w:p>
              </w:tc>
            </w:tr>
            <w:tr w:rsidR="000873EB">
              <w:tc>
                <w:tcPr>
                  <w:tcW w:w="437" w:type="dxa"/>
                  <w:tcBorders>
                    <w:top w:val="single" w:sz="4" w:space="0" w:color="000000"/>
                    <w:left w:val="single" w:sz="4" w:space="0" w:color="000000"/>
                    <w:bottom w:val="single" w:sz="4" w:space="0" w:color="000000"/>
                  </w:tcBorders>
                </w:tcPr>
                <w:p w:rsidR="000873EB" w:rsidRDefault="000873EB">
                  <w:pPr>
                    <w:rPr>
                      <w:b/>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 xml:space="preserve">Можжевельник </w:t>
                  </w:r>
                </w:p>
                <w:p w:rsidR="000873EB" w:rsidRDefault="000873EB">
                  <w:proofErr w:type="spellStart"/>
                  <w:r>
                    <w:rPr>
                      <w:sz w:val="18"/>
                    </w:rPr>
                    <w:t>Птицериана</w:t>
                  </w:r>
                  <w:proofErr w:type="spellEnd"/>
                  <w:r>
                    <w:rPr>
                      <w:sz w:val="18"/>
                    </w:rPr>
                    <w:t xml:space="preserve"> 120-140</w:t>
                  </w:r>
                </w:p>
                <w:p w:rsidR="000873EB" w:rsidRDefault="00DA190C">
                  <w:r>
                    <w:rPr>
                      <w:noProof/>
                      <w:lang w:eastAsia="ru-RU" w:bidi="ar-SA"/>
                    </w:rPr>
                    <w:pict>
                      <v:shape id="Изображение2" o:spid="_x0000_i1026" type="#_x0000_t75" style="width:101.25pt;height:77.25pt;visibility:visible">
                        <v:imagedata r:id="rId9" o:title=""/>
                      </v:shape>
                    </w:pict>
                  </w:r>
                </w:p>
              </w:tc>
              <w:tc>
                <w:tcPr>
                  <w:tcW w:w="1756" w:type="dxa"/>
                  <w:tcBorders>
                    <w:top w:val="single" w:sz="4" w:space="0" w:color="000000"/>
                    <w:left w:val="single" w:sz="4" w:space="0" w:color="000000"/>
                    <w:bottom w:val="single" w:sz="4" w:space="0" w:color="000000"/>
                  </w:tcBorders>
                </w:tcPr>
                <w:p w:rsidR="000873EB" w:rsidRDefault="000873EB">
                  <w:r>
                    <w:rPr>
                      <w:sz w:val="18"/>
                    </w:rPr>
                    <w:t>1</w:t>
                  </w:r>
                </w:p>
              </w:tc>
              <w:tc>
                <w:tcPr>
                  <w:tcW w:w="1485" w:type="dxa"/>
                  <w:tcBorders>
                    <w:top w:val="single" w:sz="4" w:space="0" w:color="000000"/>
                    <w:left w:val="single" w:sz="4" w:space="0" w:color="000000"/>
                    <w:bottom w:val="single" w:sz="4" w:space="0" w:color="000000"/>
                  </w:tcBorders>
                </w:tcPr>
                <w:p w:rsidR="000873EB" w:rsidRDefault="000873EB">
                  <w:r>
                    <w:rPr>
                      <w:sz w:val="18"/>
                    </w:rPr>
                    <w:t>3500</w:t>
                  </w:r>
                </w:p>
              </w:tc>
              <w:tc>
                <w:tcPr>
                  <w:tcW w:w="88" w:type="dxa"/>
                  <w:gridSpan w:val="2"/>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 xml:space="preserve">Туя </w:t>
                  </w:r>
                  <w:proofErr w:type="spellStart"/>
                  <w:r>
                    <w:rPr>
                      <w:sz w:val="18"/>
                    </w:rPr>
                    <w:t>даника</w:t>
                  </w:r>
                  <w:proofErr w:type="spellEnd"/>
                </w:p>
                <w:p w:rsidR="000873EB" w:rsidRDefault="00DA190C">
                  <w:r>
                    <w:rPr>
                      <w:noProof/>
                      <w:lang w:eastAsia="ru-RU" w:bidi="ar-SA"/>
                    </w:rPr>
                    <w:pict>
                      <v:shape id="Изображение3" o:spid="_x0000_i1027" type="#_x0000_t75" style="width:99.75pt;height:66.75pt;visibility:visible">
                        <v:imagedata r:id="rId10" o:title=""/>
                      </v:shape>
                    </w:pict>
                  </w:r>
                </w:p>
              </w:tc>
              <w:tc>
                <w:tcPr>
                  <w:tcW w:w="1756" w:type="dxa"/>
                  <w:tcBorders>
                    <w:top w:val="single" w:sz="4" w:space="0" w:color="000000"/>
                    <w:left w:val="single" w:sz="4" w:space="0" w:color="000000"/>
                    <w:bottom w:val="single" w:sz="4" w:space="0" w:color="000000"/>
                  </w:tcBorders>
                </w:tcPr>
                <w:p w:rsidR="000873EB" w:rsidRDefault="000873EB">
                  <w:r>
                    <w:rPr>
                      <w:sz w:val="18"/>
                    </w:rPr>
                    <w:t>3</w:t>
                  </w:r>
                </w:p>
              </w:tc>
              <w:tc>
                <w:tcPr>
                  <w:tcW w:w="1485" w:type="dxa"/>
                  <w:tcBorders>
                    <w:top w:val="single" w:sz="4" w:space="0" w:color="000000"/>
                    <w:left w:val="single" w:sz="4" w:space="0" w:color="000000"/>
                    <w:bottom w:val="single" w:sz="4" w:space="0" w:color="000000"/>
                  </w:tcBorders>
                </w:tcPr>
                <w:p w:rsidR="000873EB" w:rsidRDefault="000873EB">
                  <w:r>
                    <w:rPr>
                      <w:sz w:val="18"/>
                    </w:rPr>
                    <w:t>1600</w:t>
                  </w:r>
                </w:p>
              </w:tc>
              <w:tc>
                <w:tcPr>
                  <w:tcW w:w="88" w:type="dxa"/>
                  <w:gridSpan w:val="2"/>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r>
            <w:tr w:rsidR="000873EB">
              <w:tc>
                <w:tcPr>
                  <w:tcW w:w="437" w:type="dxa"/>
                  <w:tcBorders>
                    <w:top w:val="single" w:sz="4" w:space="0" w:color="000000"/>
                    <w:left w:val="single" w:sz="4" w:space="0" w:color="000000"/>
                    <w:bottom w:val="single" w:sz="4" w:space="0" w:color="000000"/>
                  </w:tcBorders>
                </w:tcPr>
                <w:p w:rsidR="000873EB" w:rsidRDefault="000873EB">
                  <w:pPr>
                    <w:rPr>
                      <w:sz w:val="18"/>
                    </w:rPr>
                  </w:pPr>
                </w:p>
              </w:tc>
              <w:tc>
                <w:tcPr>
                  <w:tcW w:w="3130" w:type="dxa"/>
                  <w:tcBorders>
                    <w:top w:val="single" w:sz="4" w:space="0" w:color="000000"/>
                    <w:left w:val="single" w:sz="4" w:space="0" w:color="000000"/>
                    <w:bottom w:val="single" w:sz="4" w:space="0" w:color="000000"/>
                  </w:tcBorders>
                </w:tcPr>
                <w:p w:rsidR="000873EB" w:rsidRDefault="000873EB">
                  <w:r>
                    <w:rPr>
                      <w:sz w:val="18"/>
                    </w:rPr>
                    <w:t>Туя Тедди</w:t>
                  </w:r>
                </w:p>
                <w:p w:rsidR="000873EB" w:rsidRDefault="00DA190C">
                  <w:r>
                    <w:rPr>
                      <w:noProof/>
                      <w:lang w:eastAsia="ru-RU" w:bidi="ar-SA"/>
                    </w:rPr>
                    <w:pict>
                      <v:shape id="Изображение4" o:spid="_x0000_i1028" type="#_x0000_t75" style="width:85.5pt;height:85.5pt;visibility:visible">
                        <v:imagedata r:id="rId11" o:title=""/>
                      </v:shape>
                    </w:pict>
                  </w:r>
                </w:p>
              </w:tc>
              <w:tc>
                <w:tcPr>
                  <w:tcW w:w="1756" w:type="dxa"/>
                  <w:tcBorders>
                    <w:top w:val="single" w:sz="4" w:space="0" w:color="000000"/>
                    <w:left w:val="single" w:sz="4" w:space="0" w:color="000000"/>
                    <w:bottom w:val="single" w:sz="4" w:space="0" w:color="000000"/>
                  </w:tcBorders>
                </w:tcPr>
                <w:p w:rsidR="000873EB" w:rsidRDefault="000873EB">
                  <w:r>
                    <w:rPr>
                      <w:sz w:val="18"/>
                    </w:rPr>
                    <w:t>2</w:t>
                  </w:r>
                </w:p>
              </w:tc>
              <w:tc>
                <w:tcPr>
                  <w:tcW w:w="1485" w:type="dxa"/>
                  <w:tcBorders>
                    <w:top w:val="single" w:sz="4" w:space="0" w:color="000000"/>
                    <w:left w:val="single" w:sz="4" w:space="0" w:color="000000"/>
                    <w:bottom w:val="single" w:sz="4" w:space="0" w:color="000000"/>
                  </w:tcBorders>
                </w:tcPr>
                <w:p w:rsidR="000873EB" w:rsidRDefault="000873EB">
                  <w:r>
                    <w:rPr>
                      <w:sz w:val="18"/>
                    </w:rPr>
                    <w:t>3000</w:t>
                  </w:r>
                </w:p>
              </w:tc>
              <w:tc>
                <w:tcPr>
                  <w:tcW w:w="88" w:type="dxa"/>
                  <w:gridSpan w:val="2"/>
                  <w:tcBorders>
                    <w:top w:val="single" w:sz="4" w:space="0" w:color="000000"/>
                    <w:left w:val="single" w:sz="4" w:space="0" w:color="000000"/>
                    <w:bottom w:val="single" w:sz="4" w:space="0" w:color="000000"/>
                    <w:right w:val="single" w:sz="4" w:space="0" w:color="000000"/>
                  </w:tcBorders>
                </w:tcPr>
                <w:p w:rsidR="000873EB" w:rsidRDefault="000873EB">
                  <w:pPr>
                    <w:rPr>
                      <w:sz w:val="18"/>
                    </w:rPr>
                  </w:pPr>
                </w:p>
                <w:p w:rsidR="000873EB" w:rsidRDefault="000873EB">
                  <w:pPr>
                    <w:rPr>
                      <w:sz w:val="18"/>
                    </w:rPr>
                  </w:pPr>
                </w:p>
                <w:p w:rsidR="000873EB" w:rsidRDefault="000873EB">
                  <w:pPr>
                    <w:rPr>
                      <w:sz w:val="18"/>
                    </w:rPr>
                  </w:pPr>
                </w:p>
                <w:p w:rsidR="000873EB" w:rsidRDefault="000873EB">
                  <w:pPr>
                    <w:rPr>
                      <w:sz w:val="18"/>
                    </w:rPr>
                  </w:pPr>
                </w:p>
                <w:p w:rsidR="000873EB" w:rsidRDefault="000873EB">
                  <w:pPr>
                    <w:rPr>
                      <w:sz w:val="18"/>
                    </w:rPr>
                  </w:pPr>
                </w:p>
                <w:p w:rsidR="000873EB" w:rsidRDefault="000873EB">
                  <w:pPr>
                    <w:rPr>
                      <w:sz w:val="18"/>
                    </w:rPr>
                  </w:pPr>
                </w:p>
                <w:p w:rsidR="000873EB" w:rsidRDefault="000873EB">
                  <w:pPr>
                    <w:rPr>
                      <w:sz w:val="18"/>
                    </w:rPr>
                  </w:pPr>
                </w:p>
                <w:p w:rsidR="000873EB" w:rsidRDefault="000873EB">
                  <w:pPr>
                    <w:rPr>
                      <w:sz w:val="18"/>
                    </w:rPr>
                  </w:pPr>
                </w:p>
              </w:tc>
            </w:tr>
          </w:tbl>
          <w:p w:rsidR="000873EB" w:rsidRDefault="000873EB">
            <w:pPr>
              <w:tabs>
                <w:tab w:val="left" w:pos="3120"/>
              </w:tabs>
              <w:jc w:val="both"/>
            </w:pPr>
          </w:p>
          <w:p w:rsidR="000873EB" w:rsidRDefault="000873EB">
            <w:pPr>
              <w:numPr>
                <w:ilvl w:val="0"/>
                <w:numId w:val="5"/>
              </w:numPr>
              <w:tabs>
                <w:tab w:val="left" w:pos="3120"/>
              </w:tabs>
              <w:jc w:val="both"/>
            </w:pPr>
            <w:r>
              <w:rPr>
                <w:sz w:val="22"/>
              </w:rPr>
              <w:t>Кашпо и посадочный материал на крыльцо поликлиники</w:t>
            </w:r>
          </w:p>
          <w:p w:rsidR="000873EB" w:rsidRDefault="000873EB">
            <w:pPr>
              <w:tabs>
                <w:tab w:val="left" w:pos="3120"/>
              </w:tabs>
              <w:jc w:val="both"/>
            </w:pPr>
          </w:p>
          <w:tbl>
            <w:tblPr>
              <w:tblW w:w="669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865"/>
              <w:gridCol w:w="2825"/>
            </w:tblGrid>
            <w:tr w:rsidR="000873EB">
              <w:trPr>
                <w:trHeight w:val="465"/>
              </w:trPr>
              <w:tc>
                <w:tcPr>
                  <w:tcW w:w="3864"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Наименование материалов / работ</w:t>
                  </w:r>
                </w:p>
              </w:tc>
              <w:tc>
                <w:tcPr>
                  <w:tcW w:w="2825" w:type="dxa"/>
                  <w:tcBorders>
                    <w:top w:val="single" w:sz="4" w:space="0" w:color="000000"/>
                    <w:left w:val="single" w:sz="4" w:space="0" w:color="000000"/>
                    <w:bottom w:val="single" w:sz="4" w:space="0" w:color="000000"/>
                  </w:tcBorders>
                  <w:vAlign w:val="bottom"/>
                </w:tcPr>
                <w:p w:rsidR="000873EB" w:rsidRDefault="000873EB">
                  <w:pPr>
                    <w:ind w:left="-208" w:right="-236"/>
                    <w:jc w:val="center"/>
                    <w:rPr>
                      <w:b/>
                      <w:sz w:val="18"/>
                      <w:szCs w:val="18"/>
                    </w:rPr>
                  </w:pPr>
                  <w:r>
                    <w:rPr>
                      <w:b/>
                      <w:sz w:val="18"/>
                      <w:szCs w:val="18"/>
                    </w:rPr>
                    <w:t>Количество</w:t>
                  </w:r>
                </w:p>
              </w:tc>
            </w:tr>
            <w:tr w:rsidR="000873EB">
              <w:trPr>
                <w:trHeight w:val="255"/>
              </w:trPr>
              <w:tc>
                <w:tcPr>
                  <w:tcW w:w="3864" w:type="dxa"/>
                  <w:tcBorders>
                    <w:top w:val="single" w:sz="4" w:space="0" w:color="000000"/>
                    <w:left w:val="single" w:sz="4" w:space="0" w:color="000000"/>
                    <w:bottom w:val="single" w:sz="4" w:space="0" w:color="000000"/>
                  </w:tcBorders>
                  <w:vAlign w:val="bottom"/>
                </w:tcPr>
                <w:p w:rsidR="000873EB" w:rsidRDefault="000873EB">
                  <w:pPr>
                    <w:ind w:left="152"/>
                    <w:rPr>
                      <w:sz w:val="18"/>
                      <w:szCs w:val="18"/>
                    </w:rPr>
                  </w:pPr>
                  <w:r>
                    <w:rPr>
                      <w:sz w:val="18"/>
                      <w:szCs w:val="18"/>
                    </w:rPr>
                    <w:t xml:space="preserve">Комплект  посадочный </w:t>
                  </w:r>
                </w:p>
              </w:tc>
              <w:tc>
                <w:tcPr>
                  <w:tcW w:w="2825"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rPr>
                  </w:pPr>
                  <w:r>
                    <w:rPr>
                      <w:sz w:val="18"/>
                      <w:szCs w:val="18"/>
                    </w:rPr>
                    <w:t>4</w:t>
                  </w:r>
                </w:p>
              </w:tc>
            </w:tr>
            <w:tr w:rsidR="000873EB">
              <w:trPr>
                <w:trHeight w:val="255"/>
              </w:trPr>
              <w:tc>
                <w:tcPr>
                  <w:tcW w:w="3864"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Доставка</w:t>
                  </w:r>
                </w:p>
              </w:tc>
              <w:tc>
                <w:tcPr>
                  <w:tcW w:w="2825" w:type="dxa"/>
                  <w:tcBorders>
                    <w:top w:val="single" w:sz="4" w:space="0" w:color="000000"/>
                    <w:left w:val="single" w:sz="4" w:space="0" w:color="000000"/>
                    <w:bottom w:val="single" w:sz="4" w:space="0" w:color="000000"/>
                  </w:tcBorders>
                  <w:vAlign w:val="bottom"/>
                </w:tcPr>
                <w:p w:rsidR="000873EB" w:rsidRDefault="000873EB">
                  <w:pPr>
                    <w:snapToGrid w:val="0"/>
                    <w:ind w:left="-643"/>
                    <w:jc w:val="center"/>
                    <w:rPr>
                      <w:sz w:val="18"/>
                      <w:szCs w:val="18"/>
                      <w:highlight w:val="white"/>
                    </w:rPr>
                  </w:pPr>
                </w:p>
              </w:tc>
            </w:tr>
            <w:tr w:rsidR="000873EB">
              <w:trPr>
                <w:trHeight w:val="255"/>
              </w:trPr>
              <w:tc>
                <w:tcPr>
                  <w:tcW w:w="3864"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Работа</w:t>
                  </w:r>
                </w:p>
              </w:tc>
              <w:tc>
                <w:tcPr>
                  <w:tcW w:w="2825" w:type="dxa"/>
                  <w:tcBorders>
                    <w:top w:val="single" w:sz="4" w:space="0" w:color="000000"/>
                    <w:left w:val="single" w:sz="4" w:space="0" w:color="000000"/>
                    <w:bottom w:val="single" w:sz="4" w:space="0" w:color="000000"/>
                  </w:tcBorders>
                  <w:vAlign w:val="bottom"/>
                </w:tcPr>
                <w:p w:rsidR="000873EB" w:rsidRDefault="000873EB">
                  <w:pPr>
                    <w:snapToGrid w:val="0"/>
                    <w:ind w:left="-643"/>
                    <w:jc w:val="center"/>
                    <w:rPr>
                      <w:sz w:val="18"/>
                      <w:szCs w:val="18"/>
                      <w:highlight w:val="white"/>
                    </w:rPr>
                  </w:pPr>
                </w:p>
              </w:tc>
            </w:tr>
          </w:tbl>
          <w:p w:rsidR="000873EB" w:rsidRDefault="000873EB">
            <w:pPr>
              <w:tabs>
                <w:tab w:val="left" w:pos="3120"/>
              </w:tabs>
              <w:jc w:val="both"/>
            </w:pPr>
          </w:p>
          <w:tbl>
            <w:tblPr>
              <w:tblW w:w="6692"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144"/>
              <w:gridCol w:w="1288"/>
              <w:gridCol w:w="2048"/>
              <w:gridCol w:w="212"/>
            </w:tblGrid>
            <w:tr w:rsidR="000873EB">
              <w:trPr>
                <w:trHeight w:val="465"/>
              </w:trPr>
              <w:tc>
                <w:tcPr>
                  <w:tcW w:w="3180"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Наименование материалов / работ</w:t>
                  </w:r>
                </w:p>
              </w:tc>
              <w:tc>
                <w:tcPr>
                  <w:tcW w:w="1304"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Ед. изм.</w:t>
                  </w:r>
                </w:p>
              </w:tc>
              <w:tc>
                <w:tcPr>
                  <w:tcW w:w="2086" w:type="dxa"/>
                  <w:tcBorders>
                    <w:top w:val="single" w:sz="4" w:space="0" w:color="000000"/>
                    <w:left w:val="single" w:sz="4" w:space="0" w:color="000000"/>
                    <w:bottom w:val="single" w:sz="4" w:space="0" w:color="000000"/>
                  </w:tcBorders>
                  <w:vAlign w:val="bottom"/>
                </w:tcPr>
                <w:p w:rsidR="000873EB" w:rsidRDefault="000873EB">
                  <w:pPr>
                    <w:ind w:left="-208" w:right="-236"/>
                    <w:jc w:val="center"/>
                    <w:rPr>
                      <w:b/>
                      <w:sz w:val="18"/>
                      <w:szCs w:val="18"/>
                    </w:rPr>
                  </w:pPr>
                  <w:r>
                    <w:rPr>
                      <w:b/>
                      <w:sz w:val="18"/>
                      <w:szCs w:val="18"/>
                    </w:rPr>
                    <w:t>Кол-во</w:t>
                  </w:r>
                </w:p>
              </w:tc>
              <w:tc>
                <w:tcPr>
                  <w:tcW w:w="121" w:type="dxa"/>
                  <w:tcBorders>
                    <w:top w:val="single" w:sz="4" w:space="0" w:color="000000"/>
                    <w:left w:val="single" w:sz="4" w:space="0" w:color="000000"/>
                    <w:bottom w:val="single" w:sz="4" w:space="0" w:color="000000"/>
                  </w:tcBorders>
                  <w:vAlign w:val="bottom"/>
                </w:tcPr>
                <w:p w:rsidR="000873EB" w:rsidRDefault="000873EB"/>
              </w:tc>
            </w:tr>
            <w:tr w:rsidR="000873EB">
              <w:trPr>
                <w:trHeight w:val="465"/>
              </w:trPr>
              <w:tc>
                <w:tcPr>
                  <w:tcW w:w="6691" w:type="dxa"/>
                  <w:gridSpan w:val="4"/>
                  <w:tcBorders>
                    <w:top w:val="single" w:sz="4" w:space="0" w:color="000000"/>
                    <w:left w:val="single" w:sz="4" w:space="0" w:color="000000"/>
                    <w:bottom w:val="single" w:sz="4" w:space="0" w:color="000000"/>
                    <w:right w:val="single" w:sz="4" w:space="0" w:color="000000"/>
                  </w:tcBorders>
                  <w:vAlign w:val="bottom"/>
                </w:tcPr>
                <w:p w:rsidR="000873EB" w:rsidRDefault="000873EB">
                  <w:pPr>
                    <w:ind w:left="-113"/>
                    <w:jc w:val="center"/>
                    <w:rPr>
                      <w:b/>
                      <w:sz w:val="18"/>
                      <w:szCs w:val="18"/>
                    </w:rPr>
                  </w:pPr>
                  <w:r>
                    <w:rPr>
                      <w:b/>
                      <w:sz w:val="18"/>
                      <w:szCs w:val="18"/>
                    </w:rPr>
                    <w:t>Комплект посадочный  (для поликлиники)</w:t>
                  </w:r>
                </w:p>
                <w:p w:rsidR="000873EB" w:rsidRDefault="00DA190C">
                  <w:pPr>
                    <w:ind w:left="-113"/>
                    <w:jc w:val="center"/>
                    <w:rPr>
                      <w:rFonts w:eastAsia="Times New Roman"/>
                      <w:sz w:val="18"/>
                      <w:szCs w:val="18"/>
                    </w:rPr>
                  </w:pPr>
                  <w:r>
                    <w:rPr>
                      <w:noProof/>
                      <w:lang w:eastAsia="ru-RU" w:bidi="ar-SA"/>
                    </w:rPr>
                    <w:pict>
                      <v:shape id="Изображение 1" o:spid="_x0000_i1029" type="#_x0000_t75" style="width:63pt;height:63pt;visibility:visible">
                        <v:imagedata r:id="rId12" o:title="" croptop="-21f" cropbottom="-21f" cropleft="-21f" cropright="-21f"/>
                      </v:shape>
                    </w:pict>
                  </w:r>
                </w:p>
              </w:tc>
            </w:tr>
            <w:tr w:rsidR="000873EB">
              <w:trPr>
                <w:trHeight w:val="255"/>
              </w:trPr>
              <w:tc>
                <w:tcPr>
                  <w:tcW w:w="3180"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highlight w:val="white"/>
                    </w:rPr>
                    <w:t xml:space="preserve">Петунии  </w:t>
                  </w:r>
                </w:p>
              </w:tc>
              <w:tc>
                <w:tcPr>
                  <w:tcW w:w="1304"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шт</w:t>
                  </w:r>
                  <w:proofErr w:type="spellEnd"/>
                </w:p>
              </w:tc>
              <w:tc>
                <w:tcPr>
                  <w:tcW w:w="2086"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lang w:val="en-US"/>
                    </w:rPr>
                  </w:pPr>
                  <w:r>
                    <w:rPr>
                      <w:sz w:val="18"/>
                      <w:szCs w:val="18"/>
                      <w:lang w:val="en-US"/>
                    </w:rPr>
                    <w:t>6</w:t>
                  </w:r>
                </w:p>
              </w:tc>
              <w:tc>
                <w:tcPr>
                  <w:tcW w:w="121"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180"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proofErr w:type="spellStart"/>
                  <w:r>
                    <w:rPr>
                      <w:sz w:val="18"/>
                      <w:szCs w:val="18"/>
                      <w:shd w:val="clear" w:color="auto" w:fill="FFFFFF"/>
                    </w:rPr>
                    <w:t>Катарантус</w:t>
                  </w:r>
                  <w:proofErr w:type="spellEnd"/>
                </w:p>
              </w:tc>
              <w:tc>
                <w:tcPr>
                  <w:tcW w:w="1304"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шт</w:t>
                  </w:r>
                  <w:proofErr w:type="spellEnd"/>
                </w:p>
              </w:tc>
              <w:tc>
                <w:tcPr>
                  <w:tcW w:w="2086"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rPr>
                  </w:pPr>
                  <w:r>
                    <w:rPr>
                      <w:sz w:val="18"/>
                      <w:szCs w:val="18"/>
                    </w:rPr>
                    <w:t>5</w:t>
                  </w:r>
                </w:p>
              </w:tc>
              <w:tc>
                <w:tcPr>
                  <w:tcW w:w="121"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180"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 xml:space="preserve">Торф  </w:t>
                  </w:r>
                </w:p>
              </w:tc>
              <w:tc>
                <w:tcPr>
                  <w:tcW w:w="1304"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уп</w:t>
                  </w:r>
                  <w:proofErr w:type="spellEnd"/>
                  <w:r>
                    <w:rPr>
                      <w:sz w:val="18"/>
                      <w:szCs w:val="18"/>
                    </w:rPr>
                    <w:t xml:space="preserve"> </w:t>
                  </w:r>
                  <w:smartTag w:uri="urn:schemas-microsoft-com:office:smarttags" w:element="metricconverter">
                    <w:smartTagPr>
                      <w:attr w:name="ProductID" w:val="20 л"/>
                    </w:smartTagPr>
                    <w:r>
                      <w:rPr>
                        <w:sz w:val="18"/>
                        <w:szCs w:val="18"/>
                      </w:rPr>
                      <w:t>20 л</w:t>
                    </w:r>
                  </w:smartTag>
                </w:p>
              </w:tc>
              <w:tc>
                <w:tcPr>
                  <w:tcW w:w="2086"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rPr>
                  </w:pPr>
                  <w:r>
                    <w:rPr>
                      <w:sz w:val="18"/>
                      <w:szCs w:val="18"/>
                    </w:rPr>
                    <w:t>1</w:t>
                  </w:r>
                </w:p>
              </w:tc>
              <w:tc>
                <w:tcPr>
                  <w:tcW w:w="121"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180"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Перлит</w:t>
                  </w:r>
                </w:p>
              </w:tc>
              <w:tc>
                <w:tcPr>
                  <w:tcW w:w="1304"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r>
                    <w:rPr>
                      <w:sz w:val="18"/>
                      <w:szCs w:val="18"/>
                    </w:rPr>
                    <w:t>Уп1 кг</w:t>
                  </w:r>
                </w:p>
              </w:tc>
              <w:tc>
                <w:tcPr>
                  <w:tcW w:w="2086"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rPr>
                  </w:pPr>
                  <w:r>
                    <w:rPr>
                      <w:sz w:val="18"/>
                      <w:szCs w:val="18"/>
                    </w:rPr>
                    <w:t>1</w:t>
                  </w:r>
                </w:p>
              </w:tc>
              <w:tc>
                <w:tcPr>
                  <w:tcW w:w="121"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180"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Емкость</w:t>
                  </w:r>
                </w:p>
              </w:tc>
              <w:tc>
                <w:tcPr>
                  <w:tcW w:w="1304" w:type="dxa"/>
                  <w:tcBorders>
                    <w:top w:val="single" w:sz="4" w:space="0" w:color="000000"/>
                    <w:left w:val="single" w:sz="4" w:space="0" w:color="000000"/>
                    <w:bottom w:val="single" w:sz="4" w:space="0" w:color="000000"/>
                  </w:tcBorders>
                  <w:vAlign w:val="bottom"/>
                </w:tcPr>
                <w:p w:rsidR="000873EB" w:rsidRDefault="000873EB">
                  <w:pPr>
                    <w:snapToGrid w:val="0"/>
                    <w:ind w:right="-188"/>
                    <w:rPr>
                      <w:sz w:val="18"/>
                      <w:szCs w:val="18"/>
                      <w:highlight w:val="white"/>
                    </w:rPr>
                  </w:pPr>
                </w:p>
              </w:tc>
              <w:tc>
                <w:tcPr>
                  <w:tcW w:w="2086" w:type="dxa"/>
                  <w:tcBorders>
                    <w:top w:val="single" w:sz="4" w:space="0" w:color="000000"/>
                    <w:left w:val="single" w:sz="4" w:space="0" w:color="000000"/>
                    <w:bottom w:val="single" w:sz="4" w:space="0" w:color="000000"/>
                  </w:tcBorders>
                  <w:vAlign w:val="bottom"/>
                </w:tcPr>
                <w:p w:rsidR="000873EB" w:rsidRDefault="000873EB">
                  <w:pPr>
                    <w:ind w:left="-643"/>
                    <w:jc w:val="center"/>
                    <w:rPr>
                      <w:sz w:val="18"/>
                      <w:szCs w:val="18"/>
                    </w:rPr>
                  </w:pPr>
                  <w:r>
                    <w:rPr>
                      <w:sz w:val="18"/>
                      <w:szCs w:val="18"/>
                    </w:rPr>
                    <w:t>1</w:t>
                  </w:r>
                </w:p>
              </w:tc>
              <w:tc>
                <w:tcPr>
                  <w:tcW w:w="121" w:type="dxa"/>
                  <w:tcBorders>
                    <w:top w:val="single" w:sz="4" w:space="0" w:color="000000"/>
                    <w:left w:val="single" w:sz="4" w:space="0" w:color="000000"/>
                    <w:bottom w:val="single" w:sz="4" w:space="0" w:color="000000"/>
                  </w:tcBorders>
                  <w:vAlign w:val="bottom"/>
                </w:tcPr>
                <w:p w:rsidR="000873EB" w:rsidRDefault="000873EB"/>
              </w:tc>
            </w:tr>
          </w:tbl>
          <w:p w:rsidR="000873EB" w:rsidRDefault="000873EB">
            <w:pPr>
              <w:tabs>
                <w:tab w:val="left" w:pos="3120"/>
              </w:tabs>
              <w:jc w:val="both"/>
            </w:pPr>
          </w:p>
          <w:p w:rsidR="000873EB" w:rsidRDefault="000873EB">
            <w:pPr>
              <w:numPr>
                <w:ilvl w:val="0"/>
                <w:numId w:val="5"/>
              </w:numPr>
              <w:tabs>
                <w:tab w:val="left" w:pos="3120"/>
              </w:tabs>
              <w:jc w:val="both"/>
            </w:pPr>
            <w:r>
              <w:rPr>
                <w:sz w:val="22"/>
              </w:rPr>
              <w:t>Благоустройство клумбы вдоль центральной дороги (</w:t>
            </w:r>
            <w:proofErr w:type="spellStart"/>
            <w:r>
              <w:rPr>
                <w:sz w:val="22"/>
              </w:rPr>
              <w:t>ул.Урицкого</w:t>
            </w:r>
            <w:proofErr w:type="spellEnd"/>
            <w:r>
              <w:rPr>
                <w:sz w:val="22"/>
              </w:rPr>
              <w:t>).</w:t>
            </w:r>
          </w:p>
          <w:p w:rsidR="000873EB" w:rsidRDefault="00DA190C">
            <w:pPr>
              <w:tabs>
                <w:tab w:val="left" w:pos="3120"/>
              </w:tabs>
              <w:jc w:val="both"/>
            </w:pPr>
            <w:r>
              <w:rPr>
                <w:noProof/>
                <w:lang w:eastAsia="ru-RU" w:bidi="ar-SA"/>
              </w:rPr>
              <w:pict>
                <v:shape id="Изображение5" o:spid="_x0000_i1030" type="#_x0000_t75" style="width:153pt;height:97.5pt;visibility:visible">
                  <v:imagedata r:id="rId13" o:title=""/>
                </v:shape>
              </w:pict>
            </w:r>
          </w:p>
          <w:p w:rsidR="000873EB" w:rsidRDefault="000873EB">
            <w:pPr>
              <w:tabs>
                <w:tab w:val="left" w:pos="3120"/>
              </w:tabs>
              <w:jc w:val="both"/>
            </w:pPr>
          </w:p>
          <w:tbl>
            <w:tblPr>
              <w:tblW w:w="6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233"/>
              <w:gridCol w:w="3182"/>
              <w:gridCol w:w="1714"/>
              <w:gridCol w:w="1250"/>
              <w:gridCol w:w="41"/>
              <w:gridCol w:w="212"/>
              <w:gridCol w:w="253"/>
            </w:tblGrid>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Наименование материалов/</w:t>
                  </w:r>
                </w:p>
                <w:p w:rsidR="000873EB" w:rsidRDefault="000873EB">
                  <w:r>
                    <w:rPr>
                      <w:sz w:val="18"/>
                    </w:rPr>
                    <w:t>работ</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proofErr w:type="spellStart"/>
                  <w:r>
                    <w:rPr>
                      <w:sz w:val="18"/>
                    </w:rPr>
                    <w:t>Ед.изм</w:t>
                  </w:r>
                  <w:proofErr w:type="spellEnd"/>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r>
                    <w:rPr>
                      <w:sz w:val="18"/>
                    </w:rPr>
                    <w:t>Количество</w:t>
                  </w: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rPr>
                <w:trHeight w:val="362"/>
              </w:trPr>
              <w:tc>
                <w:tcPr>
                  <w:tcW w:w="6884" w:type="dxa"/>
                  <w:gridSpan w:val="7"/>
                  <w:tcBorders>
                    <w:top w:val="single" w:sz="4" w:space="0" w:color="000000"/>
                    <w:left w:val="single" w:sz="4" w:space="0" w:color="000000"/>
                    <w:bottom w:val="single" w:sz="4" w:space="0" w:color="000000"/>
                    <w:right w:val="single" w:sz="4" w:space="0" w:color="000000"/>
                  </w:tcBorders>
                </w:tcPr>
                <w:p w:rsidR="000873EB" w:rsidRDefault="000873EB">
                  <w:pPr>
                    <w:jc w:val="center"/>
                  </w:pPr>
                  <w:r>
                    <w:rPr>
                      <w:sz w:val="18"/>
                    </w:rPr>
                    <w:t xml:space="preserve">материал </w:t>
                  </w:r>
                </w:p>
              </w:tc>
            </w:tr>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Грунт плодородный</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r>
                    <w:rPr>
                      <w:sz w:val="18"/>
                    </w:rPr>
                    <w:t>Машина 7-8м3</w:t>
                  </w:r>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r>
                    <w:rPr>
                      <w:sz w:val="18"/>
                    </w:rPr>
                    <w:t>1</w:t>
                  </w: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c>
                <w:tcPr>
                  <w:tcW w:w="6884" w:type="dxa"/>
                  <w:gridSpan w:val="7"/>
                  <w:tcBorders>
                    <w:top w:val="single" w:sz="4" w:space="0" w:color="000000"/>
                    <w:left w:val="single" w:sz="4" w:space="0" w:color="000000"/>
                    <w:bottom w:val="single" w:sz="4" w:space="0" w:color="000000"/>
                    <w:right w:val="single" w:sz="4" w:space="0" w:color="000000"/>
                  </w:tcBorders>
                </w:tcPr>
                <w:p w:rsidR="000873EB" w:rsidRDefault="000873EB">
                  <w:pPr>
                    <w:jc w:val="center"/>
                  </w:pPr>
                  <w:r>
                    <w:rPr>
                      <w:sz w:val="18"/>
                    </w:rPr>
                    <w:t>работа</w:t>
                  </w:r>
                </w:p>
              </w:tc>
            </w:tr>
            <w:tr w:rsidR="000873EB">
              <w:tc>
                <w:tcPr>
                  <w:tcW w:w="234" w:type="dxa"/>
                  <w:vMerge w:val="restart"/>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Снятие дерна до бордюров</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r>
                    <w:rPr>
                      <w:sz w:val="18"/>
                    </w:rPr>
                    <w:t>М2</w:t>
                  </w:r>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r>
                    <w:rPr>
                      <w:sz w:val="18"/>
                    </w:rPr>
                    <w:t xml:space="preserve">50 </w:t>
                  </w: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c>
                <w:tcPr>
                  <w:tcW w:w="234" w:type="dxa"/>
                  <w:vMerge/>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 xml:space="preserve">Перемещение грунта, </w:t>
                  </w:r>
                </w:p>
                <w:p w:rsidR="000873EB" w:rsidRDefault="000873EB">
                  <w:r>
                    <w:rPr>
                      <w:sz w:val="18"/>
                    </w:rPr>
                    <w:t>земельные работы</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r>
                    <w:rPr>
                      <w:sz w:val="18"/>
                    </w:rPr>
                    <w:t>М3</w:t>
                  </w:r>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r>
                    <w:rPr>
                      <w:sz w:val="18"/>
                    </w:rPr>
                    <w:t>3</w:t>
                  </w: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rPr>
                <w:trHeight w:val="337"/>
              </w:trPr>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Демонтаж клумбы, пересадка растений</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rPr>
                <w:trHeight w:val="397"/>
              </w:trPr>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3273" w:type="dxa"/>
                  <w:tcBorders>
                    <w:top w:val="single" w:sz="4" w:space="0" w:color="000000"/>
                    <w:left w:val="single" w:sz="4" w:space="0" w:color="000000"/>
                    <w:bottom w:val="single" w:sz="4" w:space="0" w:color="000000"/>
                    <w:right w:val="single" w:sz="4" w:space="0" w:color="000000"/>
                  </w:tcBorders>
                </w:tcPr>
                <w:p w:rsidR="000873EB" w:rsidRDefault="000873EB">
                  <w:r>
                    <w:rPr>
                      <w:sz w:val="18"/>
                    </w:rPr>
                    <w:t>Посадка растений</w:t>
                  </w:r>
                </w:p>
              </w:tc>
              <w:tc>
                <w:tcPr>
                  <w:tcW w:w="1755"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1261"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105" w:type="dxa"/>
                  <w:gridSpan w:val="2"/>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256" w:type="dxa"/>
                  <w:tcBorders>
                    <w:top w:val="single" w:sz="4" w:space="0" w:color="000000"/>
                    <w:left w:val="single" w:sz="4" w:space="0" w:color="000000"/>
                    <w:bottom w:val="single" w:sz="4" w:space="0" w:color="000000"/>
                    <w:right w:val="single" w:sz="4" w:space="0" w:color="000000"/>
                  </w:tcBorders>
                </w:tcPr>
                <w:p w:rsidR="000873EB" w:rsidRDefault="000873EB">
                  <w:pPr>
                    <w:numPr>
                      <w:ilvl w:val="0"/>
                      <w:numId w:val="5"/>
                    </w:numPr>
                  </w:pPr>
                </w:p>
              </w:tc>
            </w:tr>
            <w:tr w:rsidR="000873EB">
              <w:trPr>
                <w:trHeight w:val="393"/>
              </w:trPr>
              <w:tc>
                <w:tcPr>
                  <w:tcW w:w="6884" w:type="dxa"/>
                  <w:gridSpan w:val="7"/>
                  <w:tcBorders>
                    <w:top w:val="single" w:sz="4" w:space="0" w:color="000000"/>
                    <w:left w:val="single" w:sz="4" w:space="0" w:color="000000"/>
                    <w:bottom w:val="single" w:sz="4" w:space="0" w:color="000000"/>
                    <w:right w:val="single" w:sz="4" w:space="0" w:color="000000"/>
                  </w:tcBorders>
                </w:tcPr>
                <w:p w:rsidR="000873EB" w:rsidRDefault="000873EB">
                  <w:pPr>
                    <w:rPr>
                      <w:b/>
                      <w:sz w:val="18"/>
                    </w:rPr>
                  </w:pPr>
                </w:p>
                <w:p w:rsidR="000873EB" w:rsidRDefault="000873EB">
                  <w:r>
                    <w:rPr>
                      <w:b/>
                      <w:sz w:val="18"/>
                    </w:rPr>
                    <w:t>Растения</w:t>
                  </w:r>
                </w:p>
              </w:tc>
            </w:tr>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5029"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Хоста</w:t>
                  </w:r>
                </w:p>
                <w:p w:rsidR="000873EB" w:rsidRDefault="00DA190C">
                  <w:r>
                    <w:rPr>
                      <w:noProof/>
                      <w:lang w:eastAsia="ru-RU" w:bidi="ar-SA"/>
                    </w:rPr>
                    <w:pict>
                      <v:shape id="Изображение6" o:spid="_x0000_i1031" type="#_x0000_t75" style="width:118.5pt;height:78.75pt;visibility:visible">
                        <v:imagedata r:id="rId14" o:title=""/>
                      </v:shape>
                    </w:pict>
                  </w:r>
                </w:p>
              </w:tc>
              <w:tc>
                <w:tcPr>
                  <w:tcW w:w="1305"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10</w:t>
                  </w:r>
                </w:p>
              </w:tc>
              <w:tc>
                <w:tcPr>
                  <w:tcW w:w="60" w:type="dxa"/>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tc>
            </w:tr>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5029"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 xml:space="preserve">Спирея </w:t>
                  </w:r>
                </w:p>
                <w:p w:rsidR="000873EB" w:rsidRDefault="00DA190C">
                  <w:r>
                    <w:rPr>
                      <w:noProof/>
                      <w:lang w:eastAsia="ru-RU" w:bidi="ar-SA"/>
                    </w:rPr>
                    <w:pict>
                      <v:shape id="Изображение7" o:spid="_x0000_i1032" type="#_x0000_t75" style="width:117pt;height:87.75pt;visibility:visible">
                        <v:imagedata r:id="rId15" o:title=""/>
                      </v:shape>
                    </w:pict>
                  </w:r>
                </w:p>
              </w:tc>
              <w:tc>
                <w:tcPr>
                  <w:tcW w:w="1305"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 xml:space="preserve">5 </w:t>
                  </w:r>
                  <w:proofErr w:type="spellStart"/>
                  <w:r>
                    <w:rPr>
                      <w:sz w:val="18"/>
                    </w:rPr>
                    <w:t>шт</w:t>
                  </w:r>
                  <w:proofErr w:type="spellEnd"/>
                </w:p>
              </w:tc>
              <w:tc>
                <w:tcPr>
                  <w:tcW w:w="60" w:type="dxa"/>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tc>
            </w:tr>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5029" w:type="dxa"/>
                  <w:gridSpan w:val="2"/>
                  <w:tcBorders>
                    <w:top w:val="single" w:sz="4" w:space="0" w:color="000000"/>
                    <w:left w:val="single" w:sz="4" w:space="0" w:color="000000"/>
                    <w:bottom w:val="single" w:sz="4" w:space="0" w:color="000000"/>
                    <w:right w:val="single" w:sz="4" w:space="0" w:color="000000"/>
                  </w:tcBorders>
                </w:tcPr>
                <w:p w:rsidR="000873EB" w:rsidRDefault="000873EB">
                  <w:proofErr w:type="spellStart"/>
                  <w:r>
                    <w:rPr>
                      <w:sz w:val="18"/>
                    </w:rPr>
                    <w:t>Циннерария</w:t>
                  </w:r>
                  <w:proofErr w:type="spellEnd"/>
                </w:p>
                <w:p w:rsidR="000873EB" w:rsidRDefault="00DA190C">
                  <w:r>
                    <w:rPr>
                      <w:noProof/>
                      <w:lang w:eastAsia="ru-RU" w:bidi="ar-SA"/>
                    </w:rPr>
                    <w:pict>
                      <v:shape id="Изображение8" o:spid="_x0000_i1033" type="#_x0000_t75" style="width:139.5pt;height:1in;visibility:visible">
                        <v:imagedata r:id="rId16" o:title=""/>
                      </v:shape>
                    </w:pict>
                  </w:r>
                </w:p>
              </w:tc>
              <w:tc>
                <w:tcPr>
                  <w:tcW w:w="1305"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50</w:t>
                  </w:r>
                </w:p>
              </w:tc>
              <w:tc>
                <w:tcPr>
                  <w:tcW w:w="60" w:type="dxa"/>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tc>
            </w:tr>
            <w:tr w:rsidR="000873EB">
              <w:tc>
                <w:tcPr>
                  <w:tcW w:w="234" w:type="dxa"/>
                  <w:tcBorders>
                    <w:top w:val="single" w:sz="4" w:space="0" w:color="000000"/>
                    <w:left w:val="single" w:sz="4" w:space="0" w:color="000000"/>
                    <w:bottom w:val="single" w:sz="4" w:space="0" w:color="000000"/>
                    <w:right w:val="single" w:sz="4" w:space="0" w:color="000000"/>
                  </w:tcBorders>
                </w:tcPr>
                <w:p w:rsidR="000873EB" w:rsidRDefault="000873EB">
                  <w:pPr>
                    <w:rPr>
                      <w:sz w:val="18"/>
                    </w:rPr>
                  </w:pPr>
                </w:p>
              </w:tc>
              <w:tc>
                <w:tcPr>
                  <w:tcW w:w="5029"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 xml:space="preserve">Спирея </w:t>
                  </w:r>
                  <w:proofErr w:type="spellStart"/>
                  <w:r>
                    <w:rPr>
                      <w:sz w:val="18"/>
                    </w:rPr>
                    <w:t>Грефшейм</w:t>
                  </w:r>
                  <w:proofErr w:type="spellEnd"/>
                </w:p>
                <w:p w:rsidR="000873EB" w:rsidRDefault="00DA190C">
                  <w:r>
                    <w:rPr>
                      <w:noProof/>
                      <w:lang w:eastAsia="ru-RU" w:bidi="ar-SA"/>
                    </w:rPr>
                    <w:pict>
                      <v:shape id="Изображение9" o:spid="_x0000_i1034" type="#_x0000_t75" style="width:133.5pt;height:67.5pt;visibility:visible">
                        <v:imagedata r:id="rId17" o:title=""/>
                      </v:shape>
                    </w:pict>
                  </w:r>
                </w:p>
              </w:tc>
              <w:tc>
                <w:tcPr>
                  <w:tcW w:w="1305" w:type="dxa"/>
                  <w:gridSpan w:val="2"/>
                  <w:tcBorders>
                    <w:top w:val="single" w:sz="4" w:space="0" w:color="000000"/>
                    <w:left w:val="single" w:sz="4" w:space="0" w:color="000000"/>
                    <w:bottom w:val="single" w:sz="4" w:space="0" w:color="000000"/>
                    <w:right w:val="single" w:sz="4" w:space="0" w:color="000000"/>
                  </w:tcBorders>
                </w:tcPr>
                <w:p w:rsidR="000873EB" w:rsidRDefault="000873EB">
                  <w:r>
                    <w:rPr>
                      <w:sz w:val="18"/>
                    </w:rPr>
                    <w:t>3</w:t>
                  </w:r>
                </w:p>
              </w:tc>
              <w:tc>
                <w:tcPr>
                  <w:tcW w:w="60" w:type="dxa"/>
                  <w:tcBorders>
                    <w:top w:val="single" w:sz="4" w:space="0" w:color="000000"/>
                    <w:left w:val="single" w:sz="4" w:space="0" w:color="000000"/>
                    <w:bottom w:val="single" w:sz="4" w:space="0" w:color="000000"/>
                    <w:right w:val="single" w:sz="4" w:space="0" w:color="000000"/>
                  </w:tcBorders>
                </w:tcPr>
                <w:p w:rsidR="000873EB" w:rsidRDefault="000873EB"/>
              </w:tc>
              <w:tc>
                <w:tcPr>
                  <w:tcW w:w="256" w:type="dxa"/>
                  <w:tcBorders>
                    <w:top w:val="single" w:sz="4" w:space="0" w:color="000000"/>
                    <w:left w:val="single" w:sz="4" w:space="0" w:color="000000"/>
                    <w:bottom w:val="single" w:sz="4" w:space="0" w:color="000000"/>
                    <w:right w:val="single" w:sz="4" w:space="0" w:color="000000"/>
                  </w:tcBorders>
                </w:tcPr>
                <w:p w:rsidR="000873EB" w:rsidRDefault="000873EB"/>
              </w:tc>
            </w:tr>
          </w:tbl>
          <w:p w:rsidR="000873EB" w:rsidRDefault="000873EB">
            <w:pPr>
              <w:tabs>
                <w:tab w:val="left" w:pos="3120"/>
              </w:tabs>
              <w:ind w:left="720"/>
              <w:jc w:val="both"/>
            </w:pPr>
          </w:p>
          <w:p w:rsidR="000873EB" w:rsidRDefault="000873EB">
            <w:pPr>
              <w:tabs>
                <w:tab w:val="left" w:pos="3120"/>
              </w:tabs>
              <w:jc w:val="both"/>
            </w:pPr>
            <w:r>
              <w:rPr>
                <w:sz w:val="22"/>
              </w:rPr>
              <w:t>4. Кашпо  и посадочный материал на крыльцо посетительской терапевтического корпуса.</w:t>
            </w:r>
          </w:p>
          <w:tbl>
            <w:tblPr>
              <w:tblW w:w="669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529"/>
              <w:gridCol w:w="3161"/>
            </w:tblGrid>
            <w:tr w:rsidR="000873EB">
              <w:trPr>
                <w:trHeight w:val="465"/>
              </w:trPr>
              <w:tc>
                <w:tcPr>
                  <w:tcW w:w="3528"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Наименование материалов / работ</w:t>
                  </w:r>
                </w:p>
              </w:tc>
              <w:tc>
                <w:tcPr>
                  <w:tcW w:w="3161" w:type="dxa"/>
                  <w:tcBorders>
                    <w:top w:val="single" w:sz="4" w:space="0" w:color="000000"/>
                    <w:left w:val="single" w:sz="4" w:space="0" w:color="000000"/>
                    <w:bottom w:val="single" w:sz="4" w:space="0" w:color="000000"/>
                  </w:tcBorders>
                  <w:vAlign w:val="bottom"/>
                </w:tcPr>
                <w:p w:rsidR="000873EB" w:rsidRDefault="000873EB">
                  <w:pPr>
                    <w:ind w:left="-208" w:right="-236"/>
                    <w:jc w:val="center"/>
                    <w:rPr>
                      <w:b/>
                      <w:sz w:val="18"/>
                      <w:szCs w:val="18"/>
                    </w:rPr>
                  </w:pPr>
                  <w:r>
                    <w:rPr>
                      <w:b/>
                      <w:sz w:val="18"/>
                      <w:szCs w:val="18"/>
                    </w:rPr>
                    <w:t>Количество</w:t>
                  </w:r>
                </w:p>
              </w:tc>
            </w:tr>
            <w:tr w:rsidR="000873EB">
              <w:trPr>
                <w:trHeight w:val="255"/>
              </w:trPr>
              <w:tc>
                <w:tcPr>
                  <w:tcW w:w="3528" w:type="dxa"/>
                  <w:tcBorders>
                    <w:top w:val="single" w:sz="4" w:space="0" w:color="000000"/>
                    <w:left w:val="single" w:sz="4" w:space="0" w:color="000000"/>
                    <w:bottom w:val="single" w:sz="4" w:space="0" w:color="000000"/>
                  </w:tcBorders>
                  <w:vAlign w:val="bottom"/>
                </w:tcPr>
                <w:p w:rsidR="000873EB" w:rsidRDefault="000873EB">
                  <w:pPr>
                    <w:ind w:left="152"/>
                    <w:rPr>
                      <w:sz w:val="18"/>
                      <w:szCs w:val="18"/>
                    </w:rPr>
                  </w:pPr>
                  <w:r>
                    <w:rPr>
                      <w:sz w:val="18"/>
                      <w:szCs w:val="18"/>
                    </w:rPr>
                    <w:t>Комплект посадочный 1</w:t>
                  </w:r>
                </w:p>
              </w:tc>
              <w:tc>
                <w:tcPr>
                  <w:tcW w:w="3161" w:type="dxa"/>
                  <w:tcBorders>
                    <w:top w:val="single" w:sz="4" w:space="0" w:color="000000"/>
                    <w:left w:val="single" w:sz="4" w:space="0" w:color="000000"/>
                    <w:bottom w:val="single" w:sz="4" w:space="0" w:color="000000"/>
                  </w:tcBorders>
                  <w:vAlign w:val="bottom"/>
                </w:tcPr>
                <w:p w:rsidR="000873EB" w:rsidRDefault="000873EB">
                  <w:pPr>
                    <w:ind w:left="-643"/>
                    <w:jc w:val="right"/>
                    <w:rPr>
                      <w:sz w:val="18"/>
                      <w:szCs w:val="18"/>
                    </w:rPr>
                  </w:pPr>
                  <w:r>
                    <w:rPr>
                      <w:sz w:val="18"/>
                      <w:szCs w:val="18"/>
                    </w:rPr>
                    <w:t>7</w:t>
                  </w:r>
                </w:p>
              </w:tc>
            </w:tr>
          </w:tbl>
          <w:p w:rsidR="000873EB" w:rsidRDefault="000873EB">
            <w:pPr>
              <w:tabs>
                <w:tab w:val="left" w:pos="3120"/>
              </w:tabs>
              <w:jc w:val="both"/>
            </w:pPr>
          </w:p>
          <w:tbl>
            <w:tblPr>
              <w:tblW w:w="669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051"/>
              <w:gridCol w:w="1601"/>
              <w:gridCol w:w="1826"/>
              <w:gridCol w:w="212"/>
            </w:tblGrid>
            <w:tr w:rsidR="000873EB">
              <w:trPr>
                <w:trHeight w:val="465"/>
              </w:trPr>
              <w:tc>
                <w:tcPr>
                  <w:tcW w:w="3086"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Наименование материалов / работ</w:t>
                  </w:r>
                </w:p>
              </w:tc>
              <w:tc>
                <w:tcPr>
                  <w:tcW w:w="1623" w:type="dxa"/>
                  <w:tcBorders>
                    <w:top w:val="single" w:sz="4" w:space="0" w:color="000000"/>
                    <w:left w:val="single" w:sz="4" w:space="0" w:color="000000"/>
                    <w:bottom w:val="single" w:sz="4" w:space="0" w:color="000000"/>
                  </w:tcBorders>
                  <w:vAlign w:val="bottom"/>
                </w:tcPr>
                <w:p w:rsidR="000873EB" w:rsidRDefault="000873EB">
                  <w:pPr>
                    <w:ind w:left="-21"/>
                    <w:rPr>
                      <w:b/>
                      <w:sz w:val="18"/>
                      <w:szCs w:val="18"/>
                    </w:rPr>
                  </w:pPr>
                  <w:r>
                    <w:rPr>
                      <w:b/>
                      <w:sz w:val="18"/>
                      <w:szCs w:val="18"/>
                    </w:rPr>
                    <w:t>Ед. изм.</w:t>
                  </w:r>
                </w:p>
              </w:tc>
              <w:tc>
                <w:tcPr>
                  <w:tcW w:w="1860" w:type="dxa"/>
                  <w:tcBorders>
                    <w:top w:val="single" w:sz="4" w:space="0" w:color="000000"/>
                    <w:left w:val="single" w:sz="4" w:space="0" w:color="000000"/>
                    <w:bottom w:val="single" w:sz="4" w:space="0" w:color="000000"/>
                  </w:tcBorders>
                  <w:vAlign w:val="bottom"/>
                </w:tcPr>
                <w:p w:rsidR="000873EB" w:rsidRDefault="000873EB">
                  <w:pPr>
                    <w:ind w:left="-208" w:right="-236"/>
                    <w:jc w:val="center"/>
                    <w:rPr>
                      <w:b/>
                      <w:sz w:val="18"/>
                      <w:szCs w:val="18"/>
                    </w:rPr>
                  </w:pPr>
                  <w:r>
                    <w:rPr>
                      <w:b/>
                      <w:sz w:val="18"/>
                      <w:szCs w:val="18"/>
                    </w:rPr>
                    <w:t>Кол-во</w:t>
                  </w:r>
                </w:p>
              </w:tc>
              <w:tc>
                <w:tcPr>
                  <w:tcW w:w="120" w:type="dxa"/>
                  <w:tcBorders>
                    <w:top w:val="single" w:sz="4" w:space="0" w:color="000000"/>
                    <w:left w:val="single" w:sz="4" w:space="0" w:color="000000"/>
                    <w:bottom w:val="single" w:sz="4" w:space="0" w:color="000000"/>
                  </w:tcBorders>
                  <w:vAlign w:val="bottom"/>
                </w:tcPr>
                <w:p w:rsidR="000873EB" w:rsidRDefault="000873EB"/>
              </w:tc>
            </w:tr>
            <w:tr w:rsidR="000873EB">
              <w:trPr>
                <w:trHeight w:val="465"/>
              </w:trPr>
              <w:tc>
                <w:tcPr>
                  <w:tcW w:w="6689" w:type="dxa"/>
                  <w:gridSpan w:val="4"/>
                  <w:tcBorders>
                    <w:top w:val="single" w:sz="4" w:space="0" w:color="000000"/>
                    <w:left w:val="single" w:sz="4" w:space="0" w:color="000000"/>
                    <w:bottom w:val="single" w:sz="4" w:space="0" w:color="000000"/>
                    <w:right w:val="single" w:sz="4" w:space="0" w:color="000000"/>
                  </w:tcBorders>
                  <w:vAlign w:val="bottom"/>
                </w:tcPr>
                <w:p w:rsidR="000873EB" w:rsidRDefault="000873EB">
                  <w:pPr>
                    <w:ind w:left="-113"/>
                    <w:jc w:val="center"/>
                    <w:rPr>
                      <w:b/>
                      <w:sz w:val="18"/>
                      <w:szCs w:val="18"/>
                    </w:rPr>
                  </w:pPr>
                  <w:r>
                    <w:rPr>
                      <w:b/>
                      <w:sz w:val="18"/>
                      <w:szCs w:val="18"/>
                    </w:rPr>
                    <w:t>Комплект посадочный 1 (для посетительской)</w:t>
                  </w:r>
                </w:p>
                <w:p w:rsidR="000873EB" w:rsidRDefault="00DA190C">
                  <w:pPr>
                    <w:ind w:left="-113"/>
                    <w:jc w:val="center"/>
                  </w:pPr>
                  <w:r>
                    <w:rPr>
                      <w:noProof/>
                      <w:lang w:eastAsia="ru-RU" w:bidi="ar-SA"/>
                    </w:rPr>
                    <w:pict>
                      <v:shape id="Изображение10" o:spid="_x0000_i1035" type="#_x0000_t75" style="width:75pt;height:75pt;visibility:visible">
                        <v:imagedata r:id="rId18" o:title="" croptop="-22f" cropbottom="-22f" cropleft="-22f" cropright="-22f"/>
                      </v:shape>
                    </w:pict>
                  </w:r>
                  <w:r w:rsidR="000873EB">
                    <w:rPr>
                      <w:sz w:val="18"/>
                      <w:szCs w:val="18"/>
                    </w:rPr>
                    <w:t xml:space="preserve"> </w:t>
                  </w:r>
                  <w:r>
                    <w:rPr>
                      <w:noProof/>
                      <w:lang w:eastAsia="ru-RU" w:bidi="ar-SA"/>
                    </w:rPr>
                    <w:pict>
                      <v:shape id="Изображение 2" o:spid="_x0000_i1036" type="#_x0000_t75" style="width:69.75pt;height:69.75pt;visibility:visible">
                        <v:imagedata r:id="rId19" o:title="" croptop="-26f" cropbottom="-26f" cropleft="-26f" cropright="-26f"/>
                      </v:shape>
                    </w:pict>
                  </w:r>
                </w:p>
              </w:tc>
            </w:tr>
            <w:tr w:rsidR="000873EB">
              <w:trPr>
                <w:trHeight w:val="255"/>
              </w:trPr>
              <w:tc>
                <w:tcPr>
                  <w:tcW w:w="3086"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highlight w:val="white"/>
                    </w:rPr>
                    <w:t xml:space="preserve">Петунии  </w:t>
                  </w:r>
                </w:p>
              </w:tc>
              <w:tc>
                <w:tcPr>
                  <w:tcW w:w="1623"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шт</w:t>
                  </w:r>
                  <w:proofErr w:type="spellEnd"/>
                </w:p>
              </w:tc>
              <w:tc>
                <w:tcPr>
                  <w:tcW w:w="1860" w:type="dxa"/>
                  <w:tcBorders>
                    <w:top w:val="single" w:sz="4" w:space="0" w:color="000000"/>
                    <w:left w:val="single" w:sz="4" w:space="0" w:color="000000"/>
                    <w:bottom w:val="single" w:sz="4" w:space="0" w:color="000000"/>
                  </w:tcBorders>
                  <w:vAlign w:val="bottom"/>
                </w:tcPr>
                <w:p w:rsidR="000873EB" w:rsidRDefault="000873EB">
                  <w:pPr>
                    <w:ind w:left="-643"/>
                    <w:jc w:val="right"/>
                    <w:rPr>
                      <w:sz w:val="18"/>
                      <w:szCs w:val="18"/>
                    </w:rPr>
                  </w:pPr>
                  <w:r>
                    <w:rPr>
                      <w:sz w:val="18"/>
                      <w:szCs w:val="18"/>
                    </w:rPr>
                    <w:t>16</w:t>
                  </w:r>
                </w:p>
              </w:tc>
              <w:tc>
                <w:tcPr>
                  <w:tcW w:w="120"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086"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 xml:space="preserve">Торф  </w:t>
                  </w:r>
                </w:p>
              </w:tc>
              <w:tc>
                <w:tcPr>
                  <w:tcW w:w="1623"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уп</w:t>
                  </w:r>
                  <w:proofErr w:type="spellEnd"/>
                  <w:r>
                    <w:rPr>
                      <w:sz w:val="18"/>
                      <w:szCs w:val="18"/>
                    </w:rPr>
                    <w:t xml:space="preserve"> 25л</w:t>
                  </w:r>
                </w:p>
              </w:tc>
              <w:tc>
                <w:tcPr>
                  <w:tcW w:w="1860" w:type="dxa"/>
                  <w:tcBorders>
                    <w:top w:val="single" w:sz="4" w:space="0" w:color="000000"/>
                    <w:left w:val="single" w:sz="4" w:space="0" w:color="000000"/>
                    <w:bottom w:val="single" w:sz="4" w:space="0" w:color="000000"/>
                  </w:tcBorders>
                  <w:vAlign w:val="bottom"/>
                </w:tcPr>
                <w:p w:rsidR="000873EB" w:rsidRDefault="000873EB">
                  <w:pPr>
                    <w:ind w:left="-643"/>
                    <w:jc w:val="right"/>
                    <w:rPr>
                      <w:sz w:val="18"/>
                      <w:szCs w:val="18"/>
                    </w:rPr>
                  </w:pPr>
                  <w:r>
                    <w:rPr>
                      <w:sz w:val="18"/>
                      <w:szCs w:val="18"/>
                    </w:rPr>
                    <w:t>1</w:t>
                  </w:r>
                </w:p>
              </w:tc>
              <w:tc>
                <w:tcPr>
                  <w:tcW w:w="120"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086"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Перлит</w:t>
                  </w:r>
                </w:p>
              </w:tc>
              <w:tc>
                <w:tcPr>
                  <w:tcW w:w="1623" w:type="dxa"/>
                  <w:tcBorders>
                    <w:top w:val="single" w:sz="4" w:space="0" w:color="000000"/>
                    <w:left w:val="single" w:sz="4" w:space="0" w:color="000000"/>
                    <w:bottom w:val="single" w:sz="4" w:space="0" w:color="000000"/>
                  </w:tcBorders>
                  <w:vAlign w:val="bottom"/>
                </w:tcPr>
                <w:p w:rsidR="000873EB" w:rsidRDefault="000873EB">
                  <w:pPr>
                    <w:ind w:right="-188"/>
                    <w:rPr>
                      <w:sz w:val="18"/>
                      <w:szCs w:val="18"/>
                    </w:rPr>
                  </w:pPr>
                  <w:proofErr w:type="spellStart"/>
                  <w:r>
                    <w:rPr>
                      <w:sz w:val="18"/>
                      <w:szCs w:val="18"/>
                    </w:rPr>
                    <w:t>Уп</w:t>
                  </w:r>
                  <w:proofErr w:type="spellEnd"/>
                  <w:r>
                    <w:rPr>
                      <w:sz w:val="18"/>
                      <w:szCs w:val="18"/>
                    </w:rPr>
                    <w:t xml:space="preserve"> </w:t>
                  </w:r>
                  <w:smartTag w:uri="urn:schemas-microsoft-com:office:smarttags" w:element="metricconverter">
                    <w:smartTagPr>
                      <w:attr w:name="ProductID" w:val="2 л"/>
                    </w:smartTagPr>
                    <w:r>
                      <w:rPr>
                        <w:sz w:val="18"/>
                        <w:szCs w:val="18"/>
                      </w:rPr>
                      <w:t>2 л</w:t>
                    </w:r>
                  </w:smartTag>
                </w:p>
              </w:tc>
              <w:tc>
                <w:tcPr>
                  <w:tcW w:w="1860" w:type="dxa"/>
                  <w:tcBorders>
                    <w:top w:val="single" w:sz="4" w:space="0" w:color="000000"/>
                    <w:left w:val="single" w:sz="4" w:space="0" w:color="000000"/>
                    <w:bottom w:val="single" w:sz="4" w:space="0" w:color="000000"/>
                  </w:tcBorders>
                  <w:vAlign w:val="bottom"/>
                </w:tcPr>
                <w:p w:rsidR="000873EB" w:rsidRDefault="000873EB">
                  <w:pPr>
                    <w:ind w:left="-643"/>
                    <w:jc w:val="right"/>
                    <w:rPr>
                      <w:sz w:val="18"/>
                      <w:szCs w:val="18"/>
                    </w:rPr>
                  </w:pPr>
                  <w:r>
                    <w:rPr>
                      <w:sz w:val="18"/>
                      <w:szCs w:val="18"/>
                    </w:rPr>
                    <w:t>1</w:t>
                  </w:r>
                </w:p>
              </w:tc>
              <w:tc>
                <w:tcPr>
                  <w:tcW w:w="120" w:type="dxa"/>
                  <w:tcBorders>
                    <w:top w:val="single" w:sz="4" w:space="0" w:color="000000"/>
                    <w:left w:val="single" w:sz="4" w:space="0" w:color="000000"/>
                    <w:bottom w:val="single" w:sz="4" w:space="0" w:color="000000"/>
                  </w:tcBorders>
                  <w:vAlign w:val="bottom"/>
                </w:tcPr>
                <w:p w:rsidR="000873EB" w:rsidRDefault="000873EB"/>
              </w:tc>
            </w:tr>
            <w:tr w:rsidR="000873EB">
              <w:trPr>
                <w:trHeight w:val="255"/>
              </w:trPr>
              <w:tc>
                <w:tcPr>
                  <w:tcW w:w="3086" w:type="dxa"/>
                  <w:tcBorders>
                    <w:top w:val="single" w:sz="4" w:space="0" w:color="000000"/>
                    <w:left w:val="single" w:sz="4" w:space="0" w:color="000000"/>
                    <w:bottom w:val="single" w:sz="4" w:space="0" w:color="000000"/>
                  </w:tcBorders>
                  <w:vAlign w:val="bottom"/>
                </w:tcPr>
                <w:p w:rsidR="000873EB" w:rsidRDefault="000873EB">
                  <w:pPr>
                    <w:ind w:left="152"/>
                    <w:rPr>
                      <w:sz w:val="18"/>
                      <w:szCs w:val="18"/>
                      <w:highlight w:val="white"/>
                    </w:rPr>
                  </w:pPr>
                  <w:r>
                    <w:rPr>
                      <w:sz w:val="18"/>
                      <w:szCs w:val="18"/>
                      <w:shd w:val="clear" w:color="auto" w:fill="FFFFFF"/>
                    </w:rPr>
                    <w:t>Емкость</w:t>
                  </w:r>
                </w:p>
              </w:tc>
              <w:tc>
                <w:tcPr>
                  <w:tcW w:w="1623" w:type="dxa"/>
                  <w:tcBorders>
                    <w:top w:val="single" w:sz="4" w:space="0" w:color="000000"/>
                    <w:left w:val="single" w:sz="4" w:space="0" w:color="000000"/>
                    <w:bottom w:val="single" w:sz="4" w:space="0" w:color="000000"/>
                  </w:tcBorders>
                  <w:vAlign w:val="bottom"/>
                </w:tcPr>
                <w:p w:rsidR="000873EB" w:rsidRDefault="000873EB">
                  <w:pPr>
                    <w:snapToGrid w:val="0"/>
                    <w:ind w:right="-188"/>
                    <w:rPr>
                      <w:sz w:val="18"/>
                      <w:szCs w:val="18"/>
                      <w:highlight w:val="white"/>
                    </w:rPr>
                  </w:pPr>
                </w:p>
              </w:tc>
              <w:tc>
                <w:tcPr>
                  <w:tcW w:w="1860" w:type="dxa"/>
                  <w:tcBorders>
                    <w:top w:val="single" w:sz="4" w:space="0" w:color="000000"/>
                    <w:left w:val="single" w:sz="4" w:space="0" w:color="000000"/>
                    <w:bottom w:val="single" w:sz="4" w:space="0" w:color="000000"/>
                  </w:tcBorders>
                  <w:vAlign w:val="bottom"/>
                </w:tcPr>
                <w:p w:rsidR="000873EB" w:rsidRDefault="000873EB">
                  <w:pPr>
                    <w:ind w:left="-643"/>
                    <w:jc w:val="right"/>
                    <w:rPr>
                      <w:sz w:val="18"/>
                      <w:szCs w:val="18"/>
                    </w:rPr>
                  </w:pPr>
                  <w:r>
                    <w:rPr>
                      <w:sz w:val="18"/>
                      <w:szCs w:val="18"/>
                    </w:rPr>
                    <w:t>1</w:t>
                  </w:r>
                </w:p>
              </w:tc>
              <w:tc>
                <w:tcPr>
                  <w:tcW w:w="120" w:type="dxa"/>
                  <w:tcBorders>
                    <w:top w:val="single" w:sz="4" w:space="0" w:color="000000"/>
                    <w:left w:val="single" w:sz="4" w:space="0" w:color="000000"/>
                    <w:bottom w:val="single" w:sz="4" w:space="0" w:color="000000"/>
                  </w:tcBorders>
                  <w:vAlign w:val="bottom"/>
                </w:tcPr>
                <w:p w:rsidR="000873EB" w:rsidRDefault="000873EB"/>
              </w:tc>
            </w:tr>
          </w:tbl>
          <w:p w:rsidR="000873EB" w:rsidRDefault="000873EB">
            <w:pPr>
              <w:tabs>
                <w:tab w:val="left" w:pos="3120"/>
              </w:tabs>
              <w:jc w:val="both"/>
            </w:pPr>
          </w:p>
          <w:p w:rsidR="000873EB" w:rsidRDefault="000873EB">
            <w:pPr>
              <w:tabs>
                <w:tab w:val="left" w:pos="3120"/>
              </w:tabs>
              <w:jc w:val="both"/>
            </w:pPr>
            <w:r>
              <w:rPr>
                <w:sz w:val="22"/>
              </w:rPr>
              <w:t>5. Живые растения (ели) между главным и терапевтическим корпусом.</w:t>
            </w:r>
          </w:p>
          <w:tbl>
            <w:tblPr>
              <w:tblW w:w="6897"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236"/>
              <w:gridCol w:w="3428"/>
              <w:gridCol w:w="1345"/>
              <w:gridCol w:w="1676"/>
              <w:gridCol w:w="212"/>
            </w:tblGrid>
            <w:tr w:rsidR="000873EB">
              <w:tc>
                <w:tcPr>
                  <w:tcW w:w="237"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Наименование материалов/</w:t>
                  </w:r>
                </w:p>
                <w:p w:rsidR="000873EB" w:rsidRDefault="000873EB">
                  <w:pPr>
                    <w:rPr>
                      <w:sz w:val="18"/>
                      <w:szCs w:val="18"/>
                    </w:rPr>
                  </w:pPr>
                  <w:r>
                    <w:rPr>
                      <w:sz w:val="18"/>
                      <w:szCs w:val="18"/>
                    </w:rPr>
                    <w:lastRenderedPageBreak/>
                    <w:t>работ</w:t>
                  </w:r>
                </w:p>
              </w:tc>
              <w:tc>
                <w:tcPr>
                  <w:tcW w:w="1365" w:type="dxa"/>
                  <w:tcBorders>
                    <w:top w:val="single" w:sz="4" w:space="0" w:color="000000"/>
                    <w:left w:val="single" w:sz="4" w:space="0" w:color="000000"/>
                    <w:bottom w:val="single" w:sz="4" w:space="0" w:color="000000"/>
                  </w:tcBorders>
                </w:tcPr>
                <w:p w:rsidR="000873EB" w:rsidRDefault="000873EB">
                  <w:pPr>
                    <w:rPr>
                      <w:sz w:val="18"/>
                      <w:szCs w:val="18"/>
                    </w:rPr>
                  </w:pPr>
                  <w:proofErr w:type="spellStart"/>
                  <w:r>
                    <w:rPr>
                      <w:sz w:val="18"/>
                      <w:szCs w:val="18"/>
                    </w:rPr>
                    <w:lastRenderedPageBreak/>
                    <w:t>Ед.изм</w:t>
                  </w:r>
                  <w:proofErr w:type="spellEnd"/>
                </w:p>
              </w:tc>
              <w:tc>
                <w:tcPr>
                  <w:tcW w:w="169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Количество</w:t>
                  </w: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237"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 xml:space="preserve">Ели 100 – </w:t>
                  </w:r>
                  <w:smartTag w:uri="urn:schemas-microsoft-com:office:smarttags" w:element="metricconverter">
                    <w:smartTagPr>
                      <w:attr w:name="ProductID" w:val="120 см"/>
                    </w:smartTagPr>
                    <w:r>
                      <w:rPr>
                        <w:sz w:val="18"/>
                        <w:szCs w:val="18"/>
                      </w:rPr>
                      <w:t>120 см</w:t>
                    </w:r>
                  </w:smartTag>
                  <w:r>
                    <w:rPr>
                      <w:sz w:val="18"/>
                      <w:szCs w:val="18"/>
                    </w:rPr>
                    <w:t>.</w:t>
                  </w:r>
                </w:p>
              </w:tc>
              <w:tc>
                <w:tcPr>
                  <w:tcW w:w="136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Шт.</w:t>
                  </w:r>
                </w:p>
              </w:tc>
              <w:tc>
                <w:tcPr>
                  <w:tcW w:w="169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2</w:t>
                  </w: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237"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 xml:space="preserve">Ели 80 – </w:t>
                  </w:r>
                  <w:smartTag w:uri="urn:schemas-microsoft-com:office:smarttags" w:element="metricconverter">
                    <w:smartTagPr>
                      <w:attr w:name="ProductID" w:val="100 см"/>
                    </w:smartTagPr>
                    <w:r>
                      <w:rPr>
                        <w:sz w:val="18"/>
                        <w:szCs w:val="18"/>
                      </w:rPr>
                      <w:t>100 см</w:t>
                    </w:r>
                  </w:smartTag>
                  <w:r>
                    <w:rPr>
                      <w:sz w:val="18"/>
                      <w:szCs w:val="18"/>
                    </w:rPr>
                    <w:t>.</w:t>
                  </w:r>
                </w:p>
              </w:tc>
              <w:tc>
                <w:tcPr>
                  <w:tcW w:w="136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Шт.</w:t>
                  </w:r>
                </w:p>
              </w:tc>
              <w:tc>
                <w:tcPr>
                  <w:tcW w:w="169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2</w:t>
                  </w: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237"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r>
                    <w:rPr>
                      <w:sz w:val="18"/>
                      <w:szCs w:val="18"/>
                    </w:rPr>
                    <w:t>Ель голубая «</w:t>
                  </w:r>
                  <w:proofErr w:type="spellStart"/>
                  <w:r>
                    <w:rPr>
                      <w:sz w:val="18"/>
                      <w:szCs w:val="18"/>
                    </w:rPr>
                    <w:t>Глаука</w:t>
                  </w:r>
                  <w:proofErr w:type="spellEnd"/>
                  <w:r>
                    <w:rPr>
                      <w:sz w:val="18"/>
                      <w:szCs w:val="18"/>
                    </w:rPr>
                    <w:t xml:space="preserve">» </w:t>
                  </w:r>
                  <w:r>
                    <w:rPr>
                      <w:sz w:val="18"/>
                      <w:szCs w:val="18"/>
                      <w:lang w:val="en-US"/>
                    </w:rPr>
                    <w:t>h</w:t>
                  </w:r>
                  <w:r>
                    <w:rPr>
                      <w:sz w:val="18"/>
                      <w:szCs w:val="18"/>
                    </w:rPr>
                    <w:t xml:space="preserve"> = </w:t>
                  </w:r>
                  <w:smartTag w:uri="urn:schemas-microsoft-com:office:smarttags" w:element="metricconverter">
                    <w:smartTagPr>
                      <w:attr w:name="ProductID" w:val="50 см"/>
                    </w:smartTagPr>
                    <w:r>
                      <w:rPr>
                        <w:sz w:val="18"/>
                        <w:szCs w:val="18"/>
                      </w:rPr>
                      <w:t>50 см</w:t>
                    </w:r>
                  </w:smartTag>
                  <w:r>
                    <w:rPr>
                      <w:sz w:val="18"/>
                      <w:szCs w:val="18"/>
                    </w:rPr>
                    <w:t>.</w:t>
                  </w:r>
                </w:p>
              </w:tc>
              <w:tc>
                <w:tcPr>
                  <w:tcW w:w="136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Шт.</w:t>
                  </w:r>
                </w:p>
              </w:tc>
              <w:tc>
                <w:tcPr>
                  <w:tcW w:w="169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2</w:t>
                  </w: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6897" w:type="dxa"/>
                  <w:gridSpan w:val="5"/>
                  <w:tcBorders>
                    <w:top w:val="single" w:sz="4" w:space="0" w:color="000000"/>
                    <w:left w:val="single" w:sz="4" w:space="0" w:color="000000"/>
                    <w:bottom w:val="single" w:sz="4" w:space="0" w:color="000000"/>
                    <w:right w:val="single" w:sz="4" w:space="0" w:color="000000"/>
                  </w:tcBorders>
                </w:tcPr>
                <w:p w:rsidR="000873EB" w:rsidRDefault="000873EB">
                  <w:pPr>
                    <w:jc w:val="center"/>
                    <w:rPr>
                      <w:sz w:val="18"/>
                      <w:szCs w:val="18"/>
                    </w:rPr>
                  </w:pPr>
                  <w:r>
                    <w:rPr>
                      <w:sz w:val="18"/>
                      <w:szCs w:val="18"/>
                    </w:rPr>
                    <w:t>работа</w:t>
                  </w:r>
                </w:p>
              </w:tc>
            </w:tr>
            <w:tr w:rsidR="000873EB">
              <w:tc>
                <w:tcPr>
                  <w:tcW w:w="237" w:type="dxa"/>
                  <w:vMerge w:val="restart"/>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Доставка</w:t>
                  </w:r>
                </w:p>
              </w:tc>
              <w:tc>
                <w:tcPr>
                  <w:tcW w:w="136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час</w:t>
                  </w:r>
                </w:p>
              </w:tc>
              <w:tc>
                <w:tcPr>
                  <w:tcW w:w="1695"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2</w:t>
                  </w: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237" w:type="dxa"/>
                  <w:vMerge/>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Погрузка-разгрузка</w:t>
                  </w:r>
                </w:p>
              </w:tc>
              <w:tc>
                <w:tcPr>
                  <w:tcW w:w="1365"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1695"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102" w:type="dxa"/>
                  <w:tcBorders>
                    <w:top w:val="single" w:sz="4" w:space="0" w:color="000000"/>
                    <w:left w:val="single" w:sz="4" w:space="0" w:color="000000"/>
                    <w:bottom w:val="single" w:sz="4" w:space="0" w:color="000000"/>
                  </w:tcBorders>
                </w:tcPr>
                <w:p w:rsidR="000873EB" w:rsidRDefault="000873EB"/>
              </w:tc>
            </w:tr>
            <w:tr w:rsidR="000873EB">
              <w:tc>
                <w:tcPr>
                  <w:tcW w:w="237"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3498" w:type="dxa"/>
                  <w:tcBorders>
                    <w:top w:val="single" w:sz="4" w:space="0" w:color="000000"/>
                    <w:left w:val="single" w:sz="4" w:space="0" w:color="000000"/>
                    <w:bottom w:val="single" w:sz="4" w:space="0" w:color="000000"/>
                  </w:tcBorders>
                </w:tcPr>
                <w:p w:rsidR="000873EB" w:rsidRDefault="000873EB">
                  <w:pPr>
                    <w:rPr>
                      <w:sz w:val="18"/>
                      <w:szCs w:val="18"/>
                    </w:rPr>
                  </w:pPr>
                  <w:r>
                    <w:rPr>
                      <w:sz w:val="18"/>
                      <w:szCs w:val="18"/>
                    </w:rPr>
                    <w:t>Посадка растений</w:t>
                  </w:r>
                </w:p>
              </w:tc>
              <w:tc>
                <w:tcPr>
                  <w:tcW w:w="1365"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1695" w:type="dxa"/>
                  <w:tcBorders>
                    <w:top w:val="single" w:sz="4" w:space="0" w:color="000000"/>
                    <w:left w:val="single" w:sz="4" w:space="0" w:color="000000"/>
                    <w:bottom w:val="single" w:sz="4" w:space="0" w:color="000000"/>
                  </w:tcBorders>
                </w:tcPr>
                <w:p w:rsidR="000873EB" w:rsidRDefault="000873EB">
                  <w:pPr>
                    <w:snapToGrid w:val="0"/>
                    <w:rPr>
                      <w:sz w:val="18"/>
                      <w:szCs w:val="18"/>
                    </w:rPr>
                  </w:pPr>
                </w:p>
              </w:tc>
              <w:tc>
                <w:tcPr>
                  <w:tcW w:w="102" w:type="dxa"/>
                  <w:tcBorders>
                    <w:top w:val="single" w:sz="4" w:space="0" w:color="000000"/>
                    <w:left w:val="single" w:sz="4" w:space="0" w:color="000000"/>
                    <w:bottom w:val="single" w:sz="4" w:space="0" w:color="000000"/>
                  </w:tcBorders>
                </w:tcPr>
                <w:p w:rsidR="000873EB" w:rsidRDefault="000873EB"/>
              </w:tc>
            </w:tr>
          </w:tbl>
          <w:p w:rsidR="000873EB" w:rsidRDefault="000873EB">
            <w:pPr>
              <w:tabs>
                <w:tab w:val="left" w:pos="3120"/>
              </w:tabs>
              <w:jc w:val="both"/>
            </w:pPr>
          </w:p>
          <w:p w:rsidR="000873EB" w:rsidRDefault="000873EB">
            <w:pPr>
              <w:pStyle w:val="af5"/>
              <w:spacing w:before="0"/>
              <w:ind w:left="92" w:firstLine="400"/>
            </w:pPr>
            <w:r>
              <w:rPr>
                <w:b/>
                <w:sz w:val="18"/>
              </w:rPr>
              <w:t>Гарантия на посадочный материал (саженцы)</w:t>
            </w:r>
          </w:p>
          <w:p w:rsidR="000873EB" w:rsidRDefault="000873EB">
            <w:pPr>
              <w:pStyle w:val="af5"/>
              <w:spacing w:before="0"/>
              <w:ind w:left="92" w:firstLine="400"/>
              <w:jc w:val="both"/>
            </w:pPr>
            <w:r>
              <w:rPr>
                <w:b/>
                <w:sz w:val="18"/>
              </w:rPr>
              <w:t>Живые растения (посадочный материал, рулонный газон) надлежащего качества обмену и возврату не подлежат (Постановление Правительства РФ от 19.01.1998 №55, ред. От 08.11.1998).</w:t>
            </w:r>
          </w:p>
          <w:p w:rsidR="000873EB" w:rsidRDefault="000873EB">
            <w:pPr>
              <w:pStyle w:val="af5"/>
              <w:spacing w:before="0"/>
              <w:ind w:left="92" w:firstLine="400"/>
              <w:jc w:val="both"/>
            </w:pPr>
            <w:r>
              <w:rPr>
                <w:b/>
                <w:sz w:val="18"/>
              </w:rPr>
              <w:t>Не являются существенными недостатками товара (посадочного материала):</w:t>
            </w:r>
          </w:p>
          <w:p w:rsidR="000873EB" w:rsidRDefault="000873EB">
            <w:pPr>
              <w:pStyle w:val="af5"/>
              <w:spacing w:before="0"/>
              <w:ind w:left="92" w:firstLine="400"/>
              <w:jc w:val="both"/>
            </w:pPr>
            <w:r>
              <w:rPr>
                <w:b/>
                <w:sz w:val="18"/>
              </w:rPr>
              <w:t>-частичная и/или временная потеря декоративности, вследствие естественных реакций растений на стресс/условия перевозки, пересадки и т.п. (повреждение и/или преждевременное опадение листвы, уменьшение годового прироста, изменение окраски побегов, листвы, временная потеря тургора, сломы и т.д.)</w:t>
            </w:r>
          </w:p>
          <w:p w:rsidR="000873EB" w:rsidRDefault="000873EB">
            <w:pPr>
              <w:pStyle w:val="af5"/>
              <w:spacing w:before="0"/>
              <w:ind w:left="92" w:firstLine="400"/>
              <w:jc w:val="both"/>
            </w:pPr>
            <w:r>
              <w:rPr>
                <w:b/>
                <w:sz w:val="18"/>
              </w:rPr>
              <w:t>-незначительное повреждение побегов или корневой системы растений, которое является неизбежным при выкопке для случая поставки и/или продажи растения с закрытой корневой системой в форме кома либо кома с металлической оплеткой.</w:t>
            </w:r>
          </w:p>
          <w:p w:rsidR="000873EB" w:rsidRDefault="000873EB">
            <w:pPr>
              <w:pStyle w:val="af5"/>
              <w:spacing w:before="0"/>
              <w:ind w:left="92" w:firstLine="400"/>
              <w:jc w:val="both"/>
            </w:pPr>
            <w:r>
              <w:rPr>
                <w:b/>
                <w:sz w:val="18"/>
              </w:rPr>
              <w:t>-обрезка побегов, соцветий, части листвы растений производителем или подрядчиком в целях формирования растений или особенностей пересадки, транспортировки, хранения.</w:t>
            </w:r>
          </w:p>
          <w:p w:rsidR="000873EB" w:rsidRDefault="000873EB">
            <w:pPr>
              <w:pStyle w:val="af5"/>
              <w:spacing w:before="0"/>
              <w:ind w:left="92" w:firstLine="400"/>
              <w:jc w:val="both"/>
            </w:pPr>
            <w:r>
              <w:rPr>
                <w:b/>
                <w:sz w:val="18"/>
              </w:rPr>
              <w:t>Существенными недостатками товара (посадочного материала) могут быть признаны:</w:t>
            </w:r>
          </w:p>
          <w:p w:rsidR="000873EB" w:rsidRDefault="000873EB">
            <w:pPr>
              <w:pStyle w:val="af5"/>
              <w:spacing w:before="0"/>
              <w:ind w:left="92" w:firstLine="400"/>
              <w:jc w:val="both"/>
            </w:pPr>
            <w:r>
              <w:rPr>
                <w:b/>
                <w:sz w:val="18"/>
              </w:rPr>
              <w:t>-полная потеря декоративности, вследствие механического повреждения крупных скелетных ветвей.</w:t>
            </w:r>
          </w:p>
          <w:p w:rsidR="000873EB" w:rsidRDefault="000873EB">
            <w:pPr>
              <w:pStyle w:val="af5"/>
              <w:tabs>
                <w:tab w:val="left" w:pos="3120"/>
              </w:tabs>
              <w:spacing w:before="0"/>
              <w:ind w:left="92" w:firstLine="400"/>
              <w:jc w:val="both"/>
            </w:pPr>
            <w:r>
              <w:rPr>
                <w:b/>
                <w:sz w:val="18"/>
              </w:rPr>
              <w:t xml:space="preserve">-явные признаки заболевания и/или повреждения растений вредителями, ведущие или приводящие к полной потере декоративности и/или гибели растения, возникшие до посадки. </w:t>
            </w:r>
          </w:p>
          <w:p w:rsidR="000873EB" w:rsidRDefault="000873EB">
            <w:pPr>
              <w:pStyle w:val="af5"/>
              <w:spacing w:before="0"/>
              <w:ind w:left="92" w:firstLine="400"/>
              <w:jc w:val="both"/>
            </w:pPr>
            <w:r>
              <w:rPr>
                <w:b/>
                <w:sz w:val="18"/>
              </w:rPr>
              <w:t>Исполнитель гарантирует замену погибшего посадочного материала, в случае соблюдения следующих условий:</w:t>
            </w:r>
          </w:p>
          <w:p w:rsidR="000873EB" w:rsidRDefault="000873EB">
            <w:pPr>
              <w:pStyle w:val="af5"/>
              <w:spacing w:before="0"/>
              <w:ind w:left="92" w:firstLine="400"/>
              <w:jc w:val="both"/>
            </w:pPr>
            <w:r>
              <w:rPr>
                <w:b/>
                <w:sz w:val="18"/>
              </w:rPr>
              <w:t>-посадочные работы проводятся  Исполнителем;</w:t>
            </w:r>
          </w:p>
          <w:p w:rsidR="000873EB" w:rsidRDefault="000873EB">
            <w:pPr>
              <w:pStyle w:val="af5"/>
              <w:spacing w:before="0"/>
              <w:ind w:left="92" w:firstLine="400"/>
              <w:jc w:val="both"/>
            </w:pPr>
            <w:r>
              <w:rPr>
                <w:b/>
                <w:sz w:val="18"/>
              </w:rPr>
              <w:t>-осуществляется своевременный полив силами Заказчика, согласно рекомендациям;</w:t>
            </w:r>
          </w:p>
          <w:p w:rsidR="000873EB" w:rsidRDefault="000873EB">
            <w:pPr>
              <w:pStyle w:val="af5"/>
              <w:spacing w:before="0"/>
              <w:ind w:left="92" w:firstLine="400"/>
              <w:jc w:val="both"/>
            </w:pPr>
            <w:r>
              <w:rPr>
                <w:b/>
                <w:sz w:val="18"/>
              </w:rPr>
              <w:t xml:space="preserve"> В данном случае, гарантия предполагает бесплатную замену живого материала (посадочный материал) в течение гарантийного срока в случае гибели, произошедшей исключительно по вине Исполнителя.</w:t>
            </w:r>
          </w:p>
          <w:p w:rsidR="000873EB" w:rsidRDefault="000873EB">
            <w:pPr>
              <w:pStyle w:val="af5"/>
              <w:spacing w:before="0"/>
              <w:ind w:left="92" w:firstLine="400"/>
              <w:jc w:val="both"/>
            </w:pPr>
            <w:r>
              <w:rPr>
                <w:b/>
                <w:sz w:val="18"/>
              </w:rPr>
              <w:t>Заказчик теряет право на гарантию на высаженные растения, если гибель растений или ухудшение их внешнего вида произошло по причине несвоевременного или неправильного полива, вследствие несоблюдения рекомендаций по уходу, а также намеренной или ненамеренной порчи животными или человеком, или по причине иных форс-мажорных обстоятельств.</w:t>
            </w:r>
          </w:p>
          <w:p w:rsidR="000873EB" w:rsidRDefault="000873EB">
            <w:pPr>
              <w:pStyle w:val="af5"/>
              <w:tabs>
                <w:tab w:val="left" w:pos="3120"/>
              </w:tabs>
              <w:spacing w:before="0"/>
              <w:ind w:left="92" w:firstLine="400"/>
              <w:jc w:val="both"/>
            </w:pPr>
            <w:r>
              <w:rPr>
                <w:b/>
                <w:sz w:val="18"/>
              </w:rPr>
              <w:t>Гарантии предоставляются сроком на 1 год с момента посадки.</w:t>
            </w:r>
          </w:p>
        </w:tc>
      </w:tr>
      <w:tr w:rsidR="000873EB">
        <w:tc>
          <w:tcPr>
            <w:tcW w:w="675" w:type="dxa"/>
            <w:tcMar>
              <w:top w:w="0" w:type="dxa"/>
              <w:bottom w:w="0" w:type="dxa"/>
            </w:tcMar>
          </w:tcPr>
          <w:p w:rsidR="000873EB" w:rsidRDefault="000873EB">
            <w:pPr>
              <w:tabs>
                <w:tab w:val="left" w:pos="3120"/>
              </w:tabs>
            </w:pPr>
            <w:r>
              <w:rPr>
                <w:sz w:val="22"/>
              </w:rPr>
              <w:lastRenderedPageBreak/>
              <w:t>4</w:t>
            </w:r>
          </w:p>
        </w:tc>
        <w:tc>
          <w:tcPr>
            <w:tcW w:w="3289" w:type="dxa"/>
            <w:tcMar>
              <w:top w:w="0" w:type="dxa"/>
              <w:bottom w:w="0" w:type="dxa"/>
            </w:tcMar>
          </w:tcPr>
          <w:p w:rsidR="000873EB" w:rsidRDefault="000873EB">
            <w:pPr>
              <w:tabs>
                <w:tab w:val="left" w:pos="3120"/>
              </w:tabs>
              <w:jc w:val="both"/>
            </w:pPr>
            <w:r>
              <w:rPr>
                <w:b/>
                <w:sz w:val="22"/>
              </w:rPr>
              <w:t>Сроки проведения работ</w:t>
            </w:r>
          </w:p>
        </w:tc>
        <w:tc>
          <w:tcPr>
            <w:tcW w:w="6668" w:type="dxa"/>
            <w:tcMar>
              <w:top w:w="0" w:type="dxa"/>
              <w:bottom w:w="0" w:type="dxa"/>
            </w:tcMar>
          </w:tcPr>
          <w:p w:rsidR="000873EB" w:rsidRDefault="000873EB">
            <w:pPr>
              <w:tabs>
                <w:tab w:val="left" w:pos="3120"/>
              </w:tabs>
              <w:jc w:val="both"/>
            </w:pPr>
            <w:r>
              <w:t>10 рабочих дней</w:t>
            </w:r>
          </w:p>
        </w:tc>
      </w:tr>
      <w:tr w:rsidR="000873EB">
        <w:tc>
          <w:tcPr>
            <w:tcW w:w="675" w:type="dxa"/>
            <w:tcMar>
              <w:top w:w="0" w:type="dxa"/>
              <w:bottom w:w="0" w:type="dxa"/>
            </w:tcMar>
          </w:tcPr>
          <w:p w:rsidR="000873EB" w:rsidRDefault="000873EB">
            <w:pPr>
              <w:tabs>
                <w:tab w:val="left" w:pos="3120"/>
              </w:tabs>
            </w:pPr>
            <w:r>
              <w:rPr>
                <w:sz w:val="22"/>
              </w:rPr>
              <w:t>5</w:t>
            </w:r>
          </w:p>
        </w:tc>
        <w:tc>
          <w:tcPr>
            <w:tcW w:w="3289" w:type="dxa"/>
            <w:tcMar>
              <w:top w:w="0" w:type="dxa"/>
              <w:bottom w:w="0" w:type="dxa"/>
            </w:tcMar>
          </w:tcPr>
          <w:p w:rsidR="000873EB" w:rsidRDefault="000873EB">
            <w:pPr>
              <w:tabs>
                <w:tab w:val="left" w:pos="3120"/>
              </w:tabs>
            </w:pPr>
            <w:r>
              <w:rPr>
                <w:b/>
                <w:sz w:val="22"/>
              </w:rPr>
              <w:t>Состав работ:</w:t>
            </w:r>
          </w:p>
        </w:tc>
        <w:tc>
          <w:tcPr>
            <w:tcW w:w="6668" w:type="dxa"/>
            <w:tcMar>
              <w:top w:w="0" w:type="dxa"/>
              <w:bottom w:w="0" w:type="dxa"/>
            </w:tcMar>
          </w:tcPr>
          <w:p w:rsidR="000873EB" w:rsidRDefault="000873EB">
            <w:pPr>
              <w:pStyle w:val="affa"/>
              <w:ind w:left="0"/>
              <w:jc w:val="both"/>
            </w:pPr>
            <w:r>
              <w:t xml:space="preserve">-    </w:t>
            </w:r>
            <w:r>
              <w:rPr>
                <w:sz w:val="22"/>
              </w:rPr>
              <w:t xml:space="preserve">выполнение комплекса  работ  по благоустройству территории НУЗ «Отделенческая клиническая больница на ст. Пенза ОАО «РЖД», по адресу: </w:t>
            </w:r>
            <w:smartTag w:uri="urn:schemas-microsoft-com:office:smarttags" w:element="metricconverter">
              <w:smartTagPr>
                <w:attr w:name="ProductID" w:val="440600, г"/>
              </w:smartTagPr>
              <w:r>
                <w:rPr>
                  <w:sz w:val="22"/>
                </w:rPr>
                <w:t>440600, г</w:t>
              </w:r>
            </w:smartTag>
            <w:r>
              <w:rPr>
                <w:sz w:val="22"/>
              </w:rPr>
              <w:t>. Пенза, ул. Урицкого, 118.</w:t>
            </w:r>
          </w:p>
        </w:tc>
      </w:tr>
    </w:tbl>
    <w:p w:rsidR="000873EB" w:rsidRDefault="000873EB">
      <w:pPr>
        <w:jc w:val="both"/>
        <w:rPr>
          <w:sz w:val="22"/>
        </w:rPr>
      </w:pPr>
    </w:p>
    <w:p w:rsidR="000873EB" w:rsidRDefault="000873EB" w:rsidP="00D43F48">
      <w:pPr>
        <w:jc w:val="both"/>
      </w:pPr>
      <w:r>
        <w:t xml:space="preserve">Максимальная сумма не более </w:t>
      </w:r>
      <w:r w:rsidRPr="00FE6FF3">
        <w:rPr>
          <w:b/>
          <w:sz w:val="22"/>
          <w:szCs w:val="22"/>
        </w:rPr>
        <w:t>203430</w:t>
      </w:r>
      <w:r>
        <w:t xml:space="preserve"> (Двести три тысячи четыреста тридцать) рублей </w:t>
      </w:r>
      <w:r w:rsidRPr="00FE6FF3">
        <w:rPr>
          <w:b/>
          <w:sz w:val="22"/>
          <w:szCs w:val="22"/>
        </w:rPr>
        <w:t>00</w:t>
      </w:r>
      <w:r>
        <w:t xml:space="preserve"> коп. с НДС.</w:t>
      </w:r>
    </w:p>
    <w:p w:rsidR="000873EB" w:rsidRDefault="000873EB">
      <w:pPr>
        <w:tabs>
          <w:tab w:val="left" w:pos="1080"/>
        </w:tabs>
        <w:ind w:firstLine="708"/>
        <w:jc w:val="both"/>
      </w:pPr>
      <w:r>
        <w:rPr>
          <w:sz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Pr>
            <w:sz w:val="22"/>
          </w:rPr>
          <w:t>2018 г</w:t>
        </w:r>
      </w:smartTag>
      <w:r>
        <w:rPr>
          <w:sz w:val="22"/>
        </w:rPr>
        <w:t>., размещённого на сайте заказчика.</w:t>
      </w:r>
    </w:p>
    <w:p w:rsidR="000873EB" w:rsidRDefault="000873EB">
      <w:pPr>
        <w:pStyle w:val="afe"/>
        <w:widowControl w:val="0"/>
        <w:tabs>
          <w:tab w:val="left" w:pos="1080"/>
        </w:tabs>
        <w:spacing w:after="0"/>
        <w:ind w:firstLine="708"/>
        <w:textAlignment w:val="baseline"/>
      </w:pPr>
      <w:r>
        <w:rPr>
          <w:b/>
          <w:sz w:val="22"/>
        </w:rPr>
        <w:t>Условия исполнения договора:</w:t>
      </w:r>
    </w:p>
    <w:p w:rsidR="000873EB" w:rsidRDefault="000873EB" w:rsidP="00D43F48">
      <w:pPr>
        <w:pStyle w:val="affa"/>
        <w:numPr>
          <w:ilvl w:val="0"/>
          <w:numId w:val="6"/>
        </w:numPr>
        <w:tabs>
          <w:tab w:val="left" w:pos="1080"/>
        </w:tabs>
        <w:ind w:left="0" w:firstLine="720"/>
        <w:jc w:val="both"/>
      </w:pPr>
      <w:r>
        <w:rPr>
          <w:b/>
          <w:sz w:val="22"/>
        </w:rPr>
        <w:t>Требования по исполнению договора</w:t>
      </w:r>
      <w:r>
        <w:rPr>
          <w:sz w:val="22"/>
        </w:rPr>
        <w:t xml:space="preserve">: </w:t>
      </w:r>
    </w:p>
    <w:p w:rsidR="000873EB" w:rsidRDefault="000873EB" w:rsidP="00D43F48">
      <w:pPr>
        <w:pStyle w:val="affa"/>
        <w:tabs>
          <w:tab w:val="left" w:pos="1080"/>
        </w:tabs>
        <w:ind w:left="0" w:firstLine="720"/>
        <w:jc w:val="both"/>
      </w:pPr>
      <w:r>
        <w:rPr>
          <w:sz w:val="22"/>
        </w:rPr>
        <w:t>Все  работы осуществлять с учетом требований действующих норм и правил РФ.</w:t>
      </w:r>
    </w:p>
    <w:p w:rsidR="000873EB" w:rsidRDefault="000873EB" w:rsidP="00D43F48">
      <w:pPr>
        <w:pStyle w:val="affa"/>
        <w:numPr>
          <w:ilvl w:val="0"/>
          <w:numId w:val="6"/>
        </w:numPr>
        <w:tabs>
          <w:tab w:val="left" w:pos="1080"/>
        </w:tabs>
        <w:ind w:left="0" w:firstLine="720"/>
        <w:jc w:val="both"/>
      </w:pPr>
      <w:r>
        <w:rPr>
          <w:b/>
          <w:sz w:val="22"/>
        </w:rPr>
        <w:t xml:space="preserve">Место </w:t>
      </w:r>
      <w:r>
        <w:rPr>
          <w:b/>
          <w:sz w:val="22"/>
          <w:lang w:eastAsia="ar-SA" w:bidi="ar-SA"/>
        </w:rPr>
        <w:t>выполнения работ</w:t>
      </w:r>
      <w:r>
        <w:rPr>
          <w:b/>
          <w:sz w:val="22"/>
        </w:rPr>
        <w:t xml:space="preserve">:  </w:t>
      </w:r>
      <w:smartTag w:uri="urn:schemas-microsoft-com:office:smarttags" w:element="metricconverter">
        <w:smartTagPr>
          <w:attr w:name="ProductID" w:val="440600, г"/>
        </w:smartTagPr>
        <w:r>
          <w:rPr>
            <w:sz w:val="22"/>
          </w:rPr>
          <w:t>440600, г</w:t>
        </w:r>
      </w:smartTag>
      <w:r>
        <w:rPr>
          <w:sz w:val="22"/>
        </w:rPr>
        <w:t xml:space="preserve">. Пенза, ул. Урицкого, 118 </w:t>
      </w:r>
    </w:p>
    <w:p w:rsidR="000873EB" w:rsidRDefault="000873EB" w:rsidP="00D43F48">
      <w:pPr>
        <w:pStyle w:val="affa"/>
        <w:numPr>
          <w:ilvl w:val="0"/>
          <w:numId w:val="6"/>
        </w:numPr>
        <w:tabs>
          <w:tab w:val="left" w:pos="1080"/>
        </w:tabs>
        <w:ind w:left="0" w:firstLine="720"/>
        <w:jc w:val="both"/>
      </w:pPr>
      <w:r>
        <w:rPr>
          <w:b/>
          <w:sz w:val="22"/>
        </w:rPr>
        <w:t xml:space="preserve">Сроки и условия </w:t>
      </w:r>
      <w:r>
        <w:rPr>
          <w:b/>
          <w:sz w:val="22"/>
          <w:lang w:eastAsia="ar-SA" w:bidi="ar-SA"/>
        </w:rPr>
        <w:t>выполнения работ:</w:t>
      </w:r>
    </w:p>
    <w:p w:rsidR="000873EB" w:rsidRDefault="000873EB" w:rsidP="00D43F48">
      <w:pPr>
        <w:pStyle w:val="affa"/>
        <w:tabs>
          <w:tab w:val="left" w:pos="1080"/>
        </w:tabs>
        <w:ind w:left="0" w:firstLine="720"/>
        <w:jc w:val="both"/>
      </w:pPr>
      <w:r>
        <w:rPr>
          <w:sz w:val="22"/>
        </w:rPr>
        <w:t>10 рабочих дней с момента подписания договора</w:t>
      </w:r>
    </w:p>
    <w:p w:rsidR="000873EB" w:rsidRDefault="000873EB" w:rsidP="00D43F48">
      <w:pPr>
        <w:pStyle w:val="affa"/>
        <w:numPr>
          <w:ilvl w:val="0"/>
          <w:numId w:val="6"/>
        </w:numPr>
        <w:tabs>
          <w:tab w:val="left" w:pos="1080"/>
        </w:tabs>
        <w:ind w:left="0" w:firstLine="720"/>
        <w:jc w:val="both"/>
      </w:pPr>
      <w:r>
        <w:rPr>
          <w:b/>
          <w:sz w:val="22"/>
        </w:rPr>
        <w:t>Стоимость работ должна включать:</w:t>
      </w:r>
      <w:r>
        <w:rPr>
          <w:sz w:val="22"/>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0873EB" w:rsidRDefault="000873EB" w:rsidP="00D43F48">
      <w:pPr>
        <w:pStyle w:val="affa"/>
        <w:numPr>
          <w:ilvl w:val="0"/>
          <w:numId w:val="6"/>
        </w:numPr>
        <w:tabs>
          <w:tab w:val="left" w:pos="1080"/>
        </w:tabs>
        <w:ind w:left="0" w:firstLine="720"/>
        <w:jc w:val="both"/>
      </w:pPr>
      <w:r>
        <w:rPr>
          <w:b/>
          <w:sz w:val="22"/>
        </w:rPr>
        <w:lastRenderedPageBreak/>
        <w:t xml:space="preserve">Срок и условия оплаты: </w:t>
      </w:r>
      <w:r>
        <w:rPr>
          <w:sz w:val="22"/>
        </w:rPr>
        <w:t>авансовый платеж в виде 30% от стоимости работ, окончательный расчет осуществляетс</w:t>
      </w:r>
      <w:r>
        <w:rPr>
          <w:i/>
          <w:sz w:val="22"/>
        </w:rPr>
        <w:t xml:space="preserve">я </w:t>
      </w:r>
      <w:r>
        <w:rPr>
          <w:sz w:val="22"/>
        </w:rPr>
        <w:t>в течение 60 банковских дней после подписания Сторонами акта сдачи-приемки работ.</w:t>
      </w:r>
      <w:r>
        <w:rPr>
          <w:b/>
          <w:sz w:val="22"/>
        </w:rPr>
        <w:t> </w:t>
      </w:r>
    </w:p>
    <w:p w:rsidR="000873EB" w:rsidRDefault="000873EB" w:rsidP="00D43F48">
      <w:pPr>
        <w:pStyle w:val="affa"/>
        <w:numPr>
          <w:ilvl w:val="0"/>
          <w:numId w:val="6"/>
        </w:numPr>
        <w:tabs>
          <w:tab w:val="left" w:pos="1080"/>
        </w:tabs>
        <w:ind w:left="0" w:firstLine="720"/>
        <w:jc w:val="both"/>
      </w:pPr>
      <w:r>
        <w:rPr>
          <w:b/>
          <w:sz w:val="22"/>
        </w:rPr>
        <w:t xml:space="preserve">Особые условия: </w:t>
      </w:r>
      <w:r>
        <w:rPr>
          <w:sz w:val="22"/>
        </w:rPr>
        <w:t xml:space="preserve">в случае, если Участник подает котировочную заявку на Услугу, являющийся аналогом, то данная Услуга по техническим характеристикам </w:t>
      </w:r>
      <w:r>
        <w:rPr>
          <w:sz w:val="22"/>
          <w:u w:val="single"/>
        </w:rPr>
        <w:t>не должен быть хуже,</w:t>
      </w:r>
      <w:r>
        <w:rPr>
          <w:sz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0873EB" w:rsidRDefault="000873EB" w:rsidP="00D43F48">
      <w:pPr>
        <w:pStyle w:val="affa"/>
        <w:numPr>
          <w:ilvl w:val="0"/>
          <w:numId w:val="6"/>
        </w:numPr>
        <w:tabs>
          <w:tab w:val="left" w:pos="1080"/>
        </w:tabs>
        <w:ind w:left="0" w:firstLine="720"/>
        <w:jc w:val="both"/>
      </w:pPr>
      <w:r>
        <w:rPr>
          <w:b/>
          <w:sz w:val="22"/>
        </w:rPr>
        <w:t xml:space="preserve">Источник финансирования:  </w:t>
      </w:r>
      <w:r>
        <w:rPr>
          <w:sz w:val="22"/>
        </w:rPr>
        <w:t>доходы, полученные от предпринимательской деятельности.</w:t>
      </w:r>
    </w:p>
    <w:p w:rsidR="000873EB" w:rsidRDefault="000873EB" w:rsidP="00D43F48">
      <w:pPr>
        <w:pStyle w:val="affa"/>
        <w:numPr>
          <w:ilvl w:val="0"/>
          <w:numId w:val="6"/>
        </w:numPr>
        <w:tabs>
          <w:tab w:val="left" w:pos="1080"/>
        </w:tabs>
        <w:ind w:left="0" w:firstLine="720"/>
        <w:jc w:val="both"/>
      </w:pPr>
      <w:r>
        <w:rPr>
          <w:sz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0873EB" w:rsidRDefault="000873EB" w:rsidP="00D43F48">
      <w:pPr>
        <w:pStyle w:val="affa"/>
        <w:numPr>
          <w:ilvl w:val="0"/>
          <w:numId w:val="6"/>
        </w:numPr>
        <w:tabs>
          <w:tab w:val="left" w:pos="1080"/>
        </w:tabs>
        <w:ind w:left="0" w:firstLine="720"/>
        <w:jc w:val="both"/>
      </w:pPr>
      <w:r>
        <w:rPr>
          <w:b/>
          <w:sz w:val="22"/>
        </w:rPr>
        <w:t>Место подачи котировочных заявок:</w:t>
      </w:r>
      <w:r>
        <w:rPr>
          <w:sz w:val="22"/>
        </w:rPr>
        <w:t xml:space="preserve"> НУЗ «Отделенческая клиническая больница на </w:t>
      </w:r>
      <w:proofErr w:type="spellStart"/>
      <w:r>
        <w:rPr>
          <w:sz w:val="22"/>
        </w:rPr>
        <w:t>ст.Пенза</w:t>
      </w:r>
      <w:proofErr w:type="spellEnd"/>
      <w:r>
        <w:rPr>
          <w:sz w:val="22"/>
        </w:rPr>
        <w:t xml:space="preserve"> ОАО «РЖД» – </w:t>
      </w:r>
      <w:smartTag w:uri="urn:schemas-microsoft-com:office:smarttags" w:element="metricconverter">
        <w:smartTagPr>
          <w:attr w:name="ProductID" w:val="440600, г"/>
        </w:smartTagPr>
        <w:r>
          <w:rPr>
            <w:sz w:val="22"/>
          </w:rPr>
          <w:t>440600, г</w:t>
        </w:r>
      </w:smartTag>
      <w:r>
        <w:rPr>
          <w:sz w:val="22"/>
        </w:rPr>
        <w:t>. Пенза, ул. Урицкого, 118 (административный корпус, приёмная главного врача)</w:t>
      </w:r>
    </w:p>
    <w:p w:rsidR="000873EB" w:rsidRPr="004C0350" w:rsidRDefault="000873EB" w:rsidP="00D43F48">
      <w:pPr>
        <w:pStyle w:val="af5"/>
        <w:ind w:firstLine="720"/>
        <w:contextualSpacing/>
        <w:jc w:val="both"/>
        <w:rPr>
          <w:rFonts w:cs="Times New Roman"/>
          <w:sz w:val="22"/>
          <w:szCs w:val="22"/>
        </w:rPr>
      </w:pPr>
      <w:r w:rsidRPr="004C0350">
        <w:rPr>
          <w:rFonts w:cs="Times New Roman"/>
          <w:b/>
          <w:bCs/>
          <w:sz w:val="22"/>
          <w:szCs w:val="22"/>
          <w:lang w:bidi="ar-SA"/>
        </w:rPr>
        <w:t>Срок начала подачи котировочных заявок:         с 1</w:t>
      </w:r>
      <w:r w:rsidR="007455F0">
        <w:rPr>
          <w:rFonts w:cs="Times New Roman"/>
          <w:b/>
          <w:bCs/>
          <w:sz w:val="22"/>
          <w:szCs w:val="22"/>
          <w:lang w:bidi="ar-SA"/>
        </w:rPr>
        <w:t>5</w:t>
      </w:r>
      <w:r w:rsidRPr="004C0350">
        <w:rPr>
          <w:rFonts w:cs="Times New Roman"/>
          <w:b/>
          <w:bCs/>
          <w:sz w:val="22"/>
          <w:szCs w:val="22"/>
          <w:lang w:bidi="ar-SA"/>
        </w:rPr>
        <w:t xml:space="preserve">.00                  08.07.2019г.            </w:t>
      </w:r>
    </w:p>
    <w:p w:rsidR="000873EB" w:rsidRPr="004C0350" w:rsidRDefault="000873EB" w:rsidP="00D43F48">
      <w:pPr>
        <w:pStyle w:val="af5"/>
        <w:ind w:firstLine="720"/>
        <w:contextualSpacing/>
        <w:jc w:val="both"/>
        <w:rPr>
          <w:rFonts w:cs="Times New Roman"/>
          <w:sz w:val="22"/>
          <w:szCs w:val="22"/>
        </w:rPr>
      </w:pPr>
      <w:r w:rsidRPr="004C0350">
        <w:rPr>
          <w:rFonts w:cs="Times New Roman"/>
          <w:b/>
          <w:bCs/>
          <w:sz w:val="22"/>
          <w:szCs w:val="22"/>
          <w:lang w:bidi="ar-SA"/>
        </w:rPr>
        <w:t xml:space="preserve">Срок окончания подачи котировочных заявок: до 12.00                12.07.2019г.                </w:t>
      </w:r>
    </w:p>
    <w:p w:rsidR="000873EB" w:rsidRDefault="000873EB" w:rsidP="00D43F48">
      <w:pPr>
        <w:pStyle w:val="affa"/>
        <w:tabs>
          <w:tab w:val="left" w:pos="1080"/>
        </w:tabs>
        <w:ind w:left="0" w:firstLine="720"/>
        <w:jc w:val="both"/>
        <w:rPr>
          <w:sz w:val="22"/>
        </w:rPr>
      </w:pPr>
      <w:r w:rsidRPr="004C0350">
        <w:rPr>
          <w:rFonts w:cs="Times New Roman"/>
          <w:b/>
          <w:bCs/>
          <w:sz w:val="22"/>
          <w:szCs w:val="22"/>
          <w:lang w:bidi="ar-SA"/>
        </w:rPr>
        <w:t>Дата рассмотрения котировочных заявок:           в 13.00                 12.07.2019г.</w:t>
      </w:r>
    </w:p>
    <w:p w:rsidR="000873EB" w:rsidRDefault="000873EB" w:rsidP="00D43F48">
      <w:pPr>
        <w:pStyle w:val="affa"/>
        <w:numPr>
          <w:ilvl w:val="0"/>
          <w:numId w:val="6"/>
        </w:numPr>
        <w:tabs>
          <w:tab w:val="left" w:pos="1080"/>
        </w:tabs>
        <w:ind w:left="0" w:firstLine="720"/>
        <w:jc w:val="both"/>
      </w:pPr>
      <w:r>
        <w:rPr>
          <w:b/>
          <w:sz w:val="22"/>
        </w:rPr>
        <w:t xml:space="preserve">Участники: </w:t>
      </w:r>
      <w:r>
        <w:rPr>
          <w:sz w:val="22"/>
        </w:rPr>
        <w:t>запрос котировок проводится среди индивидуальных предпринимателей и юридических лиц, независимо от формы собственности.</w:t>
      </w:r>
    </w:p>
    <w:p w:rsidR="000873EB" w:rsidRDefault="000873EB">
      <w:pPr>
        <w:pStyle w:val="affa"/>
        <w:numPr>
          <w:ilvl w:val="0"/>
          <w:numId w:val="6"/>
        </w:numPr>
        <w:tabs>
          <w:tab w:val="left" w:pos="1080"/>
        </w:tabs>
        <w:jc w:val="both"/>
      </w:pPr>
      <w:r>
        <w:rPr>
          <w:b/>
          <w:sz w:val="22"/>
        </w:rPr>
        <w:t>Антидемпинговые меры:</w:t>
      </w:r>
      <w:r>
        <w:rPr>
          <w:sz w:val="22"/>
        </w:rPr>
        <w:t xml:space="preserve"> Антидемпинговые меры не предусмотрены.</w:t>
      </w:r>
    </w:p>
    <w:p w:rsidR="000873EB" w:rsidRDefault="000873EB">
      <w:pPr>
        <w:pStyle w:val="affa"/>
        <w:numPr>
          <w:ilvl w:val="0"/>
          <w:numId w:val="6"/>
        </w:numPr>
        <w:tabs>
          <w:tab w:val="left" w:pos="1080"/>
        </w:tabs>
        <w:jc w:val="both"/>
      </w:pPr>
      <w:r>
        <w:rPr>
          <w:b/>
          <w:sz w:val="22"/>
        </w:rPr>
        <w:t>Обеспечение заявок:</w:t>
      </w:r>
      <w:r>
        <w:rPr>
          <w:sz w:val="22"/>
        </w:rPr>
        <w:t xml:space="preserve"> Обеспечение заявок не предусмотрено.</w:t>
      </w:r>
    </w:p>
    <w:p w:rsidR="000873EB" w:rsidRDefault="000873EB">
      <w:pPr>
        <w:pStyle w:val="affa"/>
        <w:numPr>
          <w:ilvl w:val="0"/>
          <w:numId w:val="6"/>
        </w:numPr>
        <w:tabs>
          <w:tab w:val="left" w:pos="1080"/>
        </w:tabs>
        <w:jc w:val="both"/>
      </w:pPr>
      <w:r>
        <w:rPr>
          <w:b/>
          <w:sz w:val="22"/>
        </w:rPr>
        <w:t>Обеспечение договора:</w:t>
      </w:r>
      <w:r>
        <w:rPr>
          <w:sz w:val="22"/>
        </w:rPr>
        <w:t xml:space="preserve"> Обеспечение договора не предусмотрено.</w:t>
      </w:r>
    </w:p>
    <w:p w:rsidR="000873EB" w:rsidRDefault="000873EB">
      <w:pPr>
        <w:pStyle w:val="affa"/>
        <w:numPr>
          <w:ilvl w:val="0"/>
          <w:numId w:val="6"/>
        </w:numPr>
        <w:tabs>
          <w:tab w:val="left" w:pos="1080"/>
        </w:tabs>
        <w:jc w:val="both"/>
      </w:pPr>
      <w:r>
        <w:rPr>
          <w:b/>
          <w:sz w:val="22"/>
        </w:rPr>
        <w:t xml:space="preserve">Порядок подачи заявок: </w:t>
      </w:r>
    </w:p>
    <w:p w:rsidR="000873EB" w:rsidRDefault="000873EB">
      <w:pPr>
        <w:pStyle w:val="af5"/>
        <w:numPr>
          <w:ilvl w:val="0"/>
          <w:numId w:val="7"/>
        </w:numPr>
        <w:tabs>
          <w:tab w:val="left" w:pos="1200"/>
        </w:tabs>
        <w:spacing w:before="0"/>
        <w:ind w:left="0" w:firstLine="720"/>
        <w:jc w:val="both"/>
      </w:pPr>
      <w:r>
        <w:rPr>
          <w:sz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3EB" w:rsidRDefault="000873EB">
      <w:pPr>
        <w:pStyle w:val="af5"/>
        <w:numPr>
          <w:ilvl w:val="0"/>
          <w:numId w:val="7"/>
        </w:numPr>
        <w:tabs>
          <w:tab w:val="left" w:pos="1200"/>
        </w:tabs>
        <w:spacing w:before="0"/>
        <w:ind w:left="0" w:firstLine="720"/>
        <w:jc w:val="both"/>
      </w:pPr>
      <w:r>
        <w:rPr>
          <w:sz w:val="22"/>
        </w:rPr>
        <w:t xml:space="preserve">Заявки на участие в закупке действуют до момента заключения договора. </w:t>
      </w:r>
    </w:p>
    <w:p w:rsidR="000873EB" w:rsidRDefault="000873EB">
      <w:pPr>
        <w:pStyle w:val="af5"/>
        <w:numPr>
          <w:ilvl w:val="0"/>
          <w:numId w:val="7"/>
        </w:numPr>
        <w:tabs>
          <w:tab w:val="left" w:pos="1200"/>
        </w:tabs>
        <w:spacing w:before="0"/>
        <w:ind w:left="0" w:firstLine="720"/>
        <w:jc w:val="both"/>
      </w:pPr>
      <w:r>
        <w:rPr>
          <w:sz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3EB" w:rsidRDefault="000873EB">
      <w:pPr>
        <w:pStyle w:val="af5"/>
        <w:numPr>
          <w:ilvl w:val="0"/>
          <w:numId w:val="7"/>
        </w:numPr>
        <w:tabs>
          <w:tab w:val="left" w:pos="1200"/>
        </w:tabs>
        <w:spacing w:before="0"/>
        <w:ind w:left="0" w:firstLine="720"/>
        <w:jc w:val="both"/>
      </w:pPr>
      <w:r>
        <w:rPr>
          <w:sz w:val="22"/>
        </w:rPr>
        <w:t xml:space="preserve">В случае направления заявки по электронной почте, заархивированный файл должен иметь </w:t>
      </w:r>
      <w:proofErr w:type="spellStart"/>
      <w:r>
        <w:rPr>
          <w:sz w:val="22"/>
        </w:rPr>
        <w:t>расширение.rar</w:t>
      </w:r>
      <w:proofErr w:type="spellEnd"/>
      <w:r>
        <w:rPr>
          <w:sz w:val="22"/>
        </w:rPr>
        <w:t xml:space="preserve"> (или .</w:t>
      </w:r>
      <w:proofErr w:type="spellStart"/>
      <w:r>
        <w:rPr>
          <w:sz w:val="22"/>
        </w:rPr>
        <w:t>zip</w:t>
      </w:r>
      <w:proofErr w:type="spellEnd"/>
      <w:r>
        <w:rPr>
          <w:sz w:val="22"/>
        </w:rPr>
        <w:t>), имя файла должно соответствовать формату «Наименование участника. Котировка №.</w:t>
      </w:r>
      <w:proofErr w:type="spellStart"/>
      <w:r>
        <w:rPr>
          <w:sz w:val="22"/>
        </w:rPr>
        <w:t>rar</w:t>
      </w:r>
      <w:proofErr w:type="spellEnd"/>
      <w:r>
        <w:rPr>
          <w:sz w:val="22"/>
        </w:rPr>
        <w:t xml:space="preserve"> (или .</w:t>
      </w:r>
      <w:proofErr w:type="spellStart"/>
      <w:r>
        <w:rPr>
          <w:sz w:val="22"/>
        </w:rPr>
        <w:t>zip</w:t>
      </w:r>
      <w:proofErr w:type="spellEnd"/>
      <w:r>
        <w:rPr>
          <w:sz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sz w:val="22"/>
        </w:rPr>
        <w:t>pdf</w:t>
      </w:r>
      <w:proofErr w:type="spellEnd"/>
      <w:r>
        <w:rPr>
          <w:sz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Pr>
          <w:sz w:val="22"/>
        </w:rPr>
        <w:t>сканиерование</w:t>
      </w:r>
      <w:proofErr w:type="spellEnd"/>
      <w:r>
        <w:rPr>
          <w:sz w:val="22"/>
        </w:rPr>
        <w:t xml:space="preserve"> в черно-белом режиме.</w:t>
      </w:r>
    </w:p>
    <w:p w:rsidR="000873EB" w:rsidRDefault="000873EB">
      <w:pPr>
        <w:pStyle w:val="af5"/>
        <w:numPr>
          <w:ilvl w:val="0"/>
          <w:numId w:val="7"/>
        </w:numPr>
        <w:tabs>
          <w:tab w:val="left" w:pos="1200"/>
        </w:tabs>
        <w:spacing w:before="0"/>
        <w:ind w:left="0" w:firstLine="720"/>
        <w:jc w:val="both"/>
      </w:pPr>
      <w:r>
        <w:rPr>
          <w:sz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0873EB" w:rsidRDefault="000873EB">
      <w:pPr>
        <w:pStyle w:val="af5"/>
        <w:numPr>
          <w:ilvl w:val="0"/>
          <w:numId w:val="7"/>
        </w:numPr>
        <w:tabs>
          <w:tab w:val="left" w:pos="1200"/>
        </w:tabs>
        <w:spacing w:before="0"/>
        <w:ind w:left="0" w:firstLine="720"/>
        <w:jc w:val="both"/>
      </w:pPr>
      <w:r>
        <w:rPr>
          <w:sz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0873EB" w:rsidRDefault="000873EB">
      <w:pPr>
        <w:pStyle w:val="af5"/>
        <w:numPr>
          <w:ilvl w:val="0"/>
          <w:numId w:val="7"/>
        </w:numPr>
        <w:tabs>
          <w:tab w:val="left" w:pos="1200"/>
        </w:tabs>
        <w:spacing w:before="0"/>
        <w:ind w:left="0" w:firstLine="720"/>
        <w:jc w:val="both"/>
      </w:pPr>
      <w:r>
        <w:rPr>
          <w:sz w:val="22"/>
        </w:rPr>
        <w:t>Участник закупки вправе изменить или отозвать свою заявку до истечения срока подачи заявок.</w:t>
      </w:r>
    </w:p>
    <w:p w:rsidR="000873EB" w:rsidRDefault="000873EB">
      <w:pPr>
        <w:pStyle w:val="af5"/>
        <w:numPr>
          <w:ilvl w:val="0"/>
          <w:numId w:val="7"/>
        </w:numPr>
        <w:tabs>
          <w:tab w:val="left" w:pos="1200"/>
        </w:tabs>
        <w:spacing w:before="0"/>
        <w:ind w:left="0" w:firstLine="720"/>
        <w:jc w:val="both"/>
      </w:pPr>
      <w:r>
        <w:rPr>
          <w:sz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0873EB" w:rsidRDefault="000873EB">
      <w:pPr>
        <w:pStyle w:val="af5"/>
        <w:numPr>
          <w:ilvl w:val="0"/>
          <w:numId w:val="7"/>
        </w:numPr>
        <w:tabs>
          <w:tab w:val="left" w:pos="1200"/>
        </w:tabs>
        <w:spacing w:before="0"/>
        <w:ind w:left="0" w:firstLine="720"/>
        <w:jc w:val="both"/>
      </w:pPr>
      <w:r>
        <w:rPr>
          <w:sz w:val="22"/>
        </w:rPr>
        <w:t xml:space="preserve">Цены необходимо приводить в рублях с учетом всех возможных расходов участника. </w:t>
      </w:r>
    </w:p>
    <w:p w:rsidR="000873EB" w:rsidRDefault="000873EB">
      <w:pPr>
        <w:pStyle w:val="af5"/>
        <w:numPr>
          <w:ilvl w:val="0"/>
          <w:numId w:val="7"/>
        </w:numPr>
        <w:tabs>
          <w:tab w:val="left" w:pos="1200"/>
        </w:tabs>
        <w:spacing w:before="0"/>
        <w:ind w:left="0" w:firstLine="720"/>
        <w:jc w:val="both"/>
      </w:pPr>
      <w:r>
        <w:rPr>
          <w:sz w:val="22"/>
        </w:rPr>
        <w:t>Цены должны быть указаны с учетом НДС и без учета НДС.</w:t>
      </w:r>
    </w:p>
    <w:p w:rsidR="000873EB" w:rsidRDefault="000873EB">
      <w:pPr>
        <w:pStyle w:val="af5"/>
        <w:numPr>
          <w:ilvl w:val="0"/>
          <w:numId w:val="7"/>
        </w:numPr>
        <w:tabs>
          <w:tab w:val="left" w:pos="1200"/>
        </w:tabs>
        <w:spacing w:before="0"/>
        <w:ind w:left="0" w:firstLine="720"/>
        <w:jc w:val="both"/>
      </w:pPr>
      <w:r>
        <w:rPr>
          <w:sz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0873EB" w:rsidRDefault="000873EB">
      <w:pPr>
        <w:pStyle w:val="af5"/>
        <w:numPr>
          <w:ilvl w:val="0"/>
          <w:numId w:val="7"/>
        </w:numPr>
        <w:tabs>
          <w:tab w:val="left" w:pos="1200"/>
        </w:tabs>
        <w:spacing w:before="0"/>
        <w:ind w:left="0" w:firstLine="720"/>
        <w:jc w:val="both"/>
      </w:pPr>
      <w:r>
        <w:rPr>
          <w:sz w:val="22"/>
        </w:rPr>
        <w:t xml:space="preserve">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w:t>
      </w:r>
      <w:r>
        <w:rPr>
          <w:sz w:val="22"/>
        </w:rPr>
        <w:lastRenderedPageBreak/>
        <w:t>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873EB" w:rsidRDefault="000873EB">
      <w:pPr>
        <w:pStyle w:val="af5"/>
        <w:numPr>
          <w:ilvl w:val="0"/>
          <w:numId w:val="7"/>
        </w:numPr>
        <w:tabs>
          <w:tab w:val="left" w:pos="1200"/>
        </w:tabs>
        <w:spacing w:before="0"/>
        <w:ind w:left="0" w:firstLine="720"/>
        <w:jc w:val="both"/>
      </w:pPr>
      <w:r>
        <w:rPr>
          <w:sz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0873EB" w:rsidRDefault="000873EB">
      <w:pPr>
        <w:pStyle w:val="af5"/>
        <w:numPr>
          <w:ilvl w:val="0"/>
          <w:numId w:val="7"/>
        </w:numPr>
        <w:tabs>
          <w:tab w:val="left" w:pos="1200"/>
        </w:tabs>
        <w:spacing w:before="0"/>
        <w:ind w:left="0" w:firstLine="720"/>
        <w:jc w:val="both"/>
      </w:pPr>
      <w:r>
        <w:rPr>
          <w:sz w:val="22"/>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0873EB" w:rsidRDefault="000873EB" w:rsidP="00125436">
      <w:pPr>
        <w:pStyle w:val="affa"/>
        <w:numPr>
          <w:ilvl w:val="0"/>
          <w:numId w:val="6"/>
        </w:numPr>
        <w:tabs>
          <w:tab w:val="left" w:pos="180"/>
        </w:tabs>
        <w:ind w:left="0" w:firstLine="960"/>
        <w:jc w:val="both"/>
      </w:pPr>
      <w:r>
        <w:rPr>
          <w:b/>
          <w:sz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0873EB" w:rsidRDefault="000873EB">
      <w:pPr>
        <w:pStyle w:val="af5"/>
        <w:numPr>
          <w:ilvl w:val="0"/>
          <w:numId w:val="7"/>
        </w:numPr>
        <w:tabs>
          <w:tab w:val="left" w:pos="1200"/>
        </w:tabs>
        <w:spacing w:before="0"/>
        <w:ind w:left="0" w:firstLine="720"/>
        <w:jc w:val="both"/>
      </w:pPr>
      <w:r>
        <w:rPr>
          <w:sz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873EB" w:rsidRDefault="000873EB">
      <w:pPr>
        <w:pStyle w:val="af5"/>
        <w:numPr>
          <w:ilvl w:val="0"/>
          <w:numId w:val="7"/>
        </w:numPr>
        <w:tabs>
          <w:tab w:val="left" w:pos="1200"/>
        </w:tabs>
        <w:spacing w:before="0"/>
        <w:ind w:left="0" w:firstLine="720"/>
        <w:jc w:val="both"/>
      </w:pPr>
      <w:r>
        <w:rPr>
          <w:sz w:val="22"/>
        </w:rPr>
        <w:t>Запрос о разъяснении котировочной документации, полученный от участника позднее установленного срока, не подлежит рассмотрению.</w:t>
      </w:r>
    </w:p>
    <w:p w:rsidR="000873EB" w:rsidRDefault="000873EB">
      <w:pPr>
        <w:pStyle w:val="af5"/>
        <w:numPr>
          <w:ilvl w:val="0"/>
          <w:numId w:val="7"/>
        </w:numPr>
        <w:tabs>
          <w:tab w:val="left" w:pos="1200"/>
        </w:tabs>
        <w:spacing w:before="0"/>
        <w:ind w:left="0" w:firstLine="720"/>
        <w:jc w:val="both"/>
      </w:pPr>
      <w:r>
        <w:rPr>
          <w:sz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0873EB" w:rsidRDefault="000873EB">
      <w:pPr>
        <w:pStyle w:val="af5"/>
        <w:numPr>
          <w:ilvl w:val="0"/>
          <w:numId w:val="7"/>
        </w:numPr>
        <w:tabs>
          <w:tab w:val="left" w:pos="1200"/>
        </w:tabs>
        <w:spacing w:before="0"/>
        <w:ind w:left="0" w:firstLine="720"/>
        <w:jc w:val="both"/>
      </w:pPr>
      <w:r>
        <w:rPr>
          <w:sz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0873EB" w:rsidRDefault="000873EB">
      <w:pPr>
        <w:pStyle w:val="af5"/>
        <w:numPr>
          <w:ilvl w:val="0"/>
          <w:numId w:val="7"/>
        </w:numPr>
        <w:tabs>
          <w:tab w:val="left" w:pos="1200"/>
        </w:tabs>
        <w:spacing w:before="0"/>
        <w:ind w:left="0" w:firstLine="720"/>
        <w:jc w:val="both"/>
      </w:pPr>
      <w:r>
        <w:rPr>
          <w:sz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0873EB" w:rsidRDefault="000873EB">
      <w:pPr>
        <w:pStyle w:val="af5"/>
        <w:numPr>
          <w:ilvl w:val="0"/>
          <w:numId w:val="7"/>
        </w:numPr>
        <w:tabs>
          <w:tab w:val="left" w:pos="1200"/>
        </w:tabs>
        <w:spacing w:before="0"/>
        <w:ind w:left="0" w:firstLine="720"/>
        <w:jc w:val="both"/>
      </w:pPr>
      <w:r>
        <w:rPr>
          <w:sz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0873EB" w:rsidRDefault="000873EB">
      <w:pPr>
        <w:pStyle w:val="af5"/>
        <w:numPr>
          <w:ilvl w:val="0"/>
          <w:numId w:val="7"/>
        </w:numPr>
        <w:tabs>
          <w:tab w:val="left" w:pos="1200"/>
        </w:tabs>
        <w:spacing w:before="0"/>
        <w:ind w:left="0" w:firstLine="720"/>
        <w:jc w:val="both"/>
      </w:pPr>
      <w:r>
        <w:rPr>
          <w:sz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873EB" w:rsidRDefault="000873EB">
      <w:pPr>
        <w:pStyle w:val="af5"/>
        <w:numPr>
          <w:ilvl w:val="0"/>
          <w:numId w:val="7"/>
        </w:numPr>
        <w:tabs>
          <w:tab w:val="left" w:pos="1200"/>
        </w:tabs>
        <w:spacing w:before="0"/>
        <w:ind w:left="0" w:firstLine="720"/>
        <w:jc w:val="both"/>
      </w:pPr>
      <w:r>
        <w:rPr>
          <w:sz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873EB" w:rsidRDefault="000873EB">
      <w:pPr>
        <w:pStyle w:val="af5"/>
        <w:numPr>
          <w:ilvl w:val="0"/>
          <w:numId w:val="7"/>
        </w:numPr>
        <w:tabs>
          <w:tab w:val="left" w:pos="1200"/>
        </w:tabs>
        <w:spacing w:before="0"/>
        <w:ind w:left="0" w:firstLine="720"/>
        <w:jc w:val="both"/>
      </w:pPr>
      <w:r>
        <w:rPr>
          <w:sz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0873EB" w:rsidRDefault="000873EB" w:rsidP="00125436">
      <w:pPr>
        <w:pStyle w:val="affa"/>
        <w:numPr>
          <w:ilvl w:val="0"/>
          <w:numId w:val="6"/>
        </w:numPr>
        <w:tabs>
          <w:tab w:val="left" w:pos="180"/>
        </w:tabs>
        <w:ind w:left="0" w:firstLine="720"/>
        <w:jc w:val="both"/>
      </w:pPr>
      <w:r>
        <w:rPr>
          <w:b/>
          <w:sz w:val="22"/>
        </w:rPr>
        <w:t>Вскрытие заявок:</w:t>
      </w:r>
      <w:r>
        <w:rPr>
          <w:sz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0873EB" w:rsidRDefault="000873EB">
      <w:pPr>
        <w:pStyle w:val="af5"/>
        <w:tabs>
          <w:tab w:val="left" w:pos="1200"/>
          <w:tab w:val="left" w:pos="1800"/>
        </w:tabs>
        <w:spacing w:before="0"/>
        <w:ind w:firstLine="720"/>
        <w:jc w:val="both"/>
      </w:pPr>
      <w:r>
        <w:rPr>
          <w:sz w:val="22"/>
        </w:rPr>
        <w:t>16.1.</w:t>
      </w:r>
      <w:r>
        <w:t xml:space="preserve"> </w:t>
      </w:r>
      <w:r>
        <w:rPr>
          <w:sz w:val="22"/>
        </w:rPr>
        <w:t>В</w:t>
      </w:r>
      <w:r>
        <w:t xml:space="preserve"> </w:t>
      </w:r>
      <w:r>
        <w:rPr>
          <w:sz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0873EB" w:rsidRDefault="000873EB">
      <w:pPr>
        <w:pStyle w:val="af5"/>
        <w:numPr>
          <w:ilvl w:val="1"/>
          <w:numId w:val="8"/>
        </w:numPr>
        <w:tabs>
          <w:tab w:val="left" w:pos="-142"/>
          <w:tab w:val="left" w:pos="435"/>
          <w:tab w:val="left" w:pos="1200"/>
          <w:tab w:val="left" w:pos="1800"/>
        </w:tabs>
        <w:spacing w:before="0"/>
        <w:ind w:left="0" w:firstLine="720"/>
        <w:jc w:val="both"/>
      </w:pPr>
      <w:r>
        <w:rPr>
          <w:sz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0873EB" w:rsidRDefault="000873EB">
      <w:pPr>
        <w:pStyle w:val="af5"/>
        <w:numPr>
          <w:ilvl w:val="1"/>
          <w:numId w:val="8"/>
        </w:numPr>
        <w:tabs>
          <w:tab w:val="left" w:pos="0"/>
          <w:tab w:val="left" w:pos="435"/>
          <w:tab w:val="left" w:pos="1200"/>
          <w:tab w:val="left" w:pos="1800"/>
        </w:tabs>
        <w:spacing w:before="0"/>
        <w:ind w:left="0" w:firstLine="720"/>
        <w:jc w:val="both"/>
      </w:pPr>
      <w:r>
        <w:rPr>
          <w:sz w:val="22"/>
        </w:rPr>
        <w:t>При вскрытии конвертов с котировочными заявками объявляется:</w:t>
      </w:r>
    </w:p>
    <w:p w:rsidR="000873EB" w:rsidRDefault="000873EB">
      <w:pPr>
        <w:pStyle w:val="af5"/>
        <w:tabs>
          <w:tab w:val="left" w:pos="1200"/>
          <w:tab w:val="left" w:pos="1800"/>
        </w:tabs>
        <w:spacing w:before="0"/>
        <w:ind w:firstLine="720"/>
        <w:jc w:val="both"/>
      </w:pPr>
      <w:r>
        <w:rPr>
          <w:sz w:val="22"/>
        </w:rPr>
        <w:t>1) наименование участника закупки;</w:t>
      </w:r>
    </w:p>
    <w:p w:rsidR="000873EB" w:rsidRDefault="000873EB">
      <w:pPr>
        <w:pStyle w:val="af5"/>
        <w:tabs>
          <w:tab w:val="left" w:pos="1200"/>
          <w:tab w:val="left" w:pos="1800"/>
        </w:tabs>
        <w:spacing w:before="0"/>
        <w:ind w:firstLine="720"/>
        <w:jc w:val="both"/>
      </w:pPr>
      <w:r>
        <w:rPr>
          <w:sz w:val="22"/>
        </w:rPr>
        <w:t>2) сведения, изложенные в финансово-коммерческом предложении участника закупки, используемые для оценки заявок;</w:t>
      </w:r>
    </w:p>
    <w:p w:rsidR="000873EB" w:rsidRDefault="000873EB">
      <w:pPr>
        <w:pStyle w:val="af5"/>
        <w:tabs>
          <w:tab w:val="left" w:pos="1200"/>
          <w:tab w:val="left" w:pos="1800"/>
        </w:tabs>
        <w:spacing w:before="0"/>
        <w:ind w:firstLine="720"/>
        <w:jc w:val="both"/>
      </w:pPr>
      <w:r>
        <w:rPr>
          <w:sz w:val="22"/>
        </w:rPr>
        <w:t>3) иная информация (при необходимости).</w:t>
      </w:r>
    </w:p>
    <w:p w:rsidR="000873EB" w:rsidRDefault="000873EB">
      <w:pPr>
        <w:pStyle w:val="af5"/>
        <w:numPr>
          <w:ilvl w:val="1"/>
          <w:numId w:val="8"/>
        </w:numPr>
        <w:tabs>
          <w:tab w:val="left" w:pos="435"/>
          <w:tab w:val="left" w:pos="1200"/>
          <w:tab w:val="left" w:pos="1800"/>
        </w:tabs>
        <w:spacing w:before="0"/>
        <w:ind w:left="0" w:firstLine="720"/>
        <w:jc w:val="both"/>
      </w:pPr>
      <w:r>
        <w:rPr>
          <w:sz w:val="22"/>
        </w:rPr>
        <w:t xml:space="preserve">Заказчик или организатор процедуры закупки может проводить аудиозапись процедуры </w:t>
      </w:r>
      <w:r>
        <w:rPr>
          <w:sz w:val="22"/>
        </w:rPr>
        <w:lastRenderedPageBreak/>
        <w:t>вскрытия конвертов с котировочными заявками.</w:t>
      </w:r>
    </w:p>
    <w:p w:rsidR="000873EB" w:rsidRDefault="000873EB">
      <w:pPr>
        <w:pStyle w:val="af5"/>
        <w:numPr>
          <w:ilvl w:val="1"/>
          <w:numId w:val="8"/>
        </w:numPr>
        <w:tabs>
          <w:tab w:val="left" w:pos="435"/>
          <w:tab w:val="left" w:pos="1200"/>
          <w:tab w:val="left" w:pos="1800"/>
        </w:tabs>
        <w:spacing w:before="0"/>
        <w:ind w:left="0" w:firstLine="720"/>
        <w:jc w:val="both"/>
      </w:pPr>
      <w:r>
        <w:rPr>
          <w:sz w:val="22"/>
        </w:rPr>
        <w:t>При вскрытии конвертов с заявками документы по существу не рассматриваются.</w:t>
      </w:r>
    </w:p>
    <w:p w:rsidR="000873EB" w:rsidRDefault="000873EB">
      <w:pPr>
        <w:pStyle w:val="af5"/>
        <w:numPr>
          <w:ilvl w:val="1"/>
          <w:numId w:val="8"/>
        </w:numPr>
        <w:tabs>
          <w:tab w:val="left" w:pos="435"/>
          <w:tab w:val="left" w:pos="1200"/>
          <w:tab w:val="left" w:pos="1800"/>
        </w:tabs>
        <w:spacing w:before="0"/>
        <w:ind w:left="0" w:firstLine="720"/>
        <w:jc w:val="both"/>
      </w:pPr>
      <w:r>
        <w:rPr>
          <w:sz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0873EB" w:rsidRDefault="000873EB" w:rsidP="00C82812">
      <w:pPr>
        <w:pStyle w:val="affa"/>
        <w:numPr>
          <w:ilvl w:val="0"/>
          <w:numId w:val="6"/>
        </w:numPr>
        <w:tabs>
          <w:tab w:val="left" w:pos="180"/>
        </w:tabs>
        <w:ind w:left="0" w:firstLine="720"/>
        <w:jc w:val="both"/>
      </w:pPr>
      <w:bookmarkStart w:id="1" w:name="_Ref522097142"/>
      <w:r>
        <w:rPr>
          <w:b/>
          <w:sz w:val="22"/>
        </w:rPr>
        <w:t>Рассмотрение и оценка заявок</w:t>
      </w:r>
      <w:r>
        <w:rPr>
          <w:sz w:val="22"/>
        </w:rPr>
        <w:t>:</w:t>
      </w:r>
      <w:bookmarkEnd w:id="1"/>
      <w:r>
        <w:rPr>
          <w:sz w:val="22"/>
        </w:rPr>
        <w:t xml:space="preserve"> </w:t>
      </w:r>
    </w:p>
    <w:p w:rsidR="000873EB" w:rsidRDefault="000873EB">
      <w:pPr>
        <w:pStyle w:val="af5"/>
        <w:numPr>
          <w:ilvl w:val="1"/>
          <w:numId w:val="9"/>
        </w:numPr>
        <w:tabs>
          <w:tab w:val="left" w:pos="0"/>
          <w:tab w:val="left" w:pos="577"/>
          <w:tab w:val="left" w:pos="1200"/>
        </w:tabs>
        <w:spacing w:before="0"/>
        <w:ind w:left="0" w:firstLine="720"/>
        <w:jc w:val="both"/>
      </w:pPr>
      <w:r>
        <w:rPr>
          <w:sz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0873EB" w:rsidRDefault="000873EB">
      <w:pPr>
        <w:pStyle w:val="af5"/>
        <w:numPr>
          <w:ilvl w:val="1"/>
          <w:numId w:val="9"/>
        </w:numPr>
        <w:tabs>
          <w:tab w:val="left" w:pos="0"/>
          <w:tab w:val="left" w:pos="577"/>
          <w:tab w:val="left" w:pos="1200"/>
        </w:tabs>
        <w:spacing w:before="0"/>
        <w:ind w:left="0" w:firstLine="720"/>
        <w:jc w:val="both"/>
      </w:pPr>
      <w:r>
        <w:rPr>
          <w:sz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873EB" w:rsidRDefault="000873EB">
      <w:pPr>
        <w:pStyle w:val="af5"/>
        <w:numPr>
          <w:ilvl w:val="1"/>
          <w:numId w:val="9"/>
        </w:numPr>
        <w:tabs>
          <w:tab w:val="left" w:pos="0"/>
          <w:tab w:val="left" w:pos="577"/>
          <w:tab w:val="left" w:pos="1200"/>
        </w:tabs>
        <w:spacing w:before="0"/>
        <w:ind w:left="0" w:firstLine="720"/>
        <w:jc w:val="both"/>
      </w:pPr>
      <w:r>
        <w:rPr>
          <w:sz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73EB" w:rsidRDefault="000873EB">
      <w:pPr>
        <w:pStyle w:val="af5"/>
        <w:numPr>
          <w:ilvl w:val="1"/>
          <w:numId w:val="9"/>
        </w:numPr>
        <w:tabs>
          <w:tab w:val="left" w:pos="0"/>
          <w:tab w:val="left" w:pos="577"/>
          <w:tab w:val="left" w:pos="1200"/>
        </w:tabs>
        <w:spacing w:before="0"/>
        <w:ind w:left="0" w:firstLine="720"/>
        <w:jc w:val="both"/>
      </w:pPr>
      <w:r>
        <w:rPr>
          <w:sz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20">
        <w:r>
          <w:rPr>
            <w:rStyle w:val="ListLabel113"/>
          </w:rPr>
          <w:t>https://egrul.nalog.ru/</w:t>
        </w:r>
      </w:hyperlink>
      <w:r>
        <w:rPr>
          <w:sz w:val="22"/>
        </w:rPr>
        <w:t>.</w:t>
      </w:r>
    </w:p>
    <w:p w:rsidR="000873EB" w:rsidRDefault="000873EB">
      <w:pPr>
        <w:pStyle w:val="af5"/>
        <w:numPr>
          <w:ilvl w:val="1"/>
          <w:numId w:val="9"/>
        </w:numPr>
        <w:tabs>
          <w:tab w:val="left" w:pos="0"/>
          <w:tab w:val="left" w:pos="577"/>
          <w:tab w:val="left" w:pos="1200"/>
        </w:tabs>
        <w:spacing w:before="0"/>
        <w:ind w:left="0" w:firstLine="720"/>
        <w:jc w:val="both"/>
      </w:pPr>
      <w:r>
        <w:rPr>
          <w:sz w:val="22"/>
        </w:rPr>
        <w:t>Участник запроса котировок не допускается к участию в запросе котировок в случае:</w:t>
      </w:r>
    </w:p>
    <w:p w:rsidR="000873EB" w:rsidRDefault="000873EB">
      <w:pPr>
        <w:pStyle w:val="af5"/>
        <w:numPr>
          <w:ilvl w:val="0"/>
          <w:numId w:val="10"/>
        </w:numPr>
        <w:tabs>
          <w:tab w:val="left" w:pos="0"/>
          <w:tab w:val="left" w:pos="1200"/>
        </w:tabs>
        <w:spacing w:before="0"/>
        <w:ind w:left="0" w:firstLine="720"/>
        <w:jc w:val="both"/>
      </w:pPr>
      <w:r>
        <w:rPr>
          <w:sz w:val="22"/>
        </w:rPr>
        <w:t>Несоответствия котировочной заявки требованиям котировочной документации, в том числе:</w:t>
      </w:r>
    </w:p>
    <w:p w:rsidR="000873EB" w:rsidRDefault="000873EB">
      <w:pPr>
        <w:pStyle w:val="af5"/>
        <w:tabs>
          <w:tab w:val="left" w:pos="0"/>
          <w:tab w:val="left" w:pos="1200"/>
        </w:tabs>
        <w:spacing w:before="0"/>
        <w:ind w:firstLine="720"/>
        <w:jc w:val="both"/>
      </w:pPr>
      <w:r>
        <w:rPr>
          <w:sz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0873EB" w:rsidRDefault="000873EB">
      <w:pPr>
        <w:pStyle w:val="af5"/>
        <w:tabs>
          <w:tab w:val="left" w:pos="0"/>
          <w:tab w:val="left" w:pos="1200"/>
        </w:tabs>
        <w:spacing w:before="0"/>
        <w:ind w:firstLine="720"/>
        <w:jc w:val="both"/>
      </w:pPr>
      <w:r>
        <w:rPr>
          <w:sz w:val="22"/>
        </w:rPr>
        <w:t>документы не подписаны должным образом (в соответствии с требованиями котировочной документации),</w:t>
      </w:r>
    </w:p>
    <w:p w:rsidR="000873EB" w:rsidRDefault="000873EB">
      <w:pPr>
        <w:pStyle w:val="af5"/>
        <w:numPr>
          <w:ilvl w:val="0"/>
          <w:numId w:val="10"/>
        </w:numPr>
        <w:tabs>
          <w:tab w:val="left" w:pos="0"/>
          <w:tab w:val="left" w:pos="1200"/>
        </w:tabs>
        <w:spacing w:before="0"/>
        <w:ind w:left="0" w:firstLine="720"/>
        <w:jc w:val="both"/>
      </w:pPr>
      <w:r>
        <w:rPr>
          <w:sz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873EB" w:rsidRDefault="000873EB">
      <w:pPr>
        <w:pStyle w:val="af5"/>
        <w:numPr>
          <w:ilvl w:val="0"/>
          <w:numId w:val="10"/>
        </w:numPr>
        <w:tabs>
          <w:tab w:val="left" w:pos="0"/>
          <w:tab w:val="left" w:pos="1200"/>
        </w:tabs>
        <w:spacing w:before="0"/>
        <w:ind w:left="0" w:firstLine="720"/>
        <w:jc w:val="both"/>
      </w:pPr>
      <w:r>
        <w:rPr>
          <w:sz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873EB" w:rsidRDefault="000873EB">
      <w:pPr>
        <w:pStyle w:val="af5"/>
        <w:numPr>
          <w:ilvl w:val="1"/>
          <w:numId w:val="9"/>
        </w:numPr>
        <w:tabs>
          <w:tab w:val="left" w:pos="0"/>
          <w:tab w:val="left" w:pos="577"/>
          <w:tab w:val="left" w:pos="1200"/>
        </w:tabs>
        <w:spacing w:before="0"/>
        <w:ind w:left="0" w:firstLine="720"/>
        <w:jc w:val="both"/>
      </w:pPr>
      <w:r>
        <w:rPr>
          <w:sz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0873EB" w:rsidRDefault="000873EB">
      <w:pPr>
        <w:pStyle w:val="af5"/>
        <w:numPr>
          <w:ilvl w:val="1"/>
          <w:numId w:val="9"/>
        </w:numPr>
        <w:tabs>
          <w:tab w:val="left" w:pos="0"/>
          <w:tab w:val="left" w:pos="577"/>
          <w:tab w:val="left" w:pos="1200"/>
        </w:tabs>
        <w:spacing w:before="0"/>
        <w:ind w:left="0" w:firstLine="720"/>
        <w:jc w:val="both"/>
      </w:pPr>
      <w:r>
        <w:rPr>
          <w:sz w:val="22"/>
        </w:rPr>
        <w:t>Ответ от участника запроса котировок, полученный после даты, указанной в запросе, не подлежит рассмотрению.</w:t>
      </w:r>
    </w:p>
    <w:p w:rsidR="000873EB" w:rsidRDefault="000873EB">
      <w:pPr>
        <w:pStyle w:val="af5"/>
        <w:numPr>
          <w:ilvl w:val="1"/>
          <w:numId w:val="9"/>
        </w:numPr>
        <w:tabs>
          <w:tab w:val="left" w:pos="0"/>
          <w:tab w:val="left" w:pos="577"/>
          <w:tab w:val="left" w:pos="1200"/>
        </w:tabs>
        <w:spacing w:before="0"/>
        <w:ind w:left="0" w:firstLine="720"/>
        <w:jc w:val="both"/>
      </w:pPr>
      <w:r>
        <w:rPr>
          <w:sz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873EB" w:rsidRDefault="000873EB">
      <w:pPr>
        <w:pStyle w:val="af5"/>
        <w:numPr>
          <w:ilvl w:val="1"/>
          <w:numId w:val="9"/>
        </w:numPr>
        <w:tabs>
          <w:tab w:val="left" w:pos="0"/>
          <w:tab w:val="left" w:pos="577"/>
          <w:tab w:val="left" w:pos="1200"/>
        </w:tabs>
        <w:spacing w:before="0"/>
        <w:ind w:left="0" w:firstLine="720"/>
        <w:jc w:val="both"/>
      </w:pPr>
      <w:r>
        <w:rPr>
          <w:sz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873EB" w:rsidRDefault="000873EB">
      <w:pPr>
        <w:pStyle w:val="af5"/>
        <w:numPr>
          <w:ilvl w:val="1"/>
          <w:numId w:val="9"/>
        </w:numPr>
        <w:tabs>
          <w:tab w:val="left" w:pos="0"/>
          <w:tab w:val="left" w:pos="577"/>
          <w:tab w:val="left" w:pos="1200"/>
        </w:tabs>
        <w:spacing w:before="0"/>
        <w:ind w:left="0" w:firstLine="720"/>
        <w:jc w:val="both"/>
      </w:pPr>
      <w:r>
        <w:rPr>
          <w:sz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873EB" w:rsidRDefault="000873EB">
      <w:pPr>
        <w:pStyle w:val="af5"/>
        <w:numPr>
          <w:ilvl w:val="1"/>
          <w:numId w:val="9"/>
        </w:numPr>
        <w:tabs>
          <w:tab w:val="left" w:pos="0"/>
          <w:tab w:val="left" w:pos="577"/>
          <w:tab w:val="left" w:pos="1200"/>
        </w:tabs>
        <w:spacing w:before="0"/>
        <w:ind w:left="0" w:firstLine="720"/>
        <w:jc w:val="both"/>
      </w:pPr>
      <w:r>
        <w:rPr>
          <w:sz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873EB" w:rsidRDefault="000873EB">
      <w:pPr>
        <w:pStyle w:val="af5"/>
        <w:numPr>
          <w:ilvl w:val="1"/>
          <w:numId w:val="9"/>
        </w:numPr>
        <w:tabs>
          <w:tab w:val="left" w:pos="0"/>
          <w:tab w:val="left" w:pos="577"/>
          <w:tab w:val="left" w:pos="1200"/>
        </w:tabs>
        <w:spacing w:before="0"/>
        <w:ind w:left="0" w:firstLine="720"/>
        <w:jc w:val="both"/>
      </w:pPr>
      <w:r>
        <w:rPr>
          <w:sz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873EB" w:rsidRDefault="000873EB">
      <w:pPr>
        <w:pStyle w:val="af5"/>
        <w:numPr>
          <w:ilvl w:val="1"/>
          <w:numId w:val="9"/>
        </w:numPr>
        <w:tabs>
          <w:tab w:val="left" w:pos="0"/>
          <w:tab w:val="left" w:pos="577"/>
          <w:tab w:val="left" w:pos="1200"/>
        </w:tabs>
        <w:spacing w:before="0"/>
        <w:ind w:left="0" w:firstLine="720"/>
        <w:jc w:val="both"/>
      </w:pPr>
      <w:r>
        <w:rPr>
          <w:sz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w:t>
      </w:r>
      <w:r>
        <w:rPr>
          <w:sz w:val="22"/>
        </w:rPr>
        <w:lastRenderedPageBreak/>
        <w:t>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873EB" w:rsidRDefault="000873EB">
      <w:pPr>
        <w:pStyle w:val="af5"/>
        <w:numPr>
          <w:ilvl w:val="1"/>
          <w:numId w:val="9"/>
        </w:numPr>
        <w:tabs>
          <w:tab w:val="left" w:pos="0"/>
          <w:tab w:val="left" w:pos="577"/>
          <w:tab w:val="left" w:pos="1200"/>
        </w:tabs>
        <w:spacing w:before="0"/>
        <w:ind w:left="0" w:firstLine="720"/>
        <w:jc w:val="both"/>
      </w:pPr>
      <w:r>
        <w:rPr>
          <w:sz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873EB" w:rsidRDefault="000873EB">
      <w:pPr>
        <w:pStyle w:val="af5"/>
        <w:numPr>
          <w:ilvl w:val="1"/>
          <w:numId w:val="9"/>
        </w:numPr>
        <w:tabs>
          <w:tab w:val="left" w:pos="0"/>
          <w:tab w:val="left" w:pos="577"/>
          <w:tab w:val="left" w:pos="1200"/>
        </w:tabs>
        <w:spacing w:before="0"/>
        <w:ind w:left="0" w:firstLine="720"/>
        <w:jc w:val="both"/>
      </w:pPr>
      <w:r>
        <w:rPr>
          <w:sz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0873EB" w:rsidRDefault="000873EB">
      <w:pPr>
        <w:pStyle w:val="af5"/>
        <w:numPr>
          <w:ilvl w:val="1"/>
          <w:numId w:val="9"/>
        </w:numPr>
        <w:tabs>
          <w:tab w:val="left" w:pos="0"/>
          <w:tab w:val="left" w:pos="577"/>
          <w:tab w:val="left" w:pos="1200"/>
        </w:tabs>
        <w:spacing w:before="0"/>
        <w:ind w:left="0" w:firstLine="720"/>
        <w:jc w:val="both"/>
      </w:pPr>
      <w:r>
        <w:rPr>
          <w:sz w:val="22"/>
        </w:rPr>
        <w:t>В ходе рассмотрения заявок заказчик вправе затребовать от участников запроса котировок разъяснения положений котировочных заявок.</w:t>
      </w:r>
    </w:p>
    <w:p w:rsidR="000873EB" w:rsidRDefault="000873EB">
      <w:pPr>
        <w:pStyle w:val="af5"/>
        <w:numPr>
          <w:ilvl w:val="1"/>
          <w:numId w:val="9"/>
        </w:numPr>
        <w:tabs>
          <w:tab w:val="left" w:pos="0"/>
          <w:tab w:val="left" w:pos="577"/>
          <w:tab w:val="left" w:pos="1200"/>
        </w:tabs>
        <w:spacing w:before="0"/>
        <w:ind w:left="0" w:firstLine="720"/>
        <w:jc w:val="both"/>
      </w:pPr>
      <w:r>
        <w:rPr>
          <w:sz w:val="22"/>
        </w:rPr>
        <w:t>Участники и их представители не вправе участвовать в рассмотрении котировочных заявок и изучении квалификации участников.</w:t>
      </w:r>
    </w:p>
    <w:p w:rsidR="000873EB" w:rsidRDefault="000873EB">
      <w:pPr>
        <w:pStyle w:val="af5"/>
        <w:numPr>
          <w:ilvl w:val="1"/>
          <w:numId w:val="9"/>
        </w:numPr>
        <w:tabs>
          <w:tab w:val="left" w:pos="0"/>
          <w:tab w:val="left" w:pos="577"/>
          <w:tab w:val="left" w:pos="1200"/>
        </w:tabs>
        <w:spacing w:before="0"/>
        <w:ind w:left="0" w:firstLine="720"/>
        <w:jc w:val="both"/>
      </w:pPr>
      <w:r>
        <w:rPr>
          <w:sz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0873EB" w:rsidRDefault="000873EB">
      <w:pPr>
        <w:pStyle w:val="af5"/>
        <w:numPr>
          <w:ilvl w:val="0"/>
          <w:numId w:val="11"/>
        </w:numPr>
        <w:tabs>
          <w:tab w:val="left" w:pos="0"/>
          <w:tab w:val="left" w:pos="1200"/>
        </w:tabs>
        <w:spacing w:before="0"/>
        <w:ind w:left="0" w:firstLine="720"/>
        <w:jc w:val="both"/>
      </w:pPr>
      <w:r>
        <w:rPr>
          <w:sz w:val="22"/>
        </w:rPr>
        <w:t>Наименование товаров, работ, услуг, на закупку которых проводится запрос котировок, существенные условия договора.</w:t>
      </w:r>
    </w:p>
    <w:p w:rsidR="000873EB" w:rsidRDefault="000873EB">
      <w:pPr>
        <w:pStyle w:val="af5"/>
        <w:numPr>
          <w:ilvl w:val="0"/>
          <w:numId w:val="11"/>
        </w:numPr>
        <w:tabs>
          <w:tab w:val="left" w:pos="0"/>
          <w:tab w:val="left" w:pos="1200"/>
        </w:tabs>
        <w:spacing w:before="0"/>
        <w:ind w:left="0" w:firstLine="720"/>
        <w:jc w:val="both"/>
      </w:pPr>
      <w:r>
        <w:rPr>
          <w:sz w:val="22"/>
        </w:rPr>
        <w:t>Сведения об участниках закупки, подавших котировочные заявки.</w:t>
      </w:r>
    </w:p>
    <w:p w:rsidR="000873EB" w:rsidRDefault="000873EB">
      <w:pPr>
        <w:pStyle w:val="af5"/>
        <w:numPr>
          <w:ilvl w:val="0"/>
          <w:numId w:val="11"/>
        </w:numPr>
        <w:tabs>
          <w:tab w:val="left" w:pos="0"/>
          <w:tab w:val="left" w:pos="1200"/>
        </w:tabs>
        <w:spacing w:before="0"/>
        <w:ind w:left="0" w:firstLine="720"/>
        <w:jc w:val="both"/>
      </w:pPr>
      <w:r>
        <w:rPr>
          <w:sz w:val="22"/>
        </w:rPr>
        <w:t>Принятое заказчиком решение об отклонении котировочной заявки с обоснованием причин отклонения.</w:t>
      </w:r>
    </w:p>
    <w:p w:rsidR="000873EB" w:rsidRDefault="000873EB">
      <w:pPr>
        <w:pStyle w:val="af5"/>
        <w:numPr>
          <w:ilvl w:val="0"/>
          <w:numId w:val="11"/>
        </w:numPr>
        <w:tabs>
          <w:tab w:val="left" w:pos="0"/>
          <w:tab w:val="left" w:pos="1200"/>
        </w:tabs>
        <w:spacing w:before="0"/>
        <w:ind w:left="0" w:firstLine="720"/>
        <w:jc w:val="both"/>
      </w:pPr>
      <w:r>
        <w:rPr>
          <w:sz w:val="22"/>
        </w:rPr>
        <w:t>Наиболее низкая цена товаров, работ, услуг.</w:t>
      </w:r>
    </w:p>
    <w:p w:rsidR="000873EB" w:rsidRDefault="000873EB">
      <w:pPr>
        <w:pStyle w:val="af5"/>
        <w:numPr>
          <w:ilvl w:val="0"/>
          <w:numId w:val="11"/>
        </w:numPr>
        <w:tabs>
          <w:tab w:val="left" w:pos="0"/>
          <w:tab w:val="left" w:pos="1200"/>
        </w:tabs>
        <w:spacing w:before="0"/>
        <w:ind w:left="0" w:firstLine="720"/>
        <w:jc w:val="both"/>
      </w:pPr>
      <w:r>
        <w:rPr>
          <w:sz w:val="22"/>
        </w:rPr>
        <w:t>Заключение о взаимозаменяемости (эквивалентности) товаров, работ, услуг (при необходимости).</w:t>
      </w:r>
    </w:p>
    <w:p w:rsidR="000873EB" w:rsidRDefault="000873EB">
      <w:pPr>
        <w:pStyle w:val="af5"/>
        <w:numPr>
          <w:ilvl w:val="1"/>
          <w:numId w:val="9"/>
        </w:numPr>
        <w:tabs>
          <w:tab w:val="left" w:pos="0"/>
          <w:tab w:val="left" w:pos="577"/>
          <w:tab w:val="left" w:pos="1200"/>
        </w:tabs>
        <w:spacing w:before="0"/>
        <w:ind w:left="0" w:firstLine="720"/>
        <w:jc w:val="both"/>
      </w:pPr>
      <w:r>
        <w:rPr>
          <w:sz w:val="22"/>
        </w:rPr>
        <w:t>Протокол рассмотрения и оценки котировочных заявок размещается на сайтах не позднее 2 (двух) дней с даты подписания протокола.</w:t>
      </w:r>
    </w:p>
    <w:p w:rsidR="000873EB" w:rsidRDefault="000873EB">
      <w:pPr>
        <w:pStyle w:val="af5"/>
        <w:numPr>
          <w:ilvl w:val="1"/>
          <w:numId w:val="9"/>
        </w:numPr>
        <w:tabs>
          <w:tab w:val="left" w:pos="0"/>
          <w:tab w:val="left" w:pos="577"/>
          <w:tab w:val="left" w:pos="1200"/>
        </w:tabs>
        <w:spacing w:before="0"/>
        <w:ind w:left="0" w:firstLine="720"/>
        <w:jc w:val="both"/>
      </w:pPr>
      <w:r>
        <w:rPr>
          <w:sz w:val="22"/>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0873EB" w:rsidRDefault="000873EB" w:rsidP="00C82812">
      <w:pPr>
        <w:pStyle w:val="affa"/>
        <w:numPr>
          <w:ilvl w:val="0"/>
          <w:numId w:val="6"/>
        </w:numPr>
        <w:tabs>
          <w:tab w:val="left" w:pos="1200"/>
        </w:tabs>
        <w:ind w:hanging="600"/>
        <w:jc w:val="both"/>
      </w:pPr>
      <w:r>
        <w:rPr>
          <w:b/>
          <w:sz w:val="22"/>
        </w:rPr>
        <w:t>Порядок оценки и сопоставления котировочных заявок</w:t>
      </w:r>
    </w:p>
    <w:p w:rsidR="000873EB" w:rsidRDefault="000873EB">
      <w:pPr>
        <w:pStyle w:val="af5"/>
        <w:numPr>
          <w:ilvl w:val="1"/>
          <w:numId w:val="12"/>
        </w:numPr>
        <w:tabs>
          <w:tab w:val="left" w:pos="120"/>
          <w:tab w:val="left" w:pos="435"/>
          <w:tab w:val="left" w:pos="1200"/>
        </w:tabs>
        <w:spacing w:before="0"/>
        <w:ind w:left="0" w:firstLine="720"/>
        <w:jc w:val="both"/>
      </w:pPr>
      <w:r>
        <w:rPr>
          <w:sz w:val="22"/>
        </w:rPr>
        <w:t>Победитель запроса котировок определяется по итогам оценки заявок, соответствующих требованиям котировочной документации.</w:t>
      </w:r>
    </w:p>
    <w:p w:rsidR="000873EB" w:rsidRDefault="000873EB">
      <w:pPr>
        <w:pStyle w:val="af5"/>
        <w:numPr>
          <w:ilvl w:val="1"/>
          <w:numId w:val="12"/>
        </w:numPr>
        <w:tabs>
          <w:tab w:val="left" w:pos="120"/>
          <w:tab w:val="left" w:pos="435"/>
          <w:tab w:val="left" w:pos="1200"/>
        </w:tabs>
        <w:spacing w:before="0"/>
        <w:ind w:left="0" w:firstLine="720"/>
        <w:jc w:val="both"/>
      </w:pPr>
      <w:r>
        <w:rPr>
          <w:sz w:val="22"/>
        </w:rPr>
        <w:t>Оценка заявок осуществляется на основании цены, указанной в техническом предложении путем сопоставления.</w:t>
      </w:r>
    </w:p>
    <w:p w:rsidR="000873EB" w:rsidRDefault="000873EB">
      <w:pPr>
        <w:pStyle w:val="af5"/>
        <w:numPr>
          <w:ilvl w:val="1"/>
          <w:numId w:val="12"/>
        </w:numPr>
        <w:tabs>
          <w:tab w:val="left" w:pos="120"/>
          <w:tab w:val="left" w:pos="435"/>
          <w:tab w:val="left" w:pos="1200"/>
        </w:tabs>
        <w:spacing w:before="0"/>
        <w:ind w:left="0" w:firstLine="720"/>
        <w:jc w:val="both"/>
      </w:pPr>
      <w:r>
        <w:rPr>
          <w:sz w:val="22"/>
        </w:rPr>
        <w:t>Единственным критерием оценки котировочных заявок является цена. Иные критерии оценки котировочных заявок не применяются.</w:t>
      </w:r>
    </w:p>
    <w:p w:rsidR="000873EB" w:rsidRDefault="000873EB">
      <w:pPr>
        <w:pStyle w:val="af5"/>
        <w:numPr>
          <w:ilvl w:val="1"/>
          <w:numId w:val="12"/>
        </w:numPr>
        <w:tabs>
          <w:tab w:val="left" w:pos="120"/>
          <w:tab w:val="left" w:pos="435"/>
          <w:tab w:val="left" w:pos="1200"/>
        </w:tabs>
        <w:spacing w:before="0"/>
        <w:ind w:left="0" w:firstLine="720"/>
        <w:jc w:val="both"/>
      </w:pPr>
      <w:r>
        <w:rPr>
          <w:sz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0873EB" w:rsidRDefault="000873EB">
      <w:pPr>
        <w:pStyle w:val="af5"/>
        <w:numPr>
          <w:ilvl w:val="1"/>
          <w:numId w:val="12"/>
        </w:numPr>
        <w:tabs>
          <w:tab w:val="left" w:pos="120"/>
          <w:tab w:val="left" w:pos="435"/>
          <w:tab w:val="left" w:pos="1200"/>
        </w:tabs>
        <w:spacing w:before="0"/>
        <w:ind w:left="0" w:firstLine="720"/>
        <w:jc w:val="both"/>
      </w:pPr>
      <w:r>
        <w:rPr>
          <w:sz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0873EB" w:rsidRDefault="000873EB">
      <w:pPr>
        <w:pStyle w:val="af5"/>
        <w:numPr>
          <w:ilvl w:val="1"/>
          <w:numId w:val="12"/>
        </w:numPr>
        <w:tabs>
          <w:tab w:val="left" w:pos="120"/>
          <w:tab w:val="left" w:pos="435"/>
          <w:tab w:val="left" w:pos="1200"/>
        </w:tabs>
        <w:spacing w:before="0"/>
        <w:ind w:left="0" w:firstLine="720"/>
        <w:jc w:val="both"/>
      </w:pPr>
      <w:bookmarkStart w:id="2" w:name="_Ref522095000"/>
      <w:bookmarkEnd w:id="2"/>
      <w:r>
        <w:rPr>
          <w:sz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0873EB" w:rsidRDefault="000873EB">
      <w:pPr>
        <w:pStyle w:val="af5"/>
        <w:numPr>
          <w:ilvl w:val="1"/>
          <w:numId w:val="12"/>
        </w:numPr>
        <w:tabs>
          <w:tab w:val="left" w:pos="120"/>
          <w:tab w:val="left" w:pos="435"/>
          <w:tab w:val="left" w:pos="1200"/>
        </w:tabs>
        <w:spacing w:before="0"/>
        <w:ind w:left="0" w:firstLine="720"/>
        <w:jc w:val="both"/>
      </w:pPr>
      <w:r>
        <w:rPr>
          <w:sz w:val="22"/>
        </w:rPr>
        <w:t xml:space="preserve">При несоответствии технического предложения требованиям, указанным  в пункте </w:t>
      </w:r>
      <w:r>
        <w:rPr>
          <w:sz w:val="22"/>
        </w:rPr>
        <w:fldChar w:fldCharType="begin"/>
      </w:r>
      <w:r>
        <w:rPr>
          <w:sz w:val="22"/>
        </w:rPr>
        <w:instrText>REF _Ref522095000 \r \h</w:instrText>
      </w:r>
      <w:r>
        <w:rPr>
          <w:sz w:val="22"/>
        </w:rPr>
      </w:r>
      <w:r>
        <w:rPr>
          <w:sz w:val="22"/>
        </w:rPr>
        <w:fldChar w:fldCharType="separate"/>
      </w:r>
      <w:r>
        <w:rPr>
          <w:sz w:val="22"/>
        </w:rPr>
        <w:t>18.6</w:t>
      </w:r>
      <w:r>
        <w:rPr>
          <w:sz w:val="22"/>
        </w:rPr>
        <w:fldChar w:fldCharType="end"/>
      </w:r>
      <w:r>
        <w:rPr>
          <w:sz w:val="22"/>
        </w:rPr>
        <w:t xml:space="preserve"> котировочной документации, заявка такого участника отклоняется.</w:t>
      </w:r>
    </w:p>
    <w:p w:rsidR="000873EB" w:rsidRDefault="000873EB">
      <w:pPr>
        <w:pStyle w:val="af5"/>
        <w:numPr>
          <w:ilvl w:val="1"/>
          <w:numId w:val="12"/>
        </w:numPr>
        <w:tabs>
          <w:tab w:val="left" w:pos="120"/>
          <w:tab w:val="left" w:pos="435"/>
          <w:tab w:val="left" w:pos="1200"/>
        </w:tabs>
        <w:spacing w:before="0"/>
        <w:ind w:left="0" w:firstLine="720"/>
        <w:jc w:val="both"/>
      </w:pPr>
      <w:r>
        <w:rPr>
          <w:sz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873EB" w:rsidRDefault="000873EB" w:rsidP="00C82812">
      <w:pPr>
        <w:pStyle w:val="affa"/>
        <w:numPr>
          <w:ilvl w:val="0"/>
          <w:numId w:val="6"/>
        </w:numPr>
        <w:tabs>
          <w:tab w:val="left" w:pos="1200"/>
        </w:tabs>
        <w:ind w:hanging="600"/>
        <w:jc w:val="both"/>
      </w:pPr>
      <w:r>
        <w:rPr>
          <w:b/>
          <w:sz w:val="22"/>
        </w:rPr>
        <w:t>Подведение итогов запроса котировок</w:t>
      </w:r>
    </w:p>
    <w:p w:rsidR="000873EB" w:rsidRDefault="000873EB">
      <w:pPr>
        <w:pStyle w:val="af5"/>
        <w:numPr>
          <w:ilvl w:val="1"/>
          <w:numId w:val="13"/>
        </w:numPr>
        <w:tabs>
          <w:tab w:val="left" w:pos="1035"/>
          <w:tab w:val="left" w:pos="1200"/>
        </w:tabs>
        <w:spacing w:before="0"/>
        <w:ind w:left="0" w:firstLine="720"/>
        <w:jc w:val="both"/>
      </w:pPr>
      <w:r>
        <w:rPr>
          <w:sz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0873EB" w:rsidRDefault="000873EB">
      <w:pPr>
        <w:pStyle w:val="af5"/>
        <w:numPr>
          <w:ilvl w:val="1"/>
          <w:numId w:val="13"/>
        </w:numPr>
        <w:tabs>
          <w:tab w:val="left" w:pos="1035"/>
          <w:tab w:val="left" w:pos="1200"/>
        </w:tabs>
        <w:spacing w:before="0"/>
        <w:ind w:left="0" w:firstLine="720"/>
        <w:jc w:val="both"/>
      </w:pPr>
      <w:r>
        <w:rPr>
          <w:sz w:val="22"/>
        </w:rPr>
        <w:t>В протоколе комиссии излагается решение комиссии об итогах запроса котировок.</w:t>
      </w:r>
    </w:p>
    <w:p w:rsidR="000873EB" w:rsidRDefault="000873EB">
      <w:pPr>
        <w:pStyle w:val="af5"/>
        <w:numPr>
          <w:ilvl w:val="1"/>
          <w:numId w:val="13"/>
        </w:numPr>
        <w:tabs>
          <w:tab w:val="left" w:pos="1035"/>
          <w:tab w:val="left" w:pos="1200"/>
        </w:tabs>
        <w:spacing w:before="0"/>
        <w:ind w:left="0" w:firstLine="720"/>
        <w:jc w:val="both"/>
      </w:pPr>
      <w:r>
        <w:rPr>
          <w:sz w:val="22"/>
        </w:rPr>
        <w:t>Участники или их представители не могут присутствовать на заседании комиссии.</w:t>
      </w:r>
    </w:p>
    <w:p w:rsidR="000873EB" w:rsidRDefault="000873EB">
      <w:pPr>
        <w:pStyle w:val="af5"/>
        <w:numPr>
          <w:ilvl w:val="1"/>
          <w:numId w:val="13"/>
        </w:numPr>
        <w:tabs>
          <w:tab w:val="left" w:pos="1035"/>
          <w:tab w:val="left" w:pos="1200"/>
        </w:tabs>
        <w:spacing w:before="0"/>
        <w:ind w:left="0" w:firstLine="720"/>
        <w:jc w:val="both"/>
      </w:pPr>
      <w:r>
        <w:rPr>
          <w:sz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0873EB" w:rsidRDefault="000873EB">
      <w:pPr>
        <w:pStyle w:val="af5"/>
        <w:numPr>
          <w:ilvl w:val="1"/>
          <w:numId w:val="13"/>
        </w:numPr>
        <w:tabs>
          <w:tab w:val="left" w:pos="1035"/>
          <w:tab w:val="left" w:pos="1200"/>
        </w:tabs>
        <w:spacing w:before="0"/>
        <w:ind w:left="0" w:firstLine="720"/>
        <w:jc w:val="both"/>
      </w:pPr>
      <w:r>
        <w:rPr>
          <w:sz w:val="22"/>
        </w:rPr>
        <w:t>Протокол комиссии размещается на сайтах не позднее 2 (двух) дней с даты подписания протокола.</w:t>
      </w:r>
    </w:p>
    <w:p w:rsidR="000873EB" w:rsidRDefault="000873EB">
      <w:pPr>
        <w:pStyle w:val="af5"/>
        <w:numPr>
          <w:ilvl w:val="1"/>
          <w:numId w:val="13"/>
        </w:numPr>
        <w:tabs>
          <w:tab w:val="left" w:pos="1035"/>
          <w:tab w:val="left" w:pos="1200"/>
        </w:tabs>
        <w:spacing w:before="0"/>
        <w:ind w:left="0" w:firstLine="720"/>
        <w:jc w:val="both"/>
      </w:pPr>
      <w:r>
        <w:rPr>
          <w:sz w:val="22"/>
        </w:rPr>
        <w:t xml:space="preserve">При проведении переторжки (переторжек), предоставлении возможности подачи </w:t>
      </w:r>
      <w:r>
        <w:rPr>
          <w:sz w:val="22"/>
        </w:rPr>
        <w:lastRenderedPageBreak/>
        <w:t>альтернативных предложений, в иных случаях дата и время подведения итогов могут быть перенесены.</w:t>
      </w:r>
    </w:p>
    <w:p w:rsidR="000873EB" w:rsidRDefault="000873EB">
      <w:pPr>
        <w:pStyle w:val="af5"/>
        <w:numPr>
          <w:ilvl w:val="1"/>
          <w:numId w:val="13"/>
        </w:numPr>
        <w:tabs>
          <w:tab w:val="left" w:pos="1035"/>
          <w:tab w:val="left" w:pos="1200"/>
        </w:tabs>
        <w:spacing w:before="0"/>
        <w:ind w:left="0" w:firstLine="720"/>
        <w:jc w:val="both"/>
      </w:pPr>
      <w:r>
        <w:rPr>
          <w:sz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0873EB" w:rsidRDefault="000873EB" w:rsidP="00C82812">
      <w:pPr>
        <w:pStyle w:val="affa"/>
        <w:numPr>
          <w:ilvl w:val="0"/>
          <w:numId w:val="6"/>
        </w:numPr>
        <w:tabs>
          <w:tab w:val="left" w:pos="1200"/>
        </w:tabs>
        <w:ind w:hanging="600"/>
        <w:jc w:val="both"/>
      </w:pPr>
      <w:bookmarkStart w:id="3" w:name="_Ref522097159"/>
      <w:bookmarkEnd w:id="3"/>
      <w:r>
        <w:rPr>
          <w:b/>
          <w:sz w:val="22"/>
        </w:rPr>
        <w:t>Признание запроса котировок несостоявшимся</w:t>
      </w:r>
    </w:p>
    <w:p w:rsidR="000873EB" w:rsidRDefault="000873EB">
      <w:pPr>
        <w:pStyle w:val="af5"/>
        <w:numPr>
          <w:ilvl w:val="1"/>
          <w:numId w:val="14"/>
        </w:numPr>
        <w:tabs>
          <w:tab w:val="left" w:pos="435"/>
          <w:tab w:val="left" w:pos="1200"/>
        </w:tabs>
        <w:spacing w:before="0"/>
        <w:ind w:left="0" w:firstLine="720"/>
        <w:jc w:val="both"/>
      </w:pPr>
      <w:r>
        <w:rPr>
          <w:sz w:val="22"/>
        </w:rPr>
        <w:t>Запрос котировок (в том числе в части отдельных лотов) признается несостоявшимся, если:</w:t>
      </w:r>
    </w:p>
    <w:p w:rsidR="000873EB" w:rsidRDefault="000873EB">
      <w:pPr>
        <w:pStyle w:val="af5"/>
        <w:numPr>
          <w:ilvl w:val="0"/>
          <w:numId w:val="15"/>
        </w:numPr>
        <w:tabs>
          <w:tab w:val="left" w:pos="1200"/>
        </w:tabs>
        <w:spacing w:before="0"/>
        <w:ind w:left="0" w:firstLine="720"/>
        <w:jc w:val="left"/>
      </w:pPr>
      <w:r>
        <w:rPr>
          <w:sz w:val="22"/>
        </w:rPr>
        <w:t>на участие в запросе котировок (в том числе в части отдельных лотов) подано менее 2 (двух) котировочных заявок;</w:t>
      </w:r>
    </w:p>
    <w:p w:rsidR="000873EB" w:rsidRDefault="000873EB">
      <w:pPr>
        <w:pStyle w:val="af5"/>
        <w:numPr>
          <w:ilvl w:val="0"/>
          <w:numId w:val="15"/>
        </w:numPr>
        <w:tabs>
          <w:tab w:val="left" w:pos="1200"/>
        </w:tabs>
        <w:spacing w:before="0"/>
        <w:ind w:left="0" w:firstLine="720"/>
        <w:jc w:val="left"/>
      </w:pPr>
      <w:r>
        <w:rPr>
          <w:sz w:val="22"/>
        </w:rPr>
        <w:t>по итогам рассмотрения котировочных заявок только одна котировочная заявка признана соответствующей котировочной документации;</w:t>
      </w:r>
    </w:p>
    <w:p w:rsidR="000873EB" w:rsidRDefault="000873EB">
      <w:pPr>
        <w:pStyle w:val="affa"/>
        <w:numPr>
          <w:ilvl w:val="0"/>
          <w:numId w:val="15"/>
        </w:numPr>
        <w:tabs>
          <w:tab w:val="left" w:pos="1200"/>
        </w:tabs>
        <w:jc w:val="both"/>
      </w:pPr>
      <w:r>
        <w:rPr>
          <w:sz w:val="22"/>
        </w:rPr>
        <w:t>все котировочные заявки признаны несоответствующими котировочной документации;</w:t>
      </w:r>
    </w:p>
    <w:p w:rsidR="000873EB" w:rsidRDefault="000873EB">
      <w:pPr>
        <w:pStyle w:val="af5"/>
        <w:numPr>
          <w:ilvl w:val="0"/>
          <w:numId w:val="15"/>
        </w:numPr>
        <w:tabs>
          <w:tab w:val="left" w:pos="1200"/>
        </w:tabs>
        <w:spacing w:before="0"/>
        <w:ind w:left="0" w:firstLine="720"/>
        <w:jc w:val="both"/>
      </w:pPr>
      <w:r>
        <w:rPr>
          <w:sz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873EB" w:rsidRDefault="000873EB">
      <w:pPr>
        <w:pStyle w:val="af5"/>
        <w:numPr>
          <w:ilvl w:val="1"/>
          <w:numId w:val="14"/>
        </w:numPr>
        <w:tabs>
          <w:tab w:val="left" w:pos="435"/>
          <w:tab w:val="left" w:pos="1200"/>
        </w:tabs>
        <w:spacing w:before="0"/>
        <w:ind w:left="0" w:firstLine="720"/>
        <w:jc w:val="both"/>
      </w:pPr>
      <w:r>
        <w:rPr>
          <w:sz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0873EB" w:rsidRDefault="000873EB">
      <w:pPr>
        <w:pStyle w:val="af5"/>
        <w:tabs>
          <w:tab w:val="left" w:pos="1200"/>
        </w:tabs>
        <w:spacing w:before="0"/>
        <w:ind w:firstLine="720"/>
        <w:jc w:val="both"/>
      </w:pPr>
      <w:r>
        <w:rPr>
          <w:sz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873EB" w:rsidRDefault="000873EB">
      <w:pPr>
        <w:pStyle w:val="af5"/>
        <w:numPr>
          <w:ilvl w:val="1"/>
          <w:numId w:val="14"/>
        </w:numPr>
        <w:tabs>
          <w:tab w:val="left" w:pos="435"/>
          <w:tab w:val="left" w:pos="1200"/>
        </w:tabs>
        <w:spacing w:before="0"/>
        <w:ind w:left="0" w:firstLine="720"/>
        <w:jc w:val="both"/>
      </w:pPr>
      <w:r>
        <w:rPr>
          <w:sz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0873EB" w:rsidRDefault="000873EB" w:rsidP="00C82812">
      <w:pPr>
        <w:pStyle w:val="affa"/>
        <w:numPr>
          <w:ilvl w:val="0"/>
          <w:numId w:val="6"/>
        </w:numPr>
        <w:tabs>
          <w:tab w:val="left" w:pos="1200"/>
        </w:tabs>
        <w:ind w:hanging="600"/>
        <w:jc w:val="both"/>
      </w:pPr>
      <w:r>
        <w:rPr>
          <w:sz w:val="22"/>
        </w:rPr>
        <w:t xml:space="preserve"> </w:t>
      </w:r>
      <w:r>
        <w:rPr>
          <w:b/>
          <w:sz w:val="22"/>
        </w:rPr>
        <w:t>Проведение переторжки</w:t>
      </w:r>
    </w:p>
    <w:p w:rsidR="000873EB" w:rsidRDefault="000873EB">
      <w:pPr>
        <w:pStyle w:val="af5"/>
        <w:numPr>
          <w:ilvl w:val="1"/>
          <w:numId w:val="16"/>
        </w:numPr>
        <w:tabs>
          <w:tab w:val="left" w:pos="435"/>
          <w:tab w:val="left" w:pos="1200"/>
        </w:tabs>
        <w:spacing w:before="0"/>
        <w:ind w:left="0" w:firstLine="720"/>
        <w:jc w:val="both"/>
      </w:pPr>
      <w:r>
        <w:rPr>
          <w:sz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0873EB" w:rsidRDefault="000873EB">
      <w:pPr>
        <w:pStyle w:val="af5"/>
        <w:numPr>
          <w:ilvl w:val="1"/>
          <w:numId w:val="16"/>
        </w:numPr>
        <w:tabs>
          <w:tab w:val="left" w:pos="435"/>
          <w:tab w:val="left" w:pos="1200"/>
        </w:tabs>
        <w:spacing w:before="0"/>
        <w:ind w:left="0" w:firstLine="720"/>
        <w:jc w:val="both"/>
      </w:pPr>
      <w:r>
        <w:rPr>
          <w:sz w:val="22"/>
        </w:rPr>
        <w:t>Переторжка проводится по решению заказчика неограниченное количество раз в рамках одного запроса котировок.</w:t>
      </w:r>
    </w:p>
    <w:p w:rsidR="000873EB" w:rsidRDefault="000873EB">
      <w:pPr>
        <w:pStyle w:val="af5"/>
        <w:numPr>
          <w:ilvl w:val="1"/>
          <w:numId w:val="16"/>
        </w:numPr>
        <w:tabs>
          <w:tab w:val="left" w:pos="435"/>
          <w:tab w:val="left" w:pos="1200"/>
        </w:tabs>
        <w:spacing w:before="0"/>
        <w:ind w:left="0" w:firstLine="720"/>
        <w:jc w:val="both"/>
      </w:pPr>
      <w:r>
        <w:rPr>
          <w:sz w:val="22"/>
        </w:rPr>
        <w:t>Переторжка может быть отменена в любое время до ее окончания. Переторжка в режиме реального времени может быть отменена до ее начала.</w:t>
      </w:r>
    </w:p>
    <w:p w:rsidR="000873EB" w:rsidRDefault="000873EB">
      <w:pPr>
        <w:pStyle w:val="af5"/>
        <w:numPr>
          <w:ilvl w:val="1"/>
          <w:numId w:val="16"/>
        </w:numPr>
        <w:tabs>
          <w:tab w:val="left" w:pos="435"/>
          <w:tab w:val="left" w:pos="1200"/>
        </w:tabs>
        <w:spacing w:before="0"/>
        <w:ind w:left="0" w:firstLine="720"/>
        <w:jc w:val="both"/>
      </w:pPr>
      <w:r>
        <w:rPr>
          <w:sz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0873EB" w:rsidRDefault="000873EB">
      <w:pPr>
        <w:pStyle w:val="af5"/>
        <w:numPr>
          <w:ilvl w:val="1"/>
          <w:numId w:val="16"/>
        </w:numPr>
        <w:tabs>
          <w:tab w:val="left" w:pos="435"/>
          <w:tab w:val="left" w:pos="1200"/>
        </w:tabs>
        <w:spacing w:before="0"/>
        <w:ind w:left="0" w:firstLine="720"/>
        <w:jc w:val="both"/>
      </w:pPr>
      <w:r>
        <w:rPr>
          <w:sz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873EB" w:rsidRDefault="000873EB">
      <w:pPr>
        <w:pStyle w:val="af5"/>
        <w:numPr>
          <w:ilvl w:val="1"/>
          <w:numId w:val="16"/>
        </w:numPr>
        <w:tabs>
          <w:tab w:val="left" w:pos="435"/>
          <w:tab w:val="left" w:pos="1200"/>
        </w:tabs>
        <w:spacing w:before="0"/>
        <w:ind w:left="0" w:firstLine="720"/>
        <w:jc w:val="both"/>
      </w:pPr>
      <w:r>
        <w:rPr>
          <w:sz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0873EB" w:rsidRDefault="000873EB">
      <w:pPr>
        <w:pStyle w:val="af5"/>
        <w:numPr>
          <w:ilvl w:val="1"/>
          <w:numId w:val="16"/>
        </w:numPr>
        <w:tabs>
          <w:tab w:val="left" w:pos="435"/>
          <w:tab w:val="left" w:pos="1200"/>
        </w:tabs>
        <w:spacing w:before="0"/>
        <w:ind w:left="0" w:firstLine="720"/>
        <w:jc w:val="both"/>
      </w:pPr>
      <w:r>
        <w:rPr>
          <w:sz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0873EB" w:rsidRDefault="000873EB">
      <w:pPr>
        <w:pStyle w:val="af5"/>
        <w:numPr>
          <w:ilvl w:val="1"/>
          <w:numId w:val="16"/>
        </w:numPr>
        <w:tabs>
          <w:tab w:val="left" w:pos="435"/>
          <w:tab w:val="left" w:pos="1200"/>
        </w:tabs>
        <w:spacing w:before="0"/>
        <w:ind w:left="0" w:firstLine="720"/>
        <w:jc w:val="both"/>
      </w:pPr>
      <w:r>
        <w:rPr>
          <w:sz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0873EB" w:rsidRDefault="000873EB">
      <w:pPr>
        <w:pStyle w:val="af5"/>
        <w:numPr>
          <w:ilvl w:val="1"/>
          <w:numId w:val="16"/>
        </w:numPr>
        <w:tabs>
          <w:tab w:val="left" w:pos="435"/>
          <w:tab w:val="left" w:pos="1200"/>
        </w:tabs>
        <w:spacing w:before="0"/>
        <w:ind w:left="0" w:firstLine="720"/>
        <w:jc w:val="both"/>
      </w:pPr>
      <w:r>
        <w:rPr>
          <w:sz w:val="22"/>
        </w:rPr>
        <w:t xml:space="preserve">Участник вправе отозвать поданное предложение с новыми условиями в любое время до </w:t>
      </w:r>
      <w:r>
        <w:rPr>
          <w:sz w:val="22"/>
        </w:rPr>
        <w:lastRenderedPageBreak/>
        <w:t>открытия доступа к документам с измененными условиями на участие в запросе котировок.</w:t>
      </w:r>
    </w:p>
    <w:p w:rsidR="000873EB" w:rsidRDefault="000873EB">
      <w:pPr>
        <w:pStyle w:val="af5"/>
        <w:numPr>
          <w:ilvl w:val="1"/>
          <w:numId w:val="16"/>
        </w:numPr>
        <w:tabs>
          <w:tab w:val="left" w:pos="435"/>
          <w:tab w:val="left" w:pos="1200"/>
        </w:tabs>
        <w:spacing w:before="0"/>
        <w:ind w:left="0" w:firstLine="720"/>
        <w:jc w:val="both"/>
      </w:pPr>
      <w:r>
        <w:rPr>
          <w:sz w:val="22"/>
        </w:rPr>
        <w:t xml:space="preserve">После проведения переторжки победитель определяется в порядке, предусмотренном пунктами </w:t>
      </w:r>
      <w:r>
        <w:rPr>
          <w:sz w:val="22"/>
        </w:rPr>
        <w:fldChar w:fldCharType="begin"/>
      </w:r>
      <w:r>
        <w:rPr>
          <w:sz w:val="22"/>
        </w:rPr>
        <w:instrText>REF _Ref522097142 \r \h</w:instrText>
      </w:r>
      <w:r>
        <w:rPr>
          <w:sz w:val="22"/>
        </w:rPr>
      </w:r>
      <w:r>
        <w:rPr>
          <w:sz w:val="22"/>
        </w:rPr>
        <w:fldChar w:fldCharType="separate"/>
      </w:r>
      <w:r>
        <w:rPr>
          <w:sz w:val="22"/>
        </w:rPr>
        <w:t>17</w:t>
      </w:r>
      <w:r>
        <w:rPr>
          <w:sz w:val="22"/>
        </w:rPr>
        <w:fldChar w:fldCharType="end"/>
      </w:r>
      <w:r>
        <w:rPr>
          <w:sz w:val="22"/>
        </w:rPr>
        <w:t>-</w:t>
      </w:r>
      <w:r>
        <w:rPr>
          <w:sz w:val="22"/>
        </w:rPr>
        <w:fldChar w:fldCharType="begin"/>
      </w:r>
      <w:r>
        <w:rPr>
          <w:sz w:val="22"/>
        </w:rPr>
        <w:instrText>REF _Ref522097159 \r \h</w:instrText>
      </w:r>
      <w:r>
        <w:rPr>
          <w:sz w:val="22"/>
        </w:rPr>
      </w:r>
      <w:r>
        <w:rPr>
          <w:sz w:val="22"/>
        </w:rPr>
        <w:fldChar w:fldCharType="separate"/>
      </w:r>
      <w:r>
        <w:rPr>
          <w:sz w:val="22"/>
        </w:rPr>
        <w:t>20</w:t>
      </w:r>
      <w:r>
        <w:rPr>
          <w:sz w:val="22"/>
        </w:rPr>
        <w:fldChar w:fldCharType="end"/>
      </w:r>
      <w:r>
        <w:rPr>
          <w:sz w:val="22"/>
        </w:rPr>
        <w:t xml:space="preserve"> котировочной документации.</w:t>
      </w:r>
    </w:p>
    <w:p w:rsidR="000873EB" w:rsidRDefault="000873EB" w:rsidP="00C82812">
      <w:pPr>
        <w:pStyle w:val="affa"/>
        <w:numPr>
          <w:ilvl w:val="0"/>
          <w:numId w:val="6"/>
        </w:numPr>
        <w:tabs>
          <w:tab w:val="left" w:pos="1080"/>
        </w:tabs>
        <w:ind w:hanging="600"/>
        <w:jc w:val="both"/>
      </w:pPr>
      <w:r>
        <w:rPr>
          <w:b/>
          <w:sz w:val="22"/>
        </w:rPr>
        <w:t>Котировочная заявка</w:t>
      </w:r>
    </w:p>
    <w:p w:rsidR="000873EB" w:rsidRDefault="000873EB">
      <w:pPr>
        <w:pStyle w:val="af5"/>
        <w:numPr>
          <w:ilvl w:val="1"/>
          <w:numId w:val="17"/>
        </w:numPr>
        <w:tabs>
          <w:tab w:val="left" w:pos="915"/>
          <w:tab w:val="left" w:pos="1080"/>
        </w:tabs>
        <w:spacing w:before="0"/>
        <w:ind w:left="0" w:firstLine="720"/>
        <w:jc w:val="both"/>
      </w:pPr>
      <w:r>
        <w:rPr>
          <w:sz w:val="22"/>
        </w:rPr>
        <w:t>Котировочная заявка должна содержать всю указанную в  котировочной документации информацию и документы.</w:t>
      </w:r>
    </w:p>
    <w:p w:rsidR="000873EB" w:rsidRDefault="000873EB">
      <w:pPr>
        <w:pStyle w:val="af5"/>
        <w:numPr>
          <w:ilvl w:val="1"/>
          <w:numId w:val="17"/>
        </w:numPr>
        <w:tabs>
          <w:tab w:val="left" w:pos="915"/>
          <w:tab w:val="left" w:pos="1080"/>
        </w:tabs>
        <w:spacing w:before="0"/>
        <w:ind w:left="0" w:firstLine="720"/>
        <w:jc w:val="both"/>
      </w:pPr>
      <w:r>
        <w:rPr>
          <w:sz w:val="22"/>
        </w:rPr>
        <w:t xml:space="preserve">Котировочная заявка оформляется в соответствии с требованиями котировочной документации. </w:t>
      </w:r>
    </w:p>
    <w:p w:rsidR="000873EB" w:rsidRDefault="000873EB">
      <w:pPr>
        <w:pStyle w:val="af5"/>
        <w:numPr>
          <w:ilvl w:val="1"/>
          <w:numId w:val="17"/>
        </w:numPr>
        <w:tabs>
          <w:tab w:val="left" w:pos="915"/>
          <w:tab w:val="left" w:pos="1080"/>
        </w:tabs>
        <w:spacing w:before="0"/>
        <w:ind w:left="0" w:firstLine="720"/>
        <w:jc w:val="both"/>
      </w:pPr>
      <w:r>
        <w:rPr>
          <w:sz w:val="22"/>
        </w:rPr>
        <w:t>Котировочная заявка участника, не соответствующая требованиям котировочной документации, отклоняется.</w:t>
      </w:r>
    </w:p>
    <w:p w:rsidR="000873EB" w:rsidRDefault="000873EB">
      <w:pPr>
        <w:pStyle w:val="af5"/>
        <w:numPr>
          <w:ilvl w:val="1"/>
          <w:numId w:val="17"/>
        </w:numPr>
        <w:tabs>
          <w:tab w:val="left" w:pos="915"/>
          <w:tab w:val="left" w:pos="1080"/>
        </w:tabs>
        <w:spacing w:before="0"/>
        <w:ind w:left="0" w:firstLine="720"/>
        <w:jc w:val="both"/>
      </w:pPr>
      <w:r>
        <w:rPr>
          <w:sz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0873EB" w:rsidRDefault="000873EB">
      <w:pPr>
        <w:pStyle w:val="af5"/>
        <w:numPr>
          <w:ilvl w:val="1"/>
          <w:numId w:val="17"/>
        </w:numPr>
        <w:tabs>
          <w:tab w:val="left" w:pos="915"/>
          <w:tab w:val="left" w:pos="1080"/>
        </w:tabs>
        <w:spacing w:before="0"/>
        <w:ind w:left="0" w:firstLine="720"/>
        <w:jc w:val="both"/>
      </w:pPr>
      <w:r>
        <w:rPr>
          <w:sz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873EB" w:rsidRDefault="000873EB">
      <w:pPr>
        <w:pStyle w:val="af5"/>
        <w:numPr>
          <w:ilvl w:val="1"/>
          <w:numId w:val="17"/>
        </w:numPr>
        <w:tabs>
          <w:tab w:val="left" w:pos="915"/>
          <w:tab w:val="left" w:pos="1080"/>
        </w:tabs>
        <w:spacing w:before="0"/>
        <w:ind w:left="0" w:firstLine="720"/>
        <w:jc w:val="both"/>
      </w:pPr>
      <w:r>
        <w:rPr>
          <w:sz w:val="22"/>
        </w:rPr>
        <w:t>В котировочной заявке должны быть представлены:</w:t>
      </w:r>
    </w:p>
    <w:p w:rsidR="000873EB" w:rsidRDefault="000873EB">
      <w:pPr>
        <w:pStyle w:val="af5"/>
        <w:numPr>
          <w:ilvl w:val="0"/>
          <w:numId w:val="18"/>
        </w:numPr>
        <w:tabs>
          <w:tab w:val="left" w:pos="1080"/>
        </w:tabs>
        <w:spacing w:before="0"/>
        <w:ind w:left="0" w:firstLine="720"/>
        <w:jc w:val="both"/>
      </w:pPr>
      <w:r>
        <w:rPr>
          <w:sz w:val="22"/>
        </w:rPr>
        <w:t>опись представленных документов, заверенная подписью и печатью (при ее наличии) участника. Документ должен быть сканирован с оригинала;</w:t>
      </w:r>
    </w:p>
    <w:p w:rsidR="000873EB" w:rsidRDefault="000873EB">
      <w:pPr>
        <w:pStyle w:val="af5"/>
        <w:numPr>
          <w:ilvl w:val="0"/>
          <w:numId w:val="18"/>
        </w:numPr>
        <w:tabs>
          <w:tab w:val="left" w:pos="1080"/>
        </w:tabs>
        <w:spacing w:before="0"/>
        <w:ind w:left="0" w:firstLine="720"/>
        <w:jc w:val="both"/>
      </w:pPr>
      <w:r>
        <w:rPr>
          <w:sz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0873EB" w:rsidRDefault="000873EB">
      <w:pPr>
        <w:pStyle w:val="af5"/>
        <w:numPr>
          <w:ilvl w:val="0"/>
          <w:numId w:val="18"/>
        </w:numPr>
        <w:tabs>
          <w:tab w:val="left" w:pos="1080"/>
        </w:tabs>
        <w:spacing w:before="0"/>
        <w:ind w:left="0" w:firstLine="720"/>
        <w:jc w:val="both"/>
      </w:pPr>
      <w:r>
        <w:rPr>
          <w:sz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0873EB" w:rsidRDefault="000873EB">
      <w:pPr>
        <w:pStyle w:val="af5"/>
        <w:numPr>
          <w:ilvl w:val="0"/>
          <w:numId w:val="18"/>
        </w:numPr>
        <w:tabs>
          <w:tab w:val="left" w:pos="1080"/>
        </w:tabs>
        <w:spacing w:before="0"/>
        <w:ind w:left="0" w:firstLine="720"/>
        <w:jc w:val="both"/>
      </w:pPr>
      <w:r>
        <w:rPr>
          <w:sz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0873EB" w:rsidRDefault="000873EB">
      <w:pPr>
        <w:pStyle w:val="af5"/>
        <w:numPr>
          <w:ilvl w:val="0"/>
          <w:numId w:val="18"/>
        </w:numPr>
        <w:tabs>
          <w:tab w:val="left" w:pos="1080"/>
        </w:tabs>
        <w:spacing w:before="0"/>
        <w:ind w:left="0" w:firstLine="720"/>
        <w:jc w:val="both"/>
      </w:pPr>
      <w:r>
        <w:rPr>
          <w:sz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0873EB" w:rsidRDefault="000873EB">
      <w:pPr>
        <w:pStyle w:val="af5"/>
        <w:numPr>
          <w:ilvl w:val="0"/>
          <w:numId w:val="18"/>
        </w:numPr>
        <w:tabs>
          <w:tab w:val="left" w:pos="1080"/>
        </w:tabs>
        <w:spacing w:before="0"/>
        <w:ind w:left="0" w:firstLine="720"/>
        <w:jc w:val="both"/>
      </w:pPr>
      <w:r>
        <w:rPr>
          <w:sz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0873EB" w:rsidRDefault="000873EB">
      <w:pPr>
        <w:pStyle w:val="af5"/>
        <w:numPr>
          <w:ilvl w:val="0"/>
          <w:numId w:val="18"/>
        </w:numPr>
        <w:tabs>
          <w:tab w:val="left" w:pos="1080"/>
        </w:tabs>
        <w:spacing w:before="0"/>
        <w:ind w:left="0" w:firstLine="720"/>
        <w:jc w:val="both"/>
      </w:pPr>
      <w:r>
        <w:rPr>
          <w:sz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0873EB" w:rsidRDefault="000873EB">
      <w:pPr>
        <w:pStyle w:val="af5"/>
        <w:numPr>
          <w:ilvl w:val="0"/>
          <w:numId w:val="18"/>
        </w:numPr>
        <w:tabs>
          <w:tab w:val="left" w:pos="1080"/>
        </w:tabs>
        <w:spacing w:before="0"/>
        <w:ind w:left="0" w:firstLine="720"/>
        <w:jc w:val="both"/>
      </w:pPr>
      <w:r>
        <w:rPr>
          <w:sz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0873EB" w:rsidRDefault="000873EB">
      <w:pPr>
        <w:pStyle w:val="af5"/>
        <w:numPr>
          <w:ilvl w:val="0"/>
          <w:numId w:val="18"/>
        </w:numPr>
        <w:tabs>
          <w:tab w:val="left" w:pos="1080"/>
        </w:tabs>
        <w:spacing w:before="0"/>
        <w:ind w:left="0" w:firstLine="720"/>
        <w:jc w:val="both"/>
      </w:pPr>
      <w:r>
        <w:rPr>
          <w:sz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0873EB" w:rsidRDefault="000873EB">
      <w:pPr>
        <w:pStyle w:val="af5"/>
        <w:numPr>
          <w:ilvl w:val="0"/>
          <w:numId w:val="18"/>
        </w:numPr>
        <w:tabs>
          <w:tab w:val="left" w:pos="1080"/>
        </w:tabs>
        <w:spacing w:before="0"/>
        <w:ind w:left="0" w:firstLine="720"/>
        <w:jc w:val="both"/>
      </w:pPr>
      <w:r>
        <w:rPr>
          <w:sz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0873EB" w:rsidRDefault="000873EB">
      <w:pPr>
        <w:pStyle w:val="af5"/>
        <w:numPr>
          <w:ilvl w:val="0"/>
          <w:numId w:val="18"/>
        </w:numPr>
        <w:tabs>
          <w:tab w:val="left" w:pos="1080"/>
        </w:tabs>
        <w:spacing w:before="0"/>
        <w:ind w:left="0" w:firstLine="720"/>
        <w:jc w:val="both"/>
      </w:pPr>
      <w:r>
        <w:rPr>
          <w:sz w:val="22"/>
        </w:rPr>
        <w:t xml:space="preserve"> копия банковской карточки с образцами подписей и оттиском печати контрагента.</w:t>
      </w:r>
    </w:p>
    <w:p w:rsidR="000873EB" w:rsidRDefault="000873EB" w:rsidP="001070D3">
      <w:pPr>
        <w:pStyle w:val="affa"/>
        <w:numPr>
          <w:ilvl w:val="0"/>
          <w:numId w:val="6"/>
        </w:numPr>
        <w:tabs>
          <w:tab w:val="left" w:pos="0"/>
        </w:tabs>
        <w:ind w:left="0" w:firstLine="720"/>
        <w:jc w:val="both"/>
      </w:pPr>
      <w:r>
        <w:rPr>
          <w:b/>
          <w:sz w:val="22"/>
        </w:rPr>
        <w:t>Взаимозаменяемость:</w:t>
      </w:r>
      <w:r>
        <w:rPr>
          <w:sz w:val="28"/>
        </w:rPr>
        <w:t xml:space="preserve"> </w:t>
      </w:r>
      <w:r>
        <w:rPr>
          <w:sz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0873EB" w:rsidRDefault="000873EB" w:rsidP="001070D3">
      <w:pPr>
        <w:pStyle w:val="affa"/>
        <w:numPr>
          <w:ilvl w:val="0"/>
          <w:numId w:val="6"/>
        </w:numPr>
        <w:tabs>
          <w:tab w:val="left" w:pos="1200"/>
        </w:tabs>
        <w:ind w:hanging="600"/>
        <w:jc w:val="both"/>
      </w:pPr>
      <w:r>
        <w:rPr>
          <w:b/>
          <w:sz w:val="22"/>
        </w:rPr>
        <w:t>Обязательные требования к участникам запроса котировок цен</w:t>
      </w:r>
    </w:p>
    <w:p w:rsidR="000873EB" w:rsidRPr="00E50F26" w:rsidRDefault="000873EB" w:rsidP="009517A4">
      <w:pPr>
        <w:pStyle w:val="af5"/>
        <w:tabs>
          <w:tab w:val="num" w:pos="0"/>
          <w:tab w:val="left" w:pos="1260"/>
        </w:tabs>
        <w:suppressAutoHyphens w:val="0"/>
        <w:spacing w:before="0"/>
        <w:ind w:firstLine="709"/>
        <w:jc w:val="both"/>
        <w:rPr>
          <w:rFonts w:cs="Times New Roman"/>
          <w:sz w:val="22"/>
          <w:szCs w:val="22"/>
        </w:rPr>
      </w:pPr>
      <w:r>
        <w:rPr>
          <w:rFonts w:cs="Times New Roman"/>
          <w:sz w:val="22"/>
          <w:szCs w:val="22"/>
        </w:rPr>
        <w:t>24</w:t>
      </w:r>
      <w:r w:rsidRPr="00E50F26">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rFonts w:cs="Times New Roman"/>
          <w:sz w:val="22"/>
          <w:szCs w:val="22"/>
        </w:rPr>
      </w:pPr>
      <w:proofErr w:type="spellStart"/>
      <w:r w:rsidRPr="00E50F26">
        <w:rPr>
          <w:rFonts w:cs="Times New Roman"/>
          <w:sz w:val="22"/>
          <w:szCs w:val="22"/>
        </w:rPr>
        <w:t>непроведение</w:t>
      </w:r>
      <w:proofErr w:type="spellEnd"/>
      <w:r w:rsidRPr="00E50F26">
        <w:rPr>
          <w:rFonts w:cs="Times New Roman"/>
          <w:sz w:val="22"/>
          <w:szCs w:val="22"/>
        </w:rPr>
        <w:t xml:space="preserve"> ликвидации участника закупки − юридического лица и отсутствие решения </w:t>
      </w:r>
      <w:r w:rsidRPr="00E50F26">
        <w:rPr>
          <w:rFonts w:cs="Times New Roman"/>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rFonts w:cs="Times New Roman"/>
          <w:sz w:val="22"/>
          <w:szCs w:val="22"/>
        </w:rPr>
      </w:pPr>
      <w:proofErr w:type="spellStart"/>
      <w:r w:rsidRPr="00E50F26">
        <w:rPr>
          <w:rFonts w:cs="Times New Roman"/>
          <w:sz w:val="22"/>
          <w:szCs w:val="22"/>
        </w:rPr>
        <w:t>неприостановление</w:t>
      </w:r>
      <w:proofErr w:type="spellEnd"/>
      <w:r w:rsidRPr="00E50F26">
        <w:rPr>
          <w:rFonts w:cs="Times New Roman"/>
          <w:sz w:val="22"/>
          <w:szCs w:val="22"/>
        </w:rPr>
        <w:t xml:space="preserve"> деятельности участника закупки в порядке, установленном </w:t>
      </w:r>
      <w:hyperlink r:id="rId21" w:history="1">
        <w:r w:rsidRPr="00E50F26">
          <w:rPr>
            <w:rStyle w:val="afff"/>
            <w:rFonts w:cs="Times New Roman"/>
            <w:szCs w:val="22"/>
          </w:rPr>
          <w:t>Кодексом</w:t>
        </w:r>
      </w:hyperlink>
      <w:r w:rsidRPr="00E50F26">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sz w:val="22"/>
          <w:szCs w:val="22"/>
        </w:rPr>
      </w:pPr>
      <w:r w:rsidRPr="00E50F26">
        <w:rPr>
          <w:rFonts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sz w:val="22"/>
          <w:szCs w:val="22"/>
        </w:rPr>
      </w:pPr>
      <w:r w:rsidRPr="00E50F26">
        <w:rPr>
          <w:rFonts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sz w:val="22"/>
          <w:szCs w:val="22"/>
        </w:rPr>
      </w:pPr>
      <w:r w:rsidRPr="00E50F26">
        <w:rPr>
          <w:rFonts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sz w:val="22"/>
          <w:szCs w:val="22"/>
        </w:rPr>
      </w:pPr>
      <w:r w:rsidRPr="00E50F26">
        <w:rPr>
          <w:rFonts w:cs="Times New Roman"/>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F26">
        <w:rPr>
          <w:rFonts w:cs="Times New Roman"/>
          <w:sz w:val="22"/>
          <w:szCs w:val="22"/>
        </w:rPr>
        <w:t>неполнородными</w:t>
      </w:r>
      <w:proofErr w:type="spellEnd"/>
      <w:r w:rsidRPr="00E50F26">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3EB" w:rsidRPr="00E50F26" w:rsidRDefault="000873EB" w:rsidP="009517A4">
      <w:pPr>
        <w:pStyle w:val="af5"/>
        <w:numPr>
          <w:ilvl w:val="1"/>
          <w:numId w:val="32"/>
        </w:numPr>
        <w:tabs>
          <w:tab w:val="num" w:pos="0"/>
          <w:tab w:val="left" w:pos="1260"/>
        </w:tabs>
        <w:suppressAutoHyphens w:val="0"/>
        <w:spacing w:before="0"/>
        <w:ind w:left="0" w:firstLine="709"/>
        <w:jc w:val="both"/>
        <w:rPr>
          <w:sz w:val="22"/>
          <w:szCs w:val="22"/>
        </w:rPr>
      </w:pPr>
      <w:r w:rsidRPr="00E50F26">
        <w:rPr>
          <w:rFonts w:cs="Times New Roman"/>
          <w:sz w:val="22"/>
          <w:szCs w:val="22"/>
        </w:rPr>
        <w:t>соответствие иным требованиям, указанным в котировочной документации</w:t>
      </w:r>
    </w:p>
    <w:p w:rsidR="000873EB" w:rsidRDefault="000873EB" w:rsidP="009517A4">
      <w:pPr>
        <w:pStyle w:val="affa"/>
        <w:numPr>
          <w:ilvl w:val="0"/>
          <w:numId w:val="32"/>
        </w:numPr>
        <w:tabs>
          <w:tab w:val="left" w:pos="1200"/>
        </w:tabs>
        <w:ind w:left="1338" w:hanging="618"/>
        <w:jc w:val="both"/>
      </w:pPr>
      <w:r>
        <w:rPr>
          <w:b/>
          <w:sz w:val="22"/>
        </w:rPr>
        <w:t>Заключение договора</w:t>
      </w:r>
    </w:p>
    <w:p w:rsidR="000873EB" w:rsidRDefault="000873EB">
      <w:pPr>
        <w:pStyle w:val="af5"/>
        <w:numPr>
          <w:ilvl w:val="1"/>
          <w:numId w:val="20"/>
        </w:numPr>
        <w:tabs>
          <w:tab w:val="left" w:pos="435"/>
          <w:tab w:val="left" w:pos="1200"/>
        </w:tabs>
        <w:spacing w:before="0"/>
        <w:ind w:left="0" w:firstLine="720"/>
        <w:jc w:val="both"/>
      </w:pPr>
      <w:r>
        <w:rPr>
          <w:sz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0873EB" w:rsidRDefault="000873EB">
      <w:pPr>
        <w:pStyle w:val="af5"/>
        <w:numPr>
          <w:ilvl w:val="1"/>
          <w:numId w:val="20"/>
        </w:numPr>
        <w:tabs>
          <w:tab w:val="left" w:pos="435"/>
          <w:tab w:val="left" w:pos="1200"/>
        </w:tabs>
        <w:spacing w:before="0"/>
        <w:ind w:left="0" w:firstLine="720"/>
        <w:jc w:val="both"/>
      </w:pPr>
      <w:r>
        <w:rPr>
          <w:sz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0873EB" w:rsidRDefault="000873EB">
      <w:pPr>
        <w:pStyle w:val="af5"/>
        <w:numPr>
          <w:ilvl w:val="1"/>
          <w:numId w:val="20"/>
        </w:numPr>
        <w:tabs>
          <w:tab w:val="left" w:pos="435"/>
          <w:tab w:val="left" w:pos="1200"/>
        </w:tabs>
        <w:spacing w:before="0"/>
        <w:ind w:left="0" w:firstLine="720"/>
        <w:jc w:val="both"/>
      </w:pPr>
      <w:r>
        <w:rPr>
          <w:sz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0873EB" w:rsidRDefault="000873EB" w:rsidP="009517A4">
      <w:pPr>
        <w:pStyle w:val="affa"/>
        <w:numPr>
          <w:ilvl w:val="0"/>
          <w:numId w:val="32"/>
        </w:numPr>
        <w:tabs>
          <w:tab w:val="left" w:pos="1200"/>
        </w:tabs>
        <w:ind w:firstLine="270"/>
        <w:jc w:val="both"/>
      </w:pPr>
      <w:r>
        <w:rPr>
          <w:b/>
          <w:sz w:val="22"/>
        </w:rPr>
        <w:t>Исполнение, изменение, расторжение договора</w:t>
      </w:r>
    </w:p>
    <w:p w:rsidR="000873EB" w:rsidRPr="001070D3" w:rsidRDefault="000873EB" w:rsidP="001070D3">
      <w:pPr>
        <w:pStyle w:val="affa"/>
        <w:widowControl w:val="0"/>
        <w:tabs>
          <w:tab w:val="left" w:pos="1200"/>
        </w:tabs>
        <w:ind w:left="0" w:firstLine="720"/>
        <w:jc w:val="both"/>
        <w:rPr>
          <w:sz w:val="22"/>
          <w:szCs w:val="22"/>
        </w:rPr>
      </w:pPr>
      <w:r w:rsidRPr="001070D3">
        <w:rPr>
          <w:sz w:val="22"/>
          <w:szCs w:val="22"/>
        </w:rPr>
        <w:t xml:space="preserve">26.1.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070D3">
        <w:rPr>
          <w:sz w:val="22"/>
          <w:szCs w:val="22"/>
        </w:rPr>
        <w:t>недостижения</w:t>
      </w:r>
      <w:proofErr w:type="spellEnd"/>
      <w:r w:rsidRPr="001070D3">
        <w:rPr>
          <w:sz w:val="22"/>
          <w:szCs w:val="22"/>
        </w:rPr>
        <w:t xml:space="preserve"> соглашения об изменении условий договора в соответствии с существенно изменившимися обстоятельствами </w:t>
      </w:r>
      <w:r w:rsidRPr="001070D3">
        <w:rPr>
          <w:sz w:val="22"/>
          <w:szCs w:val="22"/>
        </w:rPr>
        <w:lastRenderedPageBreak/>
        <w:t>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873EB" w:rsidRPr="001070D3" w:rsidRDefault="000873EB">
      <w:pPr>
        <w:pStyle w:val="af5"/>
        <w:numPr>
          <w:ilvl w:val="1"/>
          <w:numId w:val="22"/>
        </w:numPr>
        <w:tabs>
          <w:tab w:val="left" w:pos="435"/>
          <w:tab w:val="left" w:pos="1200"/>
        </w:tabs>
        <w:spacing w:before="0"/>
        <w:ind w:left="0" w:firstLine="720"/>
        <w:jc w:val="both"/>
        <w:rPr>
          <w:sz w:val="22"/>
          <w:szCs w:val="22"/>
        </w:rPr>
      </w:pPr>
      <w:r w:rsidRPr="001070D3">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873EB" w:rsidRPr="001070D3" w:rsidRDefault="000873EB">
      <w:pPr>
        <w:pStyle w:val="af5"/>
        <w:numPr>
          <w:ilvl w:val="1"/>
          <w:numId w:val="22"/>
        </w:numPr>
        <w:tabs>
          <w:tab w:val="left" w:pos="435"/>
          <w:tab w:val="left" w:pos="1200"/>
        </w:tabs>
        <w:spacing w:before="0"/>
        <w:ind w:left="0" w:firstLine="720"/>
        <w:jc w:val="both"/>
        <w:rPr>
          <w:sz w:val="22"/>
          <w:szCs w:val="22"/>
        </w:rPr>
      </w:pPr>
      <w:r w:rsidRPr="001070D3">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873EB" w:rsidRPr="001070D3" w:rsidRDefault="000873EB">
      <w:pPr>
        <w:pStyle w:val="af5"/>
        <w:numPr>
          <w:ilvl w:val="1"/>
          <w:numId w:val="22"/>
        </w:numPr>
        <w:tabs>
          <w:tab w:val="left" w:pos="435"/>
          <w:tab w:val="left" w:pos="1200"/>
        </w:tabs>
        <w:spacing w:before="0"/>
        <w:ind w:left="0" w:firstLine="720"/>
        <w:jc w:val="both"/>
        <w:rPr>
          <w:sz w:val="22"/>
          <w:szCs w:val="22"/>
        </w:rPr>
      </w:pPr>
      <w:r w:rsidRPr="001070D3">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0873EB" w:rsidRPr="001070D3" w:rsidRDefault="000873EB">
      <w:pPr>
        <w:pStyle w:val="af5"/>
        <w:numPr>
          <w:ilvl w:val="1"/>
          <w:numId w:val="22"/>
        </w:numPr>
        <w:tabs>
          <w:tab w:val="left" w:pos="435"/>
          <w:tab w:val="left" w:pos="1200"/>
        </w:tabs>
        <w:spacing w:before="0"/>
        <w:ind w:left="0" w:firstLine="720"/>
        <w:jc w:val="both"/>
        <w:rPr>
          <w:sz w:val="22"/>
          <w:szCs w:val="22"/>
        </w:rPr>
      </w:pPr>
      <w:r w:rsidRPr="001070D3">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0873EB" w:rsidRDefault="000873EB">
      <w:pPr>
        <w:pStyle w:val="af5"/>
        <w:jc w:val="both"/>
      </w:pPr>
      <w:r>
        <w:rPr>
          <w:sz w:val="22"/>
        </w:rPr>
        <w:t xml:space="preserve">       </w:t>
      </w:r>
      <w:r>
        <w:rPr>
          <w:b/>
          <w:sz w:val="22"/>
        </w:rPr>
        <w:t>Форма котировочной заявки:</w:t>
      </w:r>
      <w:r>
        <w:rPr>
          <w:sz w:val="22"/>
        </w:rPr>
        <w:t xml:space="preserve"> прилагается к настоящему извещению о проведении запроса котировок.</w:t>
      </w:r>
    </w:p>
    <w:p w:rsidR="000873EB" w:rsidRDefault="000873EB">
      <w:pPr>
        <w:pStyle w:val="25"/>
        <w:ind w:firstLine="720"/>
        <w:jc w:val="both"/>
      </w:pPr>
      <w:r>
        <w:rPr>
          <w:b w:val="0"/>
          <w:sz w:val="22"/>
        </w:rPr>
        <w:t>Приложения</w:t>
      </w:r>
      <w:r>
        <w:rPr>
          <w:sz w:val="22"/>
        </w:rPr>
        <w:t xml:space="preserve">: </w:t>
      </w:r>
    </w:p>
    <w:p w:rsidR="000873EB" w:rsidRDefault="000873EB">
      <w:pPr>
        <w:pStyle w:val="25"/>
        <w:numPr>
          <w:ilvl w:val="0"/>
          <w:numId w:val="23"/>
        </w:numPr>
        <w:ind w:firstLine="720"/>
        <w:jc w:val="both"/>
      </w:pPr>
      <w:r>
        <w:rPr>
          <w:sz w:val="22"/>
        </w:rPr>
        <w:t>Форма котировочной заявки;</w:t>
      </w:r>
    </w:p>
    <w:p w:rsidR="000873EB" w:rsidRDefault="000873EB">
      <w:pPr>
        <w:pStyle w:val="25"/>
        <w:numPr>
          <w:ilvl w:val="0"/>
          <w:numId w:val="23"/>
        </w:numPr>
        <w:ind w:firstLine="720"/>
        <w:jc w:val="both"/>
      </w:pPr>
      <w:r>
        <w:rPr>
          <w:sz w:val="22"/>
        </w:rPr>
        <w:t>Проект договора.</w:t>
      </w:r>
    </w:p>
    <w:p w:rsidR="000873EB" w:rsidRDefault="000873EB">
      <w:pPr>
        <w:pStyle w:val="25"/>
        <w:numPr>
          <w:ilvl w:val="0"/>
          <w:numId w:val="23"/>
        </w:numPr>
        <w:ind w:firstLine="720"/>
        <w:jc w:val="both"/>
      </w:pPr>
      <w:r>
        <w:rPr>
          <w:sz w:val="22"/>
        </w:rPr>
        <w:t>Образец оформления конверта.</w:t>
      </w:r>
    </w:p>
    <w:p w:rsidR="000873EB" w:rsidRDefault="000873EB">
      <w:pPr>
        <w:pStyle w:val="25"/>
        <w:ind w:left="720"/>
        <w:jc w:val="both"/>
        <w:rPr>
          <w:sz w:val="22"/>
          <w:lang w:val="en-US"/>
        </w:rPr>
      </w:pPr>
    </w:p>
    <w:p w:rsidR="000873EB" w:rsidRDefault="000873EB">
      <w:pPr>
        <w:pStyle w:val="25"/>
        <w:ind w:left="720"/>
        <w:jc w:val="both"/>
        <w:rPr>
          <w:sz w:val="22"/>
          <w:lang w:val="en-US"/>
        </w:rPr>
      </w:pPr>
    </w:p>
    <w:p w:rsidR="000873EB" w:rsidRDefault="000873EB">
      <w:pPr>
        <w:rPr>
          <w:sz w:val="22"/>
        </w:rPr>
      </w:pPr>
    </w:p>
    <w:p w:rsidR="000873EB" w:rsidRDefault="000873EB">
      <w:pPr>
        <w:ind w:firstLine="426"/>
        <w:sectPr w:rsidR="000873EB">
          <w:pgSz w:w="11906" w:h="16838"/>
          <w:pgMar w:top="539" w:right="851" w:bottom="709" w:left="709" w:header="0" w:footer="0" w:gutter="0"/>
          <w:cols w:space="720"/>
          <w:formProt w:val="0"/>
          <w:titlePg/>
          <w:docGrid w:linePitch="100"/>
        </w:sectPr>
      </w:pPr>
      <w:r>
        <w:rPr>
          <w:sz w:val="22"/>
        </w:rPr>
        <w:t>Председатель конкурсной комиссии</w:t>
      </w:r>
      <w:r>
        <w:rPr>
          <w:sz w:val="22"/>
        </w:rPr>
        <w:tab/>
      </w:r>
      <w:r>
        <w:rPr>
          <w:sz w:val="22"/>
        </w:rPr>
        <w:tab/>
        <w:t xml:space="preserve">                                         </w:t>
      </w:r>
      <w:r>
        <w:rPr>
          <w:sz w:val="22"/>
        </w:rPr>
        <w:tab/>
      </w:r>
      <w:r>
        <w:rPr>
          <w:sz w:val="22"/>
        </w:rPr>
        <w:tab/>
        <w:t>Н.А. Герцог</w:t>
      </w:r>
    </w:p>
    <w:p w:rsidR="000873EB" w:rsidRDefault="000873EB">
      <w:pPr>
        <w:jc w:val="right"/>
      </w:pPr>
      <w:r>
        <w:rPr>
          <w:b/>
        </w:rPr>
        <w:lastRenderedPageBreak/>
        <w:t>Приложение №1</w:t>
      </w:r>
    </w:p>
    <w:p w:rsidR="000873EB" w:rsidRDefault="000873EB">
      <w:pPr>
        <w:rPr>
          <w:sz w:val="20"/>
        </w:rPr>
      </w:pPr>
    </w:p>
    <w:p w:rsidR="000873EB" w:rsidRDefault="000873EB">
      <w:r>
        <w:rPr>
          <w:sz w:val="22"/>
        </w:rPr>
        <w:t>От «______» ____________2019 г.  № _________</w:t>
      </w:r>
    </w:p>
    <w:p w:rsidR="000873EB" w:rsidRDefault="000873EB">
      <w:pPr>
        <w:rPr>
          <w:sz w:val="22"/>
        </w:rPr>
      </w:pPr>
    </w:p>
    <w:p w:rsidR="000873EB" w:rsidRDefault="000873EB">
      <w:pPr>
        <w:rPr>
          <w:b/>
          <w:sz w:val="22"/>
        </w:rPr>
      </w:pPr>
    </w:p>
    <w:p w:rsidR="000873EB" w:rsidRDefault="000873EB">
      <w:pPr>
        <w:ind w:firstLine="600"/>
        <w:jc w:val="center"/>
      </w:pPr>
      <w:r>
        <w:rPr>
          <w:b/>
          <w:sz w:val="22"/>
        </w:rPr>
        <w:t>КОТИРОВОЧНАЯ    ЗАЯВКА</w:t>
      </w:r>
    </w:p>
    <w:p w:rsidR="000873EB" w:rsidRDefault="000873EB">
      <w:pPr>
        <w:pStyle w:val="25"/>
        <w:ind w:firstLine="600"/>
      </w:pPr>
      <w:r>
        <w:rPr>
          <w:b w:val="0"/>
          <w:sz w:val="22"/>
          <w:u w:val="single"/>
        </w:rPr>
        <w:t xml:space="preserve">на______________________________________________  </w:t>
      </w:r>
    </w:p>
    <w:p w:rsidR="000873EB" w:rsidRDefault="000873EB">
      <w:pPr>
        <w:ind w:firstLine="600"/>
        <w:jc w:val="center"/>
        <w:rPr>
          <w:b/>
          <w:sz w:val="22"/>
        </w:rPr>
      </w:pPr>
    </w:p>
    <w:p w:rsidR="000873EB" w:rsidRDefault="000873EB" w:rsidP="001070D3">
      <w:pPr>
        <w:ind w:firstLine="600"/>
        <w:jc w:val="both"/>
      </w:pPr>
      <w:r>
        <w:rPr>
          <w:sz w:val="22"/>
        </w:rPr>
        <w:t>Кому: 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p w:rsidR="000873EB" w:rsidRPr="001C4300" w:rsidRDefault="000873EB">
      <w:pPr>
        <w:ind w:firstLine="600"/>
        <w:rPr>
          <w:lang w:val="en-US"/>
        </w:rPr>
      </w:pPr>
      <w:r>
        <w:rPr>
          <w:sz w:val="22"/>
        </w:rPr>
        <w:t>Адрес: 440600, РФ,  г. Пенза, ул. Урицкого</w:t>
      </w:r>
      <w:r>
        <w:rPr>
          <w:sz w:val="22"/>
          <w:lang w:val="en-US"/>
        </w:rPr>
        <w:t>, 118</w:t>
      </w:r>
    </w:p>
    <w:p w:rsidR="000873EB" w:rsidRDefault="000873EB">
      <w:pPr>
        <w:ind w:firstLine="600"/>
        <w:rPr>
          <w:lang w:val="en-US"/>
        </w:rPr>
      </w:pPr>
      <w:r>
        <w:rPr>
          <w:sz w:val="22"/>
          <w:lang w:val="en-US"/>
        </w:rPr>
        <w:t xml:space="preserve">E-mail: </w:t>
      </w:r>
      <w:r>
        <w:rPr>
          <w:rFonts w:ascii="yandex-sans" w:hAnsi="yandex-sans" w:cs="yandex-sans"/>
          <w:color w:val="000000"/>
          <w:sz w:val="23"/>
          <w:shd w:val="clear" w:color="auto" w:fill="FFFFFF"/>
          <w:lang w:val="en-US"/>
        </w:rPr>
        <w:t>buhgalteriya@okb58.ru</w:t>
      </w:r>
    </w:p>
    <w:p w:rsidR="000873EB" w:rsidRDefault="000873EB">
      <w:pPr>
        <w:ind w:firstLine="600"/>
      </w:pPr>
      <w:r>
        <w:rPr>
          <w:color w:val="000000"/>
          <w:sz w:val="22"/>
        </w:rPr>
        <w:t>Тел: +7 (841 ) 258-80-62</w:t>
      </w:r>
    </w:p>
    <w:p w:rsidR="000873EB" w:rsidRDefault="000873EB">
      <w:pPr>
        <w:ind w:firstLine="600"/>
        <w:rPr>
          <w:sz w:val="22"/>
        </w:rPr>
      </w:pPr>
    </w:p>
    <w:p w:rsidR="000873EB" w:rsidRDefault="000873EB">
      <w:pPr>
        <w:ind w:firstLine="600"/>
        <w:jc w:val="center"/>
      </w:pPr>
      <w:r>
        <w:rPr>
          <w:sz w:val="22"/>
        </w:rPr>
        <w:t>Уважаемые господа!</w:t>
      </w:r>
    </w:p>
    <w:p w:rsidR="000873EB" w:rsidRDefault="000873EB">
      <w:pPr>
        <w:ind w:firstLine="600"/>
      </w:pPr>
      <w:r>
        <w:rPr>
          <w:sz w:val="22"/>
        </w:rPr>
        <w:t xml:space="preserve">Мы,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_________________________________________________________________</w:t>
      </w:r>
    </w:p>
    <w:p w:rsidR="000873EB" w:rsidRDefault="000873EB">
      <w:pPr>
        <w:ind w:firstLine="600"/>
        <w:jc w:val="center"/>
      </w:pPr>
      <w:r>
        <w:rPr>
          <w:i/>
          <w:sz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0873EB" w:rsidRDefault="000873EB">
      <w:pPr>
        <w:ind w:firstLine="600"/>
        <w:jc w:val="center"/>
      </w:pPr>
      <w:r>
        <w:rPr>
          <w:sz w:val="22"/>
        </w:rPr>
        <w:t>в лице _______________________________________________________________</w:t>
      </w:r>
    </w:p>
    <w:p w:rsidR="000873EB" w:rsidRDefault="000873EB">
      <w:pPr>
        <w:ind w:firstLine="600"/>
        <w:jc w:val="center"/>
      </w:pPr>
      <w:r>
        <w:rPr>
          <w:i/>
          <w:sz w:val="18"/>
        </w:rPr>
        <w:t>(должность, Ф.И.О. - полностью)</w:t>
      </w:r>
    </w:p>
    <w:p w:rsidR="000873EB" w:rsidRDefault="000873EB">
      <w:pPr>
        <w:ind w:firstLine="600"/>
      </w:pPr>
      <w:r>
        <w:rPr>
          <w:sz w:val="22"/>
        </w:rPr>
        <w:t xml:space="preserve">на основании Вашего извещения о проведении запроса котировок № _____ предлагаем </w:t>
      </w:r>
      <w:r>
        <w:rPr>
          <w:i/>
          <w:sz w:val="22"/>
        </w:rPr>
        <w:t>оказать следующие услуги / поставить товар:</w:t>
      </w:r>
    </w:p>
    <w:tbl>
      <w:tblPr>
        <w:tblW w:w="11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481"/>
        <w:gridCol w:w="1457"/>
        <w:gridCol w:w="1420"/>
        <w:gridCol w:w="1602"/>
        <w:gridCol w:w="1731"/>
        <w:gridCol w:w="760"/>
        <w:gridCol w:w="599"/>
        <w:gridCol w:w="1133"/>
        <w:gridCol w:w="1133"/>
        <w:gridCol w:w="718"/>
      </w:tblGrid>
      <w:tr w:rsidR="000873EB" w:rsidTr="00AE7F42">
        <w:trPr>
          <w:trHeight w:val="835"/>
        </w:trPr>
        <w:tc>
          <w:tcPr>
            <w:tcW w:w="481" w:type="dxa"/>
            <w:vAlign w:val="center"/>
          </w:tcPr>
          <w:p w:rsidR="000873EB" w:rsidRDefault="000873EB">
            <w:pPr>
              <w:jc w:val="center"/>
            </w:pPr>
            <w:r>
              <w:rPr>
                <w:sz w:val="20"/>
              </w:rPr>
              <w:t>№</w:t>
            </w:r>
          </w:p>
          <w:p w:rsidR="000873EB" w:rsidRDefault="000873EB">
            <w:pPr>
              <w:jc w:val="center"/>
            </w:pPr>
            <w:r>
              <w:rPr>
                <w:sz w:val="20"/>
              </w:rPr>
              <w:t>п/п</w:t>
            </w:r>
          </w:p>
        </w:tc>
        <w:tc>
          <w:tcPr>
            <w:tcW w:w="1457" w:type="dxa"/>
            <w:vAlign w:val="center"/>
          </w:tcPr>
          <w:p w:rsidR="000873EB" w:rsidRDefault="000873EB">
            <w:pPr>
              <w:jc w:val="center"/>
            </w:pPr>
            <w:r>
              <w:rPr>
                <w:sz w:val="20"/>
              </w:rPr>
              <w:t>Наименование заказчика</w:t>
            </w:r>
          </w:p>
        </w:tc>
        <w:tc>
          <w:tcPr>
            <w:tcW w:w="1420" w:type="dxa"/>
            <w:vAlign w:val="center"/>
          </w:tcPr>
          <w:p w:rsidR="000873EB" w:rsidRDefault="000873EB">
            <w:pPr>
              <w:jc w:val="center"/>
            </w:pPr>
            <w:r>
              <w:rPr>
                <w:sz w:val="20"/>
              </w:rPr>
              <w:t>Предлагаемое наименование</w:t>
            </w:r>
          </w:p>
        </w:tc>
        <w:tc>
          <w:tcPr>
            <w:tcW w:w="1602" w:type="dxa"/>
            <w:vAlign w:val="center"/>
          </w:tcPr>
          <w:p w:rsidR="000873EB" w:rsidRDefault="000873EB">
            <w:pPr>
              <w:jc w:val="center"/>
            </w:pPr>
            <w:r>
              <w:rPr>
                <w:sz w:val="20"/>
              </w:rPr>
              <w:t>Описание, характеристики, размеры, объемные показатели</w:t>
            </w:r>
          </w:p>
        </w:tc>
        <w:tc>
          <w:tcPr>
            <w:tcW w:w="1731" w:type="dxa"/>
            <w:vAlign w:val="center"/>
          </w:tcPr>
          <w:p w:rsidR="000873EB" w:rsidRDefault="000873EB">
            <w:pPr>
              <w:jc w:val="center"/>
            </w:pPr>
            <w:r>
              <w:rPr>
                <w:sz w:val="20"/>
              </w:rPr>
              <w:t>Производитель/Страна происхождения</w:t>
            </w:r>
          </w:p>
        </w:tc>
        <w:tc>
          <w:tcPr>
            <w:tcW w:w="760" w:type="dxa"/>
            <w:vAlign w:val="center"/>
          </w:tcPr>
          <w:p w:rsidR="000873EB" w:rsidRDefault="000873EB">
            <w:pPr>
              <w:jc w:val="center"/>
            </w:pPr>
            <w:r>
              <w:rPr>
                <w:sz w:val="20"/>
              </w:rPr>
              <w:t>Ед.</w:t>
            </w:r>
          </w:p>
          <w:p w:rsidR="000873EB" w:rsidRDefault="000873EB">
            <w:pPr>
              <w:jc w:val="center"/>
            </w:pPr>
            <w:proofErr w:type="spellStart"/>
            <w:r>
              <w:rPr>
                <w:sz w:val="20"/>
              </w:rPr>
              <w:t>измер</w:t>
            </w:r>
            <w:proofErr w:type="spellEnd"/>
            <w:r>
              <w:rPr>
                <w:sz w:val="20"/>
              </w:rPr>
              <w:t>.</w:t>
            </w:r>
          </w:p>
        </w:tc>
        <w:tc>
          <w:tcPr>
            <w:tcW w:w="599" w:type="dxa"/>
            <w:vAlign w:val="center"/>
          </w:tcPr>
          <w:p w:rsidR="000873EB" w:rsidRDefault="000873EB">
            <w:pPr>
              <w:jc w:val="center"/>
            </w:pPr>
            <w:r>
              <w:rPr>
                <w:sz w:val="20"/>
              </w:rPr>
              <w:t>Кол-во</w:t>
            </w:r>
          </w:p>
          <w:p w:rsidR="000873EB" w:rsidRDefault="000873EB">
            <w:pPr>
              <w:jc w:val="center"/>
              <w:rPr>
                <w:sz w:val="20"/>
              </w:rPr>
            </w:pPr>
          </w:p>
        </w:tc>
        <w:tc>
          <w:tcPr>
            <w:tcW w:w="1133" w:type="dxa"/>
            <w:vAlign w:val="center"/>
          </w:tcPr>
          <w:p w:rsidR="000873EB" w:rsidRDefault="000873EB">
            <w:pPr>
              <w:jc w:val="center"/>
            </w:pPr>
            <w:r>
              <w:rPr>
                <w:sz w:val="20"/>
              </w:rPr>
              <w:t>Стоимость без НДС</w:t>
            </w:r>
          </w:p>
          <w:p w:rsidR="000873EB" w:rsidRDefault="000873EB">
            <w:pPr>
              <w:jc w:val="center"/>
              <w:rPr>
                <w:sz w:val="20"/>
              </w:rPr>
            </w:pPr>
          </w:p>
        </w:tc>
        <w:tc>
          <w:tcPr>
            <w:tcW w:w="1133" w:type="dxa"/>
            <w:vAlign w:val="center"/>
          </w:tcPr>
          <w:p w:rsidR="000873EB" w:rsidRDefault="000873EB">
            <w:pPr>
              <w:jc w:val="center"/>
            </w:pPr>
            <w:r>
              <w:rPr>
                <w:sz w:val="20"/>
              </w:rPr>
              <w:t>Стоимость с НДС</w:t>
            </w:r>
          </w:p>
        </w:tc>
        <w:tc>
          <w:tcPr>
            <w:tcW w:w="718" w:type="dxa"/>
            <w:vAlign w:val="center"/>
          </w:tcPr>
          <w:p w:rsidR="000873EB" w:rsidRDefault="000873EB">
            <w:pPr>
              <w:jc w:val="center"/>
            </w:pPr>
            <w:r>
              <w:rPr>
                <w:sz w:val="20"/>
              </w:rPr>
              <w:t>Итого</w:t>
            </w:r>
          </w:p>
        </w:tc>
      </w:tr>
      <w:tr w:rsidR="000873EB" w:rsidTr="00AE7F42">
        <w:trPr>
          <w:trHeight w:val="305"/>
        </w:trPr>
        <w:tc>
          <w:tcPr>
            <w:tcW w:w="481" w:type="dxa"/>
          </w:tcPr>
          <w:p w:rsidR="000873EB" w:rsidRDefault="000873EB">
            <w:pPr>
              <w:ind w:firstLine="600"/>
            </w:pPr>
          </w:p>
        </w:tc>
        <w:tc>
          <w:tcPr>
            <w:tcW w:w="1457" w:type="dxa"/>
            <w:vAlign w:val="center"/>
          </w:tcPr>
          <w:p w:rsidR="000873EB" w:rsidRDefault="000873EB">
            <w:pPr>
              <w:ind w:firstLine="600"/>
              <w:jc w:val="center"/>
              <w:rPr>
                <w:sz w:val="20"/>
              </w:rPr>
            </w:pPr>
          </w:p>
        </w:tc>
        <w:tc>
          <w:tcPr>
            <w:tcW w:w="1420" w:type="dxa"/>
            <w:vAlign w:val="center"/>
          </w:tcPr>
          <w:p w:rsidR="000873EB" w:rsidRDefault="000873EB">
            <w:pPr>
              <w:ind w:firstLine="600"/>
              <w:jc w:val="center"/>
              <w:rPr>
                <w:sz w:val="20"/>
              </w:rP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r w:rsidR="000873EB" w:rsidTr="00AE7F42">
        <w:trPr>
          <w:trHeight w:val="180"/>
        </w:trPr>
        <w:tc>
          <w:tcPr>
            <w:tcW w:w="481" w:type="dxa"/>
          </w:tcPr>
          <w:p w:rsidR="000873EB" w:rsidRDefault="000873EB">
            <w:pPr>
              <w:ind w:firstLine="600"/>
            </w:pPr>
          </w:p>
        </w:tc>
        <w:tc>
          <w:tcPr>
            <w:tcW w:w="1457" w:type="dxa"/>
          </w:tcPr>
          <w:p w:rsidR="000873EB" w:rsidRDefault="000873EB">
            <w:pPr>
              <w:ind w:firstLine="600"/>
            </w:pPr>
          </w:p>
        </w:tc>
        <w:tc>
          <w:tcPr>
            <w:tcW w:w="1420" w:type="dxa"/>
          </w:tcPr>
          <w:p w:rsidR="000873EB" w:rsidRDefault="000873EB">
            <w:pPr>
              <w:ind w:firstLine="600"/>
              <w:jc w:val="cente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r w:rsidR="000873EB" w:rsidTr="00AE7F42">
        <w:trPr>
          <w:trHeight w:val="255"/>
        </w:trPr>
        <w:tc>
          <w:tcPr>
            <w:tcW w:w="481" w:type="dxa"/>
          </w:tcPr>
          <w:p w:rsidR="000873EB" w:rsidRDefault="000873EB">
            <w:pPr>
              <w:ind w:firstLine="600"/>
            </w:pPr>
          </w:p>
        </w:tc>
        <w:tc>
          <w:tcPr>
            <w:tcW w:w="1457" w:type="dxa"/>
          </w:tcPr>
          <w:p w:rsidR="000873EB" w:rsidRDefault="000873EB">
            <w:pPr>
              <w:ind w:firstLine="600"/>
            </w:pPr>
          </w:p>
        </w:tc>
        <w:tc>
          <w:tcPr>
            <w:tcW w:w="1420" w:type="dxa"/>
          </w:tcPr>
          <w:p w:rsidR="000873EB" w:rsidRDefault="000873EB">
            <w:pPr>
              <w:ind w:firstLine="600"/>
              <w:jc w:val="cente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r w:rsidR="000873EB" w:rsidTr="00AE7F42">
        <w:trPr>
          <w:trHeight w:val="360"/>
        </w:trPr>
        <w:tc>
          <w:tcPr>
            <w:tcW w:w="481" w:type="dxa"/>
          </w:tcPr>
          <w:p w:rsidR="000873EB" w:rsidRDefault="000873EB">
            <w:pPr>
              <w:ind w:firstLine="600"/>
            </w:pPr>
          </w:p>
        </w:tc>
        <w:tc>
          <w:tcPr>
            <w:tcW w:w="1457" w:type="dxa"/>
          </w:tcPr>
          <w:p w:rsidR="000873EB" w:rsidRDefault="000873EB">
            <w:pPr>
              <w:ind w:firstLine="600"/>
            </w:pPr>
          </w:p>
        </w:tc>
        <w:tc>
          <w:tcPr>
            <w:tcW w:w="1420" w:type="dxa"/>
          </w:tcPr>
          <w:p w:rsidR="000873EB" w:rsidRDefault="000873EB">
            <w:pPr>
              <w:ind w:firstLine="600"/>
              <w:jc w:val="cente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r w:rsidR="000873EB" w:rsidTr="00AE7F42">
        <w:trPr>
          <w:trHeight w:val="360"/>
        </w:trPr>
        <w:tc>
          <w:tcPr>
            <w:tcW w:w="481" w:type="dxa"/>
          </w:tcPr>
          <w:p w:rsidR="000873EB" w:rsidRDefault="000873EB">
            <w:pPr>
              <w:ind w:firstLine="600"/>
            </w:pPr>
          </w:p>
        </w:tc>
        <w:tc>
          <w:tcPr>
            <w:tcW w:w="1457" w:type="dxa"/>
          </w:tcPr>
          <w:p w:rsidR="000873EB" w:rsidRDefault="000873EB">
            <w:pPr>
              <w:ind w:firstLine="600"/>
            </w:pPr>
          </w:p>
        </w:tc>
        <w:tc>
          <w:tcPr>
            <w:tcW w:w="1420" w:type="dxa"/>
          </w:tcPr>
          <w:p w:rsidR="000873EB" w:rsidRDefault="000873EB">
            <w:pPr>
              <w:ind w:firstLine="600"/>
              <w:jc w:val="cente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r w:rsidR="000873EB" w:rsidTr="00AE7F42">
        <w:trPr>
          <w:trHeight w:val="360"/>
        </w:trPr>
        <w:tc>
          <w:tcPr>
            <w:tcW w:w="481" w:type="dxa"/>
          </w:tcPr>
          <w:p w:rsidR="000873EB" w:rsidRDefault="000873EB">
            <w:pPr>
              <w:ind w:firstLine="600"/>
            </w:pPr>
          </w:p>
        </w:tc>
        <w:tc>
          <w:tcPr>
            <w:tcW w:w="1457" w:type="dxa"/>
          </w:tcPr>
          <w:p w:rsidR="000873EB" w:rsidRDefault="000873EB">
            <w:pPr>
              <w:ind w:firstLine="600"/>
            </w:pPr>
            <w:r>
              <w:rPr>
                <w:sz w:val="22"/>
              </w:rPr>
              <w:t>Итого:</w:t>
            </w:r>
          </w:p>
        </w:tc>
        <w:tc>
          <w:tcPr>
            <w:tcW w:w="1420" w:type="dxa"/>
          </w:tcPr>
          <w:p w:rsidR="000873EB" w:rsidRDefault="000873EB">
            <w:pPr>
              <w:ind w:firstLine="600"/>
              <w:jc w:val="center"/>
            </w:pPr>
          </w:p>
        </w:tc>
        <w:tc>
          <w:tcPr>
            <w:tcW w:w="1602" w:type="dxa"/>
          </w:tcPr>
          <w:p w:rsidR="000873EB" w:rsidRDefault="000873EB">
            <w:pPr>
              <w:ind w:firstLine="600"/>
              <w:jc w:val="center"/>
            </w:pPr>
          </w:p>
        </w:tc>
        <w:tc>
          <w:tcPr>
            <w:tcW w:w="1731" w:type="dxa"/>
          </w:tcPr>
          <w:p w:rsidR="000873EB" w:rsidRDefault="000873EB">
            <w:pPr>
              <w:ind w:firstLine="600"/>
              <w:jc w:val="center"/>
            </w:pPr>
          </w:p>
        </w:tc>
        <w:tc>
          <w:tcPr>
            <w:tcW w:w="760" w:type="dxa"/>
          </w:tcPr>
          <w:p w:rsidR="000873EB" w:rsidRDefault="000873EB">
            <w:pPr>
              <w:ind w:firstLine="600"/>
              <w:jc w:val="center"/>
            </w:pPr>
          </w:p>
        </w:tc>
        <w:tc>
          <w:tcPr>
            <w:tcW w:w="599" w:type="dxa"/>
          </w:tcPr>
          <w:p w:rsidR="000873EB" w:rsidRDefault="000873EB">
            <w:pPr>
              <w:ind w:firstLine="600"/>
              <w:jc w:val="center"/>
            </w:pPr>
          </w:p>
        </w:tc>
        <w:tc>
          <w:tcPr>
            <w:tcW w:w="1133" w:type="dxa"/>
          </w:tcPr>
          <w:p w:rsidR="000873EB" w:rsidRDefault="000873EB">
            <w:pPr>
              <w:ind w:firstLine="600"/>
              <w:jc w:val="center"/>
            </w:pPr>
          </w:p>
        </w:tc>
        <w:tc>
          <w:tcPr>
            <w:tcW w:w="1133" w:type="dxa"/>
          </w:tcPr>
          <w:p w:rsidR="000873EB" w:rsidRDefault="000873EB">
            <w:pPr>
              <w:ind w:firstLine="600"/>
              <w:jc w:val="center"/>
            </w:pPr>
          </w:p>
        </w:tc>
        <w:tc>
          <w:tcPr>
            <w:tcW w:w="718" w:type="dxa"/>
          </w:tcPr>
          <w:p w:rsidR="000873EB" w:rsidRDefault="000873EB">
            <w:pPr>
              <w:ind w:firstLine="600"/>
              <w:jc w:val="center"/>
            </w:pPr>
          </w:p>
        </w:tc>
      </w:tr>
    </w:tbl>
    <w:p w:rsidR="000873EB" w:rsidRDefault="000873EB">
      <w:pPr>
        <w:ind w:firstLine="600"/>
        <w:rPr>
          <w:b/>
          <w:sz w:val="22"/>
        </w:rPr>
      </w:pPr>
    </w:p>
    <w:p w:rsidR="000873EB" w:rsidRDefault="000873EB">
      <w:pPr>
        <w:pStyle w:val="afe"/>
        <w:widowControl w:val="0"/>
        <w:spacing w:after="0"/>
        <w:ind w:firstLine="600"/>
        <w:textAlignment w:val="baseline"/>
      </w:pPr>
      <w:r>
        <w:rPr>
          <w:b/>
          <w:sz w:val="21"/>
        </w:rPr>
        <w:t>Условия исполнения договора:</w:t>
      </w:r>
    </w:p>
    <w:p w:rsidR="000873EB" w:rsidRDefault="000873EB">
      <w:pPr>
        <w:numPr>
          <w:ilvl w:val="0"/>
          <w:numId w:val="24"/>
        </w:numPr>
        <w:tabs>
          <w:tab w:val="left" w:pos="1069"/>
        </w:tabs>
        <w:ind w:left="0" w:firstLine="600"/>
        <w:jc w:val="both"/>
      </w:pPr>
      <w:r>
        <w:rPr>
          <w:b/>
          <w:sz w:val="21"/>
        </w:rPr>
        <w:t>Требования качества</w:t>
      </w:r>
      <w:r>
        <w:rPr>
          <w:sz w:val="21"/>
        </w:rPr>
        <w:t xml:space="preserve">: </w:t>
      </w:r>
    </w:p>
    <w:p w:rsidR="000873EB" w:rsidRDefault="000873EB">
      <w:pPr>
        <w:ind w:firstLine="600"/>
      </w:pPr>
      <w:r>
        <w:rPr>
          <w:b/>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EB" w:rsidRDefault="000873EB">
      <w:pPr>
        <w:numPr>
          <w:ilvl w:val="0"/>
          <w:numId w:val="24"/>
        </w:numPr>
        <w:tabs>
          <w:tab w:val="left" w:pos="1069"/>
        </w:tabs>
        <w:ind w:left="0" w:firstLine="600"/>
        <w:jc w:val="both"/>
      </w:pPr>
      <w:r>
        <w:rPr>
          <w:b/>
          <w:sz w:val="22"/>
        </w:rPr>
        <w:t>Место доставки:</w:t>
      </w:r>
      <w:r>
        <w:rPr>
          <w:sz w:val="22"/>
        </w:rPr>
        <w:t xml:space="preserve"> 440600, Россия, </w:t>
      </w:r>
      <w:proofErr w:type="spellStart"/>
      <w:r>
        <w:rPr>
          <w:sz w:val="22"/>
        </w:rPr>
        <w:t>г.Пенза</w:t>
      </w:r>
      <w:proofErr w:type="spellEnd"/>
      <w:r>
        <w:rPr>
          <w:sz w:val="22"/>
        </w:rPr>
        <w:t>, ул. Урицкого, 118</w:t>
      </w:r>
    </w:p>
    <w:p w:rsidR="000873EB" w:rsidRDefault="000873EB">
      <w:pPr>
        <w:numPr>
          <w:ilvl w:val="0"/>
          <w:numId w:val="24"/>
        </w:numPr>
        <w:tabs>
          <w:tab w:val="left" w:pos="1069"/>
        </w:tabs>
        <w:ind w:left="0" w:firstLine="600"/>
        <w:jc w:val="both"/>
      </w:pPr>
      <w:r>
        <w:rPr>
          <w:b/>
          <w:sz w:val="22"/>
        </w:rPr>
        <w:t>Тара доставки:   ___________________________________________________________________</w:t>
      </w:r>
    </w:p>
    <w:p w:rsidR="000873EB" w:rsidRDefault="000873EB">
      <w:pPr>
        <w:numPr>
          <w:ilvl w:val="0"/>
          <w:numId w:val="24"/>
        </w:numPr>
        <w:tabs>
          <w:tab w:val="left" w:pos="1069"/>
        </w:tabs>
        <w:ind w:left="0" w:firstLine="600"/>
        <w:jc w:val="both"/>
      </w:pPr>
      <w:r>
        <w:rPr>
          <w:b/>
          <w:sz w:val="22"/>
        </w:rPr>
        <w:t>Сроки и условия поставки товара:</w:t>
      </w:r>
      <w:r>
        <w:rPr>
          <w:sz w:val="22"/>
        </w:rPr>
        <w:t xml:space="preserve"> ______________________</w:t>
      </w:r>
    </w:p>
    <w:p w:rsidR="000873EB" w:rsidRDefault="000873EB">
      <w:pPr>
        <w:numPr>
          <w:ilvl w:val="0"/>
          <w:numId w:val="24"/>
        </w:numPr>
        <w:tabs>
          <w:tab w:val="left" w:pos="1069"/>
        </w:tabs>
        <w:ind w:left="0" w:firstLine="600"/>
        <w:jc w:val="both"/>
      </w:pPr>
      <w:r>
        <w:rPr>
          <w:b/>
          <w:sz w:val="22"/>
        </w:rPr>
        <w:t>Стоимость услуг/поставка товара включает</w:t>
      </w:r>
      <w:r>
        <w:rPr>
          <w:sz w:val="22"/>
        </w:rPr>
        <w:t>: ______________________________________</w:t>
      </w:r>
    </w:p>
    <w:p w:rsidR="000873EB" w:rsidRDefault="000873EB">
      <w:pPr>
        <w:numPr>
          <w:ilvl w:val="0"/>
          <w:numId w:val="24"/>
        </w:numPr>
        <w:tabs>
          <w:tab w:val="left" w:pos="1069"/>
        </w:tabs>
        <w:ind w:left="0" w:firstLine="600"/>
        <w:jc w:val="both"/>
      </w:pPr>
      <w:r>
        <w:rPr>
          <w:b/>
          <w:sz w:val="22"/>
        </w:rPr>
        <w:t>Стоимость услуг/поставки товара на</w:t>
      </w:r>
      <w:r>
        <w:rPr>
          <w:sz w:val="22"/>
        </w:rPr>
        <w:t xml:space="preserve"> ________________ составляет: </w:t>
      </w:r>
    </w:p>
    <w:p w:rsidR="000873EB" w:rsidRDefault="000873EB">
      <w:pPr>
        <w:ind w:firstLine="600"/>
      </w:pPr>
      <w:r>
        <w:rPr>
          <w:b/>
          <w:sz w:val="22"/>
        </w:rPr>
        <w:t xml:space="preserve">                                                          </w:t>
      </w:r>
      <w:r>
        <w:rPr>
          <w:i/>
          <w:sz w:val="22"/>
        </w:rPr>
        <w:t xml:space="preserve">                        (дата)</w:t>
      </w:r>
    </w:p>
    <w:p w:rsidR="000873EB" w:rsidRDefault="000873EB">
      <w:pPr>
        <w:ind w:firstLine="600"/>
      </w:pPr>
      <w:r>
        <w:rPr>
          <w:sz w:val="20"/>
        </w:rPr>
        <w:t xml:space="preserve">__________________________________________________________________________ </w:t>
      </w:r>
      <w:r>
        <w:rPr>
          <w:sz w:val="22"/>
        </w:rPr>
        <w:t xml:space="preserve">руб., в том числе НДС %- ______ (если не облагается, </w:t>
      </w:r>
      <w:r>
        <w:rPr>
          <w:i/>
          <w:sz w:val="22"/>
          <w:u w:val="single"/>
        </w:rPr>
        <w:t>обязательно</w:t>
      </w:r>
      <w:r>
        <w:rPr>
          <w:sz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0873EB" w:rsidRDefault="000873EB">
      <w:pPr>
        <w:ind w:firstLine="600"/>
      </w:pPr>
      <w:r>
        <w:rPr>
          <w:b/>
          <w:sz w:val="22"/>
        </w:rPr>
        <w:t xml:space="preserve">7. Сроки и условия оплаты: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_______________</w:t>
      </w:r>
      <w:r>
        <w:rPr>
          <w:sz w:val="22"/>
          <w:u w:val="single"/>
        </w:rPr>
        <w:tab/>
      </w:r>
      <w:r>
        <w:rPr>
          <w:sz w:val="22"/>
          <w:u w:val="single"/>
        </w:rPr>
        <w:tab/>
        <w:t>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w:t>
      </w:r>
      <w:r>
        <w:rPr>
          <w:sz w:val="22"/>
          <w:u w:val="single"/>
        </w:rPr>
        <w:tab/>
      </w:r>
      <w:r>
        <w:rPr>
          <w:sz w:val="22"/>
          <w:u w:val="single"/>
        </w:rPr>
        <w:tab/>
      </w:r>
      <w:r>
        <w:rPr>
          <w:sz w:val="22"/>
          <w:u w:val="single"/>
        </w:rPr>
        <w:tab/>
      </w:r>
      <w:r>
        <w:rPr>
          <w:sz w:val="22"/>
          <w:u w:val="single"/>
        </w:rPr>
        <w:tab/>
        <w:t>__</w:t>
      </w:r>
      <w:r>
        <w:rPr>
          <w:sz w:val="22"/>
          <w:u w:val="single"/>
        </w:rPr>
        <w:tab/>
        <w:t>__________</w:t>
      </w:r>
      <w:r>
        <w:rPr>
          <w:sz w:val="22"/>
          <w:u w:val="single"/>
        </w:rPr>
        <w:tab/>
        <w:t>______</w:t>
      </w:r>
      <w:r>
        <w:rPr>
          <w:sz w:val="22"/>
          <w:u w:val="single"/>
        </w:rPr>
        <w:tab/>
      </w:r>
      <w:r>
        <w:rPr>
          <w:sz w:val="22"/>
          <w:u w:val="single"/>
        </w:rPr>
        <w:tab/>
      </w:r>
      <w:r>
        <w:rPr>
          <w:sz w:val="22"/>
          <w:u w:val="single"/>
        </w:rPr>
        <w:tab/>
        <w:t>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w:t>
      </w:r>
    </w:p>
    <w:p w:rsidR="000873EB" w:rsidRDefault="000873EB">
      <w:pPr>
        <w:ind w:firstLine="600"/>
      </w:pPr>
      <w:r>
        <w:rPr>
          <w:b/>
          <w:sz w:val="22"/>
        </w:rPr>
        <w:t>8. Особые условия: ________________________________________________________________</w:t>
      </w:r>
    </w:p>
    <w:p w:rsidR="000873EB" w:rsidRDefault="000873EB">
      <w:pPr>
        <w:ind w:firstLine="600"/>
      </w:pPr>
      <w:r>
        <w:rPr>
          <w:b/>
          <w:sz w:val="22"/>
        </w:rPr>
        <w:t>_________________________________________________________________________________________________________________________________________________________________________________</w:t>
      </w:r>
    </w:p>
    <w:p w:rsidR="000873EB" w:rsidRDefault="000873EB">
      <w:pPr>
        <w:ind w:firstLine="600"/>
        <w:rPr>
          <w:sz w:val="22"/>
          <w:u w:val="single"/>
        </w:rPr>
      </w:pPr>
    </w:p>
    <w:p w:rsidR="000873EB" w:rsidRDefault="000873EB">
      <w:pPr>
        <w:pStyle w:val="ConsNormal0"/>
        <w:ind w:firstLine="600"/>
        <w:jc w:val="both"/>
      </w:pPr>
      <w:r>
        <w:rPr>
          <w:rFonts w:ascii="Times New Roman" w:hAnsi="Times New Roman" w:cs="Times New Roman"/>
          <w:sz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rPr>
        <w:t>ся</w:t>
      </w:r>
      <w:proofErr w:type="spellEnd"/>
      <w:r>
        <w:rPr>
          <w:rFonts w:ascii="Times New Roman" w:hAnsi="Times New Roman" w:cs="Times New Roman"/>
          <w:sz w:val="22"/>
        </w:rPr>
        <w:t>) с условиями котировочной документации, с ними согласно(</w:t>
      </w:r>
      <w:proofErr w:type="spellStart"/>
      <w:r>
        <w:rPr>
          <w:rFonts w:ascii="Times New Roman" w:hAnsi="Times New Roman" w:cs="Times New Roman"/>
          <w:sz w:val="22"/>
        </w:rPr>
        <w:t>ен</w:t>
      </w:r>
      <w:proofErr w:type="spellEnd"/>
      <w:r>
        <w:rPr>
          <w:rFonts w:ascii="Times New Roman" w:hAnsi="Times New Roman" w:cs="Times New Roman"/>
          <w:sz w:val="22"/>
        </w:rPr>
        <w:t>) и возражений не имеет.</w:t>
      </w:r>
    </w:p>
    <w:p w:rsidR="000873EB" w:rsidRDefault="000873EB">
      <w:pPr>
        <w:pStyle w:val="ConsNormal0"/>
        <w:ind w:firstLine="600"/>
        <w:jc w:val="both"/>
      </w:pPr>
      <w:r>
        <w:rPr>
          <w:rFonts w:ascii="Times New Roman" w:hAnsi="Times New Roman" w:cs="Times New Roman"/>
          <w:sz w:val="22"/>
        </w:rPr>
        <w:t>В частности, _______ (наименование участника), подавая настоящую заявку, согласно(</w:t>
      </w:r>
      <w:proofErr w:type="spellStart"/>
      <w:r>
        <w:rPr>
          <w:rFonts w:ascii="Times New Roman" w:hAnsi="Times New Roman" w:cs="Times New Roman"/>
          <w:sz w:val="22"/>
        </w:rPr>
        <w:t>ен</w:t>
      </w:r>
      <w:proofErr w:type="spellEnd"/>
      <w:r>
        <w:rPr>
          <w:rFonts w:ascii="Times New Roman" w:hAnsi="Times New Roman" w:cs="Times New Roman"/>
          <w:sz w:val="22"/>
        </w:rPr>
        <w:t>) с тем, что:</w:t>
      </w:r>
    </w:p>
    <w:p w:rsidR="000873EB" w:rsidRDefault="000873EB">
      <w:pPr>
        <w:pStyle w:val="ConsNormal0"/>
        <w:ind w:firstLine="600"/>
        <w:jc w:val="both"/>
      </w:pPr>
      <w:r>
        <w:rPr>
          <w:rFonts w:ascii="Times New Roman" w:hAnsi="Times New Roman" w:cs="Times New Roman"/>
          <w:sz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0873EB" w:rsidRDefault="000873EB">
      <w:pPr>
        <w:pStyle w:val="ConsNormal0"/>
        <w:ind w:firstLine="600"/>
        <w:jc w:val="both"/>
      </w:pPr>
      <w:r>
        <w:rPr>
          <w:rFonts w:ascii="Times New Roman" w:hAnsi="Times New Roman" w:cs="Times New Roman"/>
          <w:sz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0873EB" w:rsidRDefault="000873EB">
      <w:pPr>
        <w:pStyle w:val="ConsNormal0"/>
        <w:ind w:firstLine="600"/>
        <w:jc w:val="both"/>
      </w:pPr>
      <w:r>
        <w:rPr>
          <w:rFonts w:ascii="Times New Roman" w:hAnsi="Times New Roman" w:cs="Times New Roman"/>
          <w:sz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0873EB" w:rsidRDefault="000873EB">
      <w:pPr>
        <w:pStyle w:val="ConsNormal0"/>
        <w:ind w:firstLine="600"/>
        <w:jc w:val="both"/>
        <w:rPr>
          <w:rFonts w:ascii="Times New Roman" w:hAnsi="Times New Roman" w:cs="Times New Roman"/>
          <w:sz w:val="22"/>
        </w:rPr>
      </w:pPr>
    </w:p>
    <w:p w:rsidR="000873EB" w:rsidRDefault="000873EB">
      <w:pPr>
        <w:pStyle w:val="ConsNormal0"/>
        <w:ind w:firstLine="600"/>
        <w:jc w:val="both"/>
      </w:pPr>
      <w:r>
        <w:rPr>
          <w:rFonts w:ascii="Times New Roman" w:hAnsi="Times New Roman" w:cs="Times New Roman"/>
          <w:sz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rPr>
        <w:t>при подаче котировочной заявки</w:t>
      </w:r>
      <w:r>
        <w:rPr>
          <w:rFonts w:ascii="Times New Roman" w:hAnsi="Times New Roman" w:cs="Times New Roman"/>
          <w:sz w:val="22"/>
        </w:rPr>
        <w:t xml:space="preserve"> представить документы (оригиналы или заверенные копии), подтверждающие сведения, указанные в анкете, а именно:</w:t>
      </w:r>
    </w:p>
    <w:p w:rsidR="000873EB" w:rsidRDefault="000873EB">
      <w:pPr>
        <w:pStyle w:val="ConsNormal0"/>
        <w:numPr>
          <w:ilvl w:val="0"/>
          <w:numId w:val="25"/>
        </w:numPr>
        <w:tabs>
          <w:tab w:val="left" w:pos="540"/>
        </w:tabs>
        <w:jc w:val="both"/>
      </w:pPr>
      <w:r>
        <w:rPr>
          <w:rFonts w:ascii="Times New Roman" w:hAnsi="Times New Roman" w:cs="Times New Roman"/>
          <w:sz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3EB" w:rsidRDefault="000873EB">
      <w:pPr>
        <w:pStyle w:val="ConsNormal0"/>
        <w:numPr>
          <w:ilvl w:val="0"/>
          <w:numId w:val="25"/>
        </w:numPr>
        <w:tabs>
          <w:tab w:val="left" w:pos="540"/>
        </w:tabs>
        <w:jc w:val="both"/>
      </w:pPr>
      <w:r>
        <w:rPr>
          <w:rFonts w:ascii="Times New Roman" w:hAnsi="Times New Roman" w:cs="Times New Roman"/>
          <w:sz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3EB" w:rsidRDefault="000873EB">
      <w:pPr>
        <w:pStyle w:val="ConsNormal0"/>
        <w:numPr>
          <w:ilvl w:val="0"/>
          <w:numId w:val="25"/>
        </w:numPr>
        <w:tabs>
          <w:tab w:val="left" w:pos="540"/>
        </w:tabs>
        <w:jc w:val="both"/>
      </w:pPr>
      <w:r>
        <w:rPr>
          <w:rFonts w:ascii="Times New Roman" w:hAnsi="Times New Roman" w:cs="Times New Roman"/>
          <w:sz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3EB" w:rsidRDefault="000873EB">
      <w:pPr>
        <w:pStyle w:val="ConsNormal0"/>
        <w:numPr>
          <w:ilvl w:val="0"/>
          <w:numId w:val="25"/>
        </w:numPr>
        <w:tabs>
          <w:tab w:val="left" w:pos="540"/>
        </w:tabs>
        <w:jc w:val="both"/>
      </w:pPr>
      <w:r>
        <w:rPr>
          <w:rFonts w:ascii="Times New Roman" w:hAnsi="Times New Roman" w:cs="Times New Roman"/>
          <w:sz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3EB" w:rsidRDefault="000873EB">
      <w:pPr>
        <w:pStyle w:val="ConsNormal0"/>
        <w:numPr>
          <w:ilvl w:val="0"/>
          <w:numId w:val="25"/>
        </w:numPr>
        <w:tabs>
          <w:tab w:val="left" w:pos="540"/>
        </w:tabs>
        <w:jc w:val="both"/>
      </w:pPr>
      <w:r>
        <w:rPr>
          <w:rFonts w:ascii="Times New Roman" w:hAnsi="Times New Roman" w:cs="Times New Roman"/>
          <w:sz w:val="22"/>
        </w:rPr>
        <w:t>Сведения о бенефициарах;</w:t>
      </w:r>
    </w:p>
    <w:p w:rsidR="000873EB" w:rsidRDefault="000873EB">
      <w:pPr>
        <w:pStyle w:val="ConsNormal0"/>
        <w:numPr>
          <w:ilvl w:val="0"/>
          <w:numId w:val="25"/>
        </w:numPr>
        <w:tabs>
          <w:tab w:val="left" w:pos="540"/>
        </w:tabs>
        <w:jc w:val="both"/>
      </w:pPr>
      <w:r>
        <w:rPr>
          <w:rFonts w:ascii="Times New Roman" w:hAnsi="Times New Roman" w:cs="Times New Roman"/>
          <w:sz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0873EB" w:rsidRDefault="000873EB">
      <w:pPr>
        <w:pStyle w:val="ConsNormal0"/>
        <w:numPr>
          <w:ilvl w:val="0"/>
          <w:numId w:val="25"/>
        </w:numPr>
        <w:tabs>
          <w:tab w:val="left" w:pos="540"/>
        </w:tabs>
        <w:jc w:val="both"/>
      </w:pPr>
      <w:r>
        <w:rPr>
          <w:rFonts w:ascii="Times New Roman" w:hAnsi="Times New Roman" w:cs="Times New Roman"/>
          <w:sz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0873EB" w:rsidRDefault="000873EB">
      <w:pPr>
        <w:pStyle w:val="ConsNormal0"/>
        <w:numPr>
          <w:ilvl w:val="0"/>
          <w:numId w:val="25"/>
        </w:numPr>
        <w:tabs>
          <w:tab w:val="left" w:pos="540"/>
        </w:tabs>
        <w:jc w:val="both"/>
      </w:pPr>
      <w:r>
        <w:rPr>
          <w:rFonts w:ascii="Times New Roman" w:hAnsi="Times New Roman" w:cs="Times New Roman"/>
          <w:sz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0873EB" w:rsidRDefault="000873EB">
      <w:pPr>
        <w:pStyle w:val="ConsNormal0"/>
        <w:numPr>
          <w:ilvl w:val="0"/>
          <w:numId w:val="25"/>
        </w:numPr>
        <w:tabs>
          <w:tab w:val="left" w:pos="540"/>
        </w:tabs>
        <w:jc w:val="both"/>
      </w:pPr>
      <w:r>
        <w:rPr>
          <w:rFonts w:ascii="Times New Roman" w:hAnsi="Times New Roman" w:cs="Times New Roman"/>
          <w:b/>
          <w:i/>
          <w:sz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3EB" w:rsidRDefault="000873EB">
      <w:pPr>
        <w:ind w:firstLine="600"/>
        <w:rPr>
          <w:sz w:val="22"/>
        </w:rPr>
      </w:pPr>
    </w:p>
    <w:p w:rsidR="000873EB" w:rsidRDefault="000873EB">
      <w:pPr>
        <w:ind w:firstLine="600"/>
        <w:jc w:val="both"/>
      </w:pPr>
      <w:r>
        <w:rPr>
          <w:sz w:val="22"/>
        </w:rPr>
        <w:t xml:space="preserve">В случае признания _________ </w:t>
      </w:r>
      <w:r>
        <w:rPr>
          <w:i/>
          <w:sz w:val="22"/>
        </w:rPr>
        <w:t>(наименование участника)</w:t>
      </w:r>
      <w:r>
        <w:rPr>
          <w:sz w:val="22"/>
        </w:rPr>
        <w:t xml:space="preserve"> победителем мы обязуемся:</w:t>
      </w:r>
    </w:p>
    <w:p w:rsidR="000873EB" w:rsidRDefault="000873EB">
      <w:pPr>
        <w:numPr>
          <w:ilvl w:val="0"/>
          <w:numId w:val="26"/>
        </w:numPr>
        <w:ind w:left="0" w:firstLine="600"/>
        <w:jc w:val="both"/>
      </w:pPr>
      <w:r>
        <w:rPr>
          <w:sz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Pr>
          <w:i/>
          <w:sz w:val="22"/>
        </w:rPr>
        <w:t>наименование участника</w:t>
      </w:r>
      <w:r>
        <w:rPr>
          <w:sz w:val="22"/>
        </w:rPr>
        <w:t>) предупрежден(о), что при непредставлении указанных сведений и документов, заказчик вправе отказаться от заключения договора.</w:t>
      </w:r>
    </w:p>
    <w:p w:rsidR="000873EB" w:rsidRDefault="000873EB">
      <w:pPr>
        <w:numPr>
          <w:ilvl w:val="0"/>
          <w:numId w:val="26"/>
        </w:numPr>
        <w:ind w:left="0" w:firstLine="600"/>
        <w:jc w:val="both"/>
      </w:pPr>
      <w:r>
        <w:rPr>
          <w:sz w:val="22"/>
        </w:rPr>
        <w:t>Подписать договор(ы) на условиях настоящей котировочной заявки и на условиях, объявленных в котировочной документации;</w:t>
      </w:r>
    </w:p>
    <w:p w:rsidR="000873EB" w:rsidRDefault="000873EB">
      <w:pPr>
        <w:numPr>
          <w:ilvl w:val="0"/>
          <w:numId w:val="26"/>
        </w:numPr>
        <w:ind w:left="0" w:firstLine="600"/>
        <w:jc w:val="both"/>
      </w:pPr>
      <w:r>
        <w:rPr>
          <w:sz w:val="22"/>
        </w:rPr>
        <w:t xml:space="preserve">Исполнять обязанности, предусмотренные заключенным договором строго в соответствии с требованиями такого договора; </w:t>
      </w:r>
    </w:p>
    <w:p w:rsidR="000873EB" w:rsidRDefault="000873EB">
      <w:pPr>
        <w:numPr>
          <w:ilvl w:val="0"/>
          <w:numId w:val="26"/>
        </w:numPr>
        <w:ind w:left="0" w:firstLine="600"/>
        <w:jc w:val="both"/>
      </w:pPr>
      <w:r>
        <w:rPr>
          <w:sz w:val="22"/>
        </w:rPr>
        <w:t>Не вносить в договор изменения, не предусмотренные условиями котировочной документации.</w:t>
      </w:r>
    </w:p>
    <w:p w:rsidR="000873EB" w:rsidRDefault="000873EB">
      <w:pPr>
        <w:ind w:firstLine="600"/>
        <w:rPr>
          <w:sz w:val="22"/>
        </w:rPr>
      </w:pPr>
    </w:p>
    <w:p w:rsidR="000873EB" w:rsidRDefault="000873EB">
      <w:pPr>
        <w:pStyle w:val="af5"/>
        <w:spacing w:before="0"/>
        <w:ind w:firstLine="600"/>
      </w:pPr>
      <w:r>
        <w:rPr>
          <w:sz w:val="22"/>
        </w:rPr>
        <w:t>Настоящим подтверждаем, что:</w:t>
      </w:r>
    </w:p>
    <w:p w:rsidR="000873EB" w:rsidRDefault="000873EB">
      <w:pPr>
        <w:pStyle w:val="af5"/>
        <w:spacing w:before="0"/>
        <w:ind w:firstLine="600"/>
        <w:jc w:val="both"/>
      </w:pPr>
      <w:r>
        <w:rPr>
          <w:sz w:val="22"/>
        </w:rPr>
        <w:t xml:space="preserve">- товары, результаты работ, услуг предлагаемые _______ </w:t>
      </w:r>
      <w:r>
        <w:rPr>
          <w:i/>
          <w:sz w:val="22"/>
        </w:rPr>
        <w:t>(наименование участника)</w:t>
      </w:r>
      <w:r>
        <w:rPr>
          <w:sz w:val="22"/>
        </w:rPr>
        <w:t xml:space="preserve">, свободны от любых прав со стороны третьих лиц, ________ </w:t>
      </w:r>
      <w:r>
        <w:rPr>
          <w:i/>
          <w:sz w:val="22"/>
        </w:rPr>
        <w:t>(наименование участника)</w:t>
      </w:r>
      <w:r>
        <w:rPr>
          <w:sz w:val="22"/>
        </w:rPr>
        <w:t xml:space="preserve">  согласно передать все права на товары, результаты работ, услуг  в случае признания победителем заказчику;</w:t>
      </w:r>
    </w:p>
    <w:p w:rsidR="000873EB" w:rsidRDefault="000873EB">
      <w:pPr>
        <w:pStyle w:val="af5"/>
        <w:spacing w:before="0"/>
        <w:ind w:firstLine="600"/>
        <w:jc w:val="both"/>
      </w:pPr>
      <w:r>
        <w:rPr>
          <w:sz w:val="22"/>
        </w:rPr>
        <w:t>- поставляемый товар не является контрафактным (применимо если условиями закупки предусмотрена поставка товара);</w:t>
      </w:r>
    </w:p>
    <w:p w:rsidR="000873EB" w:rsidRDefault="000873EB">
      <w:pPr>
        <w:pStyle w:val="af5"/>
        <w:spacing w:before="0"/>
        <w:ind w:firstLine="600"/>
        <w:jc w:val="both"/>
      </w:pPr>
      <w:r>
        <w:rPr>
          <w:sz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Pr>
          <w:sz w:val="22"/>
        </w:rPr>
        <w:lastRenderedPageBreak/>
        <w:t>(применимо если условиями закупки предусмотрена поставка товара);</w:t>
      </w:r>
    </w:p>
    <w:p w:rsidR="000873EB" w:rsidRDefault="000873EB">
      <w:pPr>
        <w:pStyle w:val="af5"/>
        <w:spacing w:before="0"/>
        <w:ind w:firstLine="600"/>
        <w:jc w:val="both"/>
      </w:pPr>
      <w:r>
        <w:rPr>
          <w:sz w:val="22"/>
        </w:rPr>
        <w:t>- ________(наименование участника, лиц, выступающих на стороне участника) не находится в процессе ликвидации;</w:t>
      </w:r>
    </w:p>
    <w:p w:rsidR="000873EB" w:rsidRDefault="000873EB">
      <w:pPr>
        <w:pStyle w:val="af5"/>
        <w:tabs>
          <w:tab w:val="left" w:pos="4111"/>
        </w:tabs>
        <w:spacing w:before="0"/>
        <w:ind w:firstLine="600"/>
        <w:jc w:val="both"/>
      </w:pPr>
      <w:r>
        <w:rPr>
          <w:sz w:val="22"/>
        </w:rPr>
        <w:t>- в отношении ____(наименование участника, лиц, выступающих на стороне участника) не открыто конкурсное производство;</w:t>
      </w:r>
    </w:p>
    <w:p w:rsidR="000873EB" w:rsidRDefault="000873EB">
      <w:pPr>
        <w:pStyle w:val="af5"/>
        <w:spacing w:before="0"/>
        <w:ind w:firstLine="600"/>
        <w:jc w:val="both"/>
      </w:pPr>
      <w:r>
        <w:rPr>
          <w:sz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0873EB" w:rsidRDefault="000873EB">
      <w:pPr>
        <w:pStyle w:val="af5"/>
        <w:spacing w:before="0"/>
        <w:ind w:firstLine="600"/>
        <w:jc w:val="both"/>
      </w:pPr>
      <w:r>
        <w:rPr>
          <w:sz w:val="22"/>
        </w:rPr>
        <w:t>- у ________</w:t>
      </w:r>
      <w:r>
        <w:rPr>
          <w:i/>
          <w:sz w:val="22"/>
        </w:rPr>
        <w:t xml:space="preserve">(наименование участника, лиц, выступающих на стороне участника) </w:t>
      </w:r>
      <w:r>
        <w:rPr>
          <w:sz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3EB" w:rsidRDefault="000873EB">
      <w:pPr>
        <w:pStyle w:val="af5"/>
        <w:spacing w:before="0"/>
        <w:ind w:firstLine="600"/>
        <w:jc w:val="both"/>
      </w:pPr>
      <w:r>
        <w:rPr>
          <w:sz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3EB" w:rsidRDefault="000873EB">
      <w:pPr>
        <w:pStyle w:val="af5"/>
        <w:spacing w:before="0"/>
        <w:ind w:firstLine="600"/>
        <w:jc w:val="both"/>
      </w:pPr>
      <w:r>
        <w:rPr>
          <w:sz w:val="22"/>
        </w:rPr>
        <w:t xml:space="preserve">- в отношении </w:t>
      </w:r>
      <w:r>
        <w:rPr>
          <w:i/>
          <w:sz w:val="22"/>
        </w:rPr>
        <w:t xml:space="preserve">____(наименование участника, лиц, выступающих на стороне участника) </w:t>
      </w:r>
      <w:r>
        <w:rPr>
          <w:sz w:val="22"/>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873EB" w:rsidRDefault="000873EB">
      <w:pPr>
        <w:pStyle w:val="af5"/>
        <w:spacing w:before="0"/>
        <w:ind w:firstLine="600"/>
        <w:jc w:val="both"/>
      </w:pPr>
      <w:r>
        <w:rPr>
          <w:sz w:val="22"/>
        </w:rPr>
        <w:t xml:space="preserve">- </w:t>
      </w:r>
      <w:r>
        <w:rPr>
          <w:i/>
          <w:sz w:val="22"/>
        </w:rPr>
        <w:t xml:space="preserve">________ (наименование участника) </w:t>
      </w:r>
      <w:r>
        <w:rPr>
          <w:sz w:val="22"/>
        </w:rPr>
        <w:t xml:space="preserve">извещены о включении сведений о </w:t>
      </w:r>
      <w:r>
        <w:rPr>
          <w:i/>
          <w:sz w:val="22"/>
        </w:rPr>
        <w:t>________ (наименование участника)</w:t>
      </w:r>
      <w:r>
        <w:rPr>
          <w:sz w:val="22"/>
        </w:rPr>
        <w:t xml:space="preserve"> в Реестр недобросовестных поставщиков в случае уклонения </w:t>
      </w:r>
      <w:r>
        <w:rPr>
          <w:i/>
          <w:sz w:val="22"/>
        </w:rPr>
        <w:t>________(наименование участника)</w:t>
      </w:r>
      <w:r>
        <w:rPr>
          <w:sz w:val="22"/>
        </w:rPr>
        <w:t xml:space="preserve"> от заключения договора.</w:t>
      </w:r>
    </w:p>
    <w:p w:rsidR="000873EB" w:rsidRDefault="000873EB">
      <w:pPr>
        <w:pStyle w:val="af5"/>
        <w:spacing w:before="0"/>
        <w:ind w:firstLine="600"/>
        <w:jc w:val="both"/>
      </w:pPr>
      <w:r>
        <w:rPr>
          <w:sz w:val="22"/>
        </w:rPr>
        <w:t xml:space="preserve">Настоящим </w:t>
      </w:r>
      <w:r>
        <w:rPr>
          <w:i/>
          <w:sz w:val="22"/>
        </w:rPr>
        <w:t xml:space="preserve">________ (наименование участника, лиц, выступающих на стороне участника) </w:t>
      </w:r>
      <w:r>
        <w:rPr>
          <w:sz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0873EB" w:rsidRDefault="000873EB">
      <w:pPr>
        <w:ind w:firstLine="600"/>
        <w:jc w:val="both"/>
      </w:pPr>
      <w:r>
        <w:rPr>
          <w:sz w:val="22"/>
        </w:rPr>
        <w:t xml:space="preserve">_______ </w:t>
      </w:r>
      <w:r>
        <w:rPr>
          <w:i/>
          <w:sz w:val="22"/>
        </w:rPr>
        <w:t>(указывается ФИО лица, подписавшего Заявку)</w:t>
      </w:r>
      <w:r>
        <w:rPr>
          <w:sz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0873EB" w:rsidRDefault="000873EB">
      <w:pPr>
        <w:pStyle w:val="af5"/>
        <w:spacing w:before="0"/>
        <w:ind w:firstLine="600"/>
        <w:jc w:val="both"/>
      </w:pPr>
      <w:r>
        <w:rPr>
          <w:sz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0873EB" w:rsidRDefault="000873EB">
      <w:pPr>
        <w:pStyle w:val="ConsNormal0"/>
        <w:ind w:firstLine="600"/>
        <w:jc w:val="both"/>
        <w:rPr>
          <w:rFonts w:ascii="Times New Roman" w:hAnsi="Times New Roman" w:cs="Times New Roman"/>
          <w:b/>
          <w:i/>
          <w:sz w:val="22"/>
          <w:u w:val="single"/>
        </w:rPr>
      </w:pPr>
    </w:p>
    <w:p w:rsidR="000873EB" w:rsidRDefault="000873EB">
      <w:pPr>
        <w:pStyle w:val="ConsNormal0"/>
        <w:ind w:firstLine="600"/>
        <w:jc w:val="both"/>
        <w:rPr>
          <w:rFonts w:ascii="Times New Roman" w:hAnsi="Times New Roman" w:cs="Times New Roman"/>
          <w:b/>
          <w:i/>
          <w:sz w:val="22"/>
          <w:u w:val="single"/>
        </w:rPr>
      </w:pPr>
    </w:p>
    <w:p w:rsidR="000873EB" w:rsidRDefault="000873EB">
      <w:pPr>
        <w:ind w:firstLine="600"/>
        <w:rPr>
          <w:sz w:val="22"/>
        </w:rPr>
      </w:pPr>
    </w:p>
    <w:p w:rsidR="000873EB" w:rsidRDefault="000873EB">
      <w:pPr>
        <w:ind w:firstLine="600"/>
      </w:pPr>
      <w:r>
        <w:rPr>
          <w:sz w:val="22"/>
        </w:rPr>
        <w:t>____________________</w:t>
      </w:r>
      <w:r>
        <w:rPr>
          <w:sz w:val="22"/>
        </w:rPr>
        <w:tab/>
      </w:r>
      <w:r>
        <w:rPr>
          <w:sz w:val="22"/>
        </w:rPr>
        <w:tab/>
        <w:t>_____________</w:t>
      </w:r>
      <w:r>
        <w:rPr>
          <w:sz w:val="22"/>
        </w:rPr>
        <w:tab/>
      </w:r>
      <w:r>
        <w:rPr>
          <w:sz w:val="22"/>
        </w:rPr>
        <w:tab/>
        <w:t>___________________</w:t>
      </w:r>
    </w:p>
    <w:p w:rsidR="000873EB" w:rsidRDefault="000873EB">
      <w:pPr>
        <w:ind w:firstLine="600"/>
      </w:pPr>
      <w:r>
        <w:rPr>
          <w:i/>
          <w:sz w:val="18"/>
        </w:rPr>
        <w:t xml:space="preserve">      (должность подписавшего </w:t>
      </w:r>
      <w:r>
        <w:rPr>
          <w:i/>
          <w:sz w:val="18"/>
        </w:rPr>
        <w:tab/>
        <w:t xml:space="preserve">      (подпись)</w:t>
      </w:r>
      <w:r>
        <w:rPr>
          <w:i/>
          <w:sz w:val="18"/>
        </w:rPr>
        <w:tab/>
      </w:r>
      <w:r>
        <w:rPr>
          <w:i/>
          <w:sz w:val="18"/>
        </w:rPr>
        <w:tab/>
        <w:t xml:space="preserve">                  (фамилия, инициалы)</w:t>
      </w:r>
    </w:p>
    <w:p w:rsidR="000873EB" w:rsidRDefault="000873EB">
      <w:pPr>
        <w:ind w:firstLine="600"/>
        <w:sectPr w:rsidR="000873EB">
          <w:footerReference w:type="default" r:id="rId22"/>
          <w:pgSz w:w="11906" w:h="16838"/>
          <w:pgMar w:top="539" w:right="851" w:bottom="766" w:left="851" w:header="0" w:footer="539" w:gutter="0"/>
          <w:cols w:space="720"/>
          <w:formProt w:val="0"/>
          <w:docGrid w:linePitch="100"/>
        </w:sectPr>
      </w:pPr>
      <w:r>
        <w:rPr>
          <w:i/>
          <w:sz w:val="18"/>
        </w:rPr>
        <w:t xml:space="preserve">       (для юридического лица))</w:t>
      </w:r>
      <w:r>
        <w:rPr>
          <w:i/>
          <w:sz w:val="18"/>
        </w:rPr>
        <w:tab/>
      </w:r>
    </w:p>
    <w:p w:rsidR="000873EB" w:rsidRDefault="000873EB">
      <w:pPr>
        <w:jc w:val="right"/>
      </w:pPr>
      <w:r>
        <w:rPr>
          <w:sz w:val="22"/>
        </w:rPr>
        <w:lastRenderedPageBreak/>
        <w:tab/>
      </w:r>
      <w:r>
        <w:rPr>
          <w:sz w:val="22"/>
        </w:rPr>
        <w:tab/>
      </w:r>
      <w:r>
        <w:rPr>
          <w:b/>
        </w:rPr>
        <w:t>Приложение №2</w:t>
      </w:r>
    </w:p>
    <w:p w:rsidR="000873EB" w:rsidRDefault="000873EB">
      <w:pPr>
        <w:jc w:val="right"/>
      </w:pPr>
      <w:r>
        <w:rPr>
          <w:b/>
        </w:rPr>
        <w:t>Проект договора</w:t>
      </w:r>
    </w:p>
    <w:p w:rsidR="000873EB" w:rsidRDefault="000873EB">
      <w:pPr>
        <w:rPr>
          <w:sz w:val="22"/>
        </w:rPr>
      </w:pPr>
    </w:p>
    <w:p w:rsidR="000873EB" w:rsidRDefault="000873EB">
      <w:pPr>
        <w:pStyle w:val="aff0"/>
      </w:pPr>
      <w:r>
        <w:rPr>
          <w:i w:val="0"/>
          <w:sz w:val="24"/>
        </w:rPr>
        <w:t>Договор выполнения работ №________</w:t>
      </w:r>
    </w:p>
    <w:p w:rsidR="000873EB" w:rsidRDefault="000873EB">
      <w:pPr>
        <w:pStyle w:val="aff0"/>
        <w:jc w:val="both"/>
        <w:rPr>
          <w:sz w:val="22"/>
        </w:rPr>
      </w:pPr>
    </w:p>
    <w:tbl>
      <w:tblPr>
        <w:tblW w:w="9462" w:type="dxa"/>
        <w:jc w:val="center"/>
        <w:tblLook w:val="0000" w:firstRow="0" w:lastRow="0" w:firstColumn="0" w:lastColumn="0" w:noHBand="0" w:noVBand="0"/>
      </w:tblPr>
      <w:tblGrid>
        <w:gridCol w:w="4678"/>
        <w:gridCol w:w="4784"/>
      </w:tblGrid>
      <w:tr w:rsidR="000873EB">
        <w:trPr>
          <w:jc w:val="center"/>
        </w:trPr>
        <w:tc>
          <w:tcPr>
            <w:tcW w:w="4678" w:type="dxa"/>
          </w:tcPr>
          <w:p w:rsidR="000873EB" w:rsidRDefault="000873EB">
            <w:pPr>
              <w:jc w:val="both"/>
            </w:pPr>
            <w:r>
              <w:rPr>
                <w:b/>
                <w:sz w:val="22"/>
              </w:rPr>
              <w:t xml:space="preserve">г. Пенза </w:t>
            </w:r>
          </w:p>
        </w:tc>
        <w:tc>
          <w:tcPr>
            <w:tcW w:w="4783" w:type="dxa"/>
          </w:tcPr>
          <w:p w:rsidR="000873EB" w:rsidRDefault="000873EB">
            <w:pPr>
              <w:jc w:val="both"/>
            </w:pPr>
            <w:r>
              <w:rPr>
                <w:b/>
                <w:sz w:val="22"/>
              </w:rPr>
              <w:t xml:space="preserve">                                     «___»  __________ 2019 г.</w:t>
            </w:r>
          </w:p>
        </w:tc>
      </w:tr>
    </w:tbl>
    <w:p w:rsidR="000873EB" w:rsidRDefault="000873EB" w:rsidP="00CA3C1A">
      <w:pPr>
        <w:ind w:firstLine="708"/>
        <w:jc w:val="both"/>
        <w:rPr>
          <w:b/>
          <w:sz w:val="22"/>
        </w:rPr>
      </w:pPr>
    </w:p>
    <w:p w:rsidR="000873EB" w:rsidRDefault="000873EB" w:rsidP="00CA3C1A">
      <w:pPr>
        <w:pStyle w:val="paragraph"/>
        <w:spacing w:beforeAutospacing="0" w:afterAutospacing="0"/>
        <w:ind w:firstLine="708"/>
        <w:jc w:val="both"/>
        <w:textAlignment w:val="baseline"/>
        <w:rPr>
          <w:rStyle w:val="normaltextrun"/>
          <w:rFonts w:cs="Liberation Serif"/>
          <w:sz w:val="22"/>
        </w:rPr>
      </w:pPr>
      <w:r>
        <w:rPr>
          <w:rStyle w:val="eop"/>
          <w:rFonts w:cs="Liberation Serif"/>
          <w:sz w:val="22"/>
        </w:rPr>
        <w:t> </w:t>
      </w:r>
      <w:r>
        <w:rPr>
          <w:b/>
          <w:sz w:val="22"/>
        </w:rPr>
        <w:t>Негосударственное учреждение здравоохранения «Отделенческая клиническая больница на ст. Пенза ОАО «РЖД»</w:t>
      </w:r>
      <w:r>
        <w:rPr>
          <w:rStyle w:val="normaltextrun"/>
          <w:rFonts w:cs="Liberation Serif"/>
          <w:sz w:val="22"/>
        </w:rPr>
        <w:t xml:space="preserve">, именуемое далее «Заказчик», в лице </w:t>
      </w:r>
      <w:r>
        <w:rPr>
          <w:sz w:val="22"/>
        </w:rPr>
        <w:t>Главного врача Герцог Натальи Андреевны, действующего на основании устава</w:t>
      </w:r>
      <w:r>
        <w:rPr>
          <w:rStyle w:val="normaltextrun"/>
          <w:rFonts w:cs="Liberation Serif"/>
          <w:sz w:val="22"/>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0873EB" w:rsidRDefault="000873EB" w:rsidP="00CA3C1A">
      <w:pPr>
        <w:pStyle w:val="paragraph"/>
        <w:spacing w:beforeAutospacing="0" w:afterAutospacing="0"/>
        <w:ind w:firstLine="708"/>
        <w:jc w:val="both"/>
        <w:textAlignment w:val="baseline"/>
      </w:pPr>
    </w:p>
    <w:p w:rsidR="000873EB" w:rsidRDefault="000873EB" w:rsidP="00CA3C1A">
      <w:pPr>
        <w:pStyle w:val="1"/>
        <w:ind w:left="0"/>
        <w:jc w:val="center"/>
      </w:pPr>
      <w:r>
        <w:rPr>
          <w:b/>
          <w:sz w:val="22"/>
        </w:rPr>
        <w:t>1. Предмет договора</w:t>
      </w:r>
    </w:p>
    <w:p w:rsidR="000873EB" w:rsidRDefault="000873EB" w:rsidP="00CA3C1A">
      <w:pPr>
        <w:pStyle w:val="affa"/>
        <w:numPr>
          <w:ilvl w:val="1"/>
          <w:numId w:val="27"/>
        </w:numPr>
        <w:tabs>
          <w:tab w:val="left" w:pos="1276"/>
        </w:tabs>
        <w:ind w:left="0" w:firstLine="708"/>
        <w:jc w:val="both"/>
      </w:pPr>
      <w:bookmarkStart w:id="4" w:name="zPredmet"/>
      <w:bookmarkEnd w:id="4"/>
      <w:r>
        <w:rPr>
          <w:sz w:val="22"/>
        </w:rPr>
        <w:t>Заказчик поручает, а Исполнитель принимает на себя обязательства:</w:t>
      </w:r>
    </w:p>
    <w:p w:rsidR="000873EB" w:rsidRDefault="000873EB" w:rsidP="00CA3C1A">
      <w:pPr>
        <w:ind w:firstLine="708"/>
        <w:jc w:val="both"/>
      </w:pPr>
      <w:r>
        <w:rPr>
          <w:sz w:val="22"/>
        </w:rPr>
        <w:t>Выполнить работы в соответствии с Требованиями к выполнению работ (Приложение №1)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0873EB" w:rsidRDefault="000873EB" w:rsidP="00CA3C1A">
      <w:pPr>
        <w:ind w:firstLine="708"/>
        <w:jc w:val="both"/>
      </w:pPr>
      <w:r>
        <w:rPr>
          <w:sz w:val="22"/>
        </w:rPr>
        <w:t>Результат работ по п. 1.1 принадлежит Заказчику.</w:t>
      </w:r>
    </w:p>
    <w:p w:rsidR="000873EB" w:rsidRDefault="000873EB" w:rsidP="00CA3C1A">
      <w:pPr>
        <w:ind w:firstLine="708"/>
        <w:jc w:val="both"/>
      </w:pPr>
      <w:r>
        <w:rPr>
          <w:sz w:val="22"/>
        </w:rPr>
        <w:t>1.2. Сроки выполнения работ:</w:t>
      </w:r>
    </w:p>
    <w:p w:rsidR="000873EB" w:rsidRDefault="000873EB" w:rsidP="00CA3C1A">
      <w:pPr>
        <w:pStyle w:val="af5"/>
        <w:spacing w:before="0"/>
        <w:ind w:firstLine="708"/>
        <w:jc w:val="both"/>
      </w:pPr>
      <w:r>
        <w:rPr>
          <w:sz w:val="22"/>
        </w:rPr>
        <w:t>Работы по настоящему Договору выполняются в соответствии с Календарным планом-графиком работ (Приложение №2 к Договору).</w:t>
      </w:r>
    </w:p>
    <w:p w:rsidR="000873EB" w:rsidRDefault="000873EB" w:rsidP="00CA3C1A">
      <w:pPr>
        <w:pStyle w:val="af5"/>
        <w:numPr>
          <w:ilvl w:val="1"/>
          <w:numId w:val="28"/>
        </w:numPr>
        <w:tabs>
          <w:tab w:val="left" w:pos="1134"/>
        </w:tabs>
        <w:spacing w:before="0"/>
        <w:ind w:left="0" w:firstLine="708"/>
        <w:jc w:val="both"/>
      </w:pPr>
      <w:r>
        <w:rPr>
          <w:sz w:val="22"/>
        </w:rPr>
        <w:t>Выполнение работ осуществляется по адресу: места нахождения Заказчика.</w:t>
      </w:r>
    </w:p>
    <w:p w:rsidR="000873EB" w:rsidRDefault="000873EB" w:rsidP="00CA3C1A">
      <w:pPr>
        <w:pStyle w:val="af5"/>
        <w:tabs>
          <w:tab w:val="left" w:pos="1134"/>
        </w:tabs>
        <w:spacing w:before="0"/>
        <w:ind w:firstLine="708"/>
        <w:jc w:val="both"/>
        <w:rPr>
          <w:sz w:val="22"/>
        </w:rPr>
      </w:pPr>
    </w:p>
    <w:p w:rsidR="000873EB" w:rsidRDefault="000873EB" w:rsidP="00AE7F42">
      <w:pPr>
        <w:pStyle w:val="1"/>
        <w:ind w:left="0"/>
        <w:jc w:val="center"/>
      </w:pPr>
      <w:bookmarkStart w:id="5" w:name="zID"/>
      <w:bookmarkEnd w:id="5"/>
      <w:r>
        <w:rPr>
          <w:b/>
          <w:sz w:val="22"/>
        </w:rPr>
        <w:t>2. Сроки выполнения работ</w:t>
      </w:r>
    </w:p>
    <w:p w:rsidR="000873EB" w:rsidRDefault="000873EB" w:rsidP="00CA3C1A">
      <w:pPr>
        <w:pStyle w:val="af5"/>
        <w:spacing w:before="0"/>
        <w:ind w:firstLine="708"/>
        <w:jc w:val="both"/>
      </w:pPr>
      <w:r>
        <w:rPr>
          <w:sz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873EB" w:rsidRDefault="000873EB" w:rsidP="00CA3C1A">
      <w:pPr>
        <w:pStyle w:val="af5"/>
        <w:spacing w:before="0"/>
        <w:ind w:firstLine="708"/>
        <w:jc w:val="both"/>
      </w:pPr>
      <w:r>
        <w:rPr>
          <w:sz w:val="22"/>
        </w:rPr>
        <w:t>2.2.Окончание выполнения работ - в соответствии с Календарным планом-графиком работ (Приложение № 2 к Договору).</w:t>
      </w:r>
    </w:p>
    <w:p w:rsidR="000873EB" w:rsidRDefault="000873EB" w:rsidP="00CA3C1A">
      <w:pPr>
        <w:pStyle w:val="af5"/>
        <w:spacing w:before="0"/>
        <w:ind w:firstLine="708"/>
        <w:jc w:val="both"/>
      </w:pPr>
      <w:r>
        <w:rPr>
          <w:sz w:val="22"/>
        </w:rPr>
        <w:t xml:space="preserve">2.3.Сроки </w:t>
      </w:r>
      <w:r>
        <w:rPr>
          <w:i/>
          <w:sz w:val="22"/>
        </w:rPr>
        <w:t>выполнения работ</w:t>
      </w:r>
      <w:r>
        <w:rPr>
          <w:sz w:val="22"/>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873EB" w:rsidRDefault="000873EB" w:rsidP="00CA3C1A">
      <w:pPr>
        <w:pStyle w:val="af5"/>
        <w:tabs>
          <w:tab w:val="left" w:pos="284"/>
        </w:tabs>
        <w:spacing w:before="0"/>
        <w:ind w:firstLine="708"/>
        <w:jc w:val="both"/>
      </w:pPr>
      <w:r>
        <w:rPr>
          <w:sz w:val="22"/>
        </w:rPr>
        <w:t xml:space="preserve">2.4. Заказчик вправе отказаться от выполнения работ Исполнителем на любом этапе </w:t>
      </w:r>
      <w:r>
        <w:rPr>
          <w:i/>
          <w:sz w:val="22"/>
        </w:rPr>
        <w:t>выполнения работ</w:t>
      </w:r>
      <w:r>
        <w:rPr>
          <w:sz w:val="22"/>
        </w:rPr>
        <w:t>.</w:t>
      </w:r>
    </w:p>
    <w:p w:rsidR="000873EB" w:rsidRDefault="000873EB" w:rsidP="00CA3C1A">
      <w:pPr>
        <w:pStyle w:val="af5"/>
        <w:tabs>
          <w:tab w:val="left" w:pos="284"/>
        </w:tabs>
        <w:spacing w:before="0"/>
        <w:ind w:firstLine="708"/>
        <w:jc w:val="both"/>
        <w:rPr>
          <w:b/>
          <w:sz w:val="22"/>
        </w:rPr>
      </w:pPr>
    </w:p>
    <w:p w:rsidR="000873EB" w:rsidRDefault="000873EB" w:rsidP="00AE7F42">
      <w:pPr>
        <w:pStyle w:val="1"/>
        <w:ind w:left="0"/>
        <w:jc w:val="center"/>
      </w:pPr>
      <w:bookmarkStart w:id="6" w:name="z1"/>
      <w:bookmarkStart w:id="7" w:name="zSt1"/>
      <w:bookmarkEnd w:id="6"/>
      <w:bookmarkEnd w:id="7"/>
      <w:r>
        <w:rPr>
          <w:b/>
          <w:sz w:val="22"/>
        </w:rPr>
        <w:t>3. Стоимость работ и порядок оплаты</w:t>
      </w:r>
    </w:p>
    <w:p w:rsidR="000873EB" w:rsidRDefault="000873EB" w:rsidP="00CA3C1A">
      <w:pPr>
        <w:pStyle w:val="af5"/>
        <w:tabs>
          <w:tab w:val="left" w:pos="567"/>
        </w:tabs>
        <w:spacing w:before="0"/>
        <w:ind w:firstLine="708"/>
        <w:jc w:val="both"/>
      </w:pPr>
      <w:r>
        <w:rPr>
          <w:sz w:val="22"/>
        </w:rPr>
        <w:t xml:space="preserve">3.1. Стоимость </w:t>
      </w:r>
      <w:r>
        <w:rPr>
          <w:i/>
          <w:sz w:val="22"/>
        </w:rPr>
        <w:t>работ</w:t>
      </w:r>
      <w:r>
        <w:rPr>
          <w:sz w:val="22"/>
        </w:rPr>
        <w:t xml:space="preserve"> по настоящему Договору составляет: ___________ руб. ___копеек (___________ рублей 00 коп.). В том числе НДС (__%): ___________руб. ___копеек (___________________рублей ____ коп.) либо НДС не облагается на основании _____________________________________.</w:t>
      </w:r>
    </w:p>
    <w:p w:rsidR="000873EB" w:rsidRDefault="000873EB" w:rsidP="00CA3C1A">
      <w:pPr>
        <w:pStyle w:val="af5"/>
        <w:tabs>
          <w:tab w:val="left" w:pos="567"/>
        </w:tabs>
        <w:spacing w:before="0"/>
        <w:ind w:firstLine="708"/>
        <w:jc w:val="both"/>
      </w:pPr>
      <w:r>
        <w:rPr>
          <w:sz w:val="22"/>
        </w:rPr>
        <w:tab/>
        <w:t xml:space="preserve">В стоимость </w:t>
      </w:r>
      <w:r>
        <w:rPr>
          <w:i/>
          <w:sz w:val="22"/>
        </w:rPr>
        <w:t>работ</w:t>
      </w:r>
      <w:r>
        <w:rPr>
          <w:sz w:val="22"/>
        </w:rPr>
        <w:t xml:space="preserve"> включены накладные и плановые расходы Исполнителя, а также все налоги, пошлины и иные обязательные платежи.</w:t>
      </w:r>
    </w:p>
    <w:p w:rsidR="000873EB" w:rsidRDefault="000873EB" w:rsidP="00CA3C1A">
      <w:pPr>
        <w:pStyle w:val="af5"/>
        <w:tabs>
          <w:tab w:val="left" w:pos="567"/>
        </w:tabs>
        <w:spacing w:before="0"/>
        <w:ind w:firstLine="708"/>
        <w:jc w:val="both"/>
      </w:pPr>
      <w:r>
        <w:rPr>
          <w:sz w:val="22"/>
        </w:rPr>
        <w:t xml:space="preserve">3.2. Оплата </w:t>
      </w:r>
      <w:r>
        <w:rPr>
          <w:i/>
          <w:sz w:val="22"/>
        </w:rPr>
        <w:t>работ</w:t>
      </w:r>
      <w:r>
        <w:rPr>
          <w:sz w:val="22"/>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873EB" w:rsidRDefault="000873EB" w:rsidP="00CA3C1A">
      <w:pPr>
        <w:pStyle w:val="af5"/>
        <w:tabs>
          <w:tab w:val="left" w:pos="567"/>
        </w:tabs>
        <w:spacing w:before="0"/>
        <w:ind w:firstLine="708"/>
        <w:jc w:val="both"/>
      </w:pPr>
      <w:r>
        <w:rPr>
          <w:i/>
          <w:sz w:val="22"/>
        </w:rPr>
        <w:t xml:space="preserve">3.2.1. </w:t>
      </w:r>
      <w:r>
        <w:rPr>
          <w:rStyle w:val="normaltextrun"/>
          <w:rFonts w:cs="Liberation Serif"/>
          <w:i/>
          <w:sz w:val="22"/>
        </w:rPr>
        <w:t>авансовый</w:t>
      </w:r>
      <w:r>
        <w:rPr>
          <w:rStyle w:val="apple-converted-space"/>
          <w:rFonts w:cs="Liberation Serif"/>
          <w:i/>
          <w:sz w:val="22"/>
        </w:rPr>
        <w:t xml:space="preserve"> </w:t>
      </w:r>
      <w:r>
        <w:rPr>
          <w:rStyle w:val="normaltextrun"/>
          <w:rFonts w:cs="Liberation Serif"/>
          <w:i/>
          <w:sz w:val="22"/>
        </w:rPr>
        <w:t>платеж</w:t>
      </w:r>
      <w:r>
        <w:rPr>
          <w:rStyle w:val="apple-converted-space"/>
          <w:rFonts w:cs="Liberation Serif"/>
          <w:i/>
          <w:sz w:val="22"/>
        </w:rPr>
        <w:t xml:space="preserve"> </w:t>
      </w:r>
      <w:r>
        <w:rPr>
          <w:rStyle w:val="normaltextrun"/>
          <w:rFonts w:cs="Liberation Serif"/>
          <w:i/>
          <w:sz w:val="22"/>
        </w:rPr>
        <w:t>перечисляется Заказчиком Исполнителю в течение ____ (_____) банковских дней с даты заключения</w:t>
      </w:r>
      <w:r>
        <w:rPr>
          <w:rStyle w:val="apple-converted-space"/>
          <w:rFonts w:cs="Liberation Serif"/>
          <w:i/>
          <w:sz w:val="22"/>
        </w:rPr>
        <w:t xml:space="preserve"> </w:t>
      </w:r>
      <w:r>
        <w:rPr>
          <w:rStyle w:val="normaltextrun"/>
          <w:rFonts w:cs="Liberation Serif"/>
          <w:i/>
          <w:sz w:val="22"/>
        </w:rPr>
        <w:t>Сторонами настоящего Договора, в размере ___% (_________) от стоимости работ, что составляет</w:t>
      </w:r>
      <w:r>
        <w:rPr>
          <w:rStyle w:val="apple-converted-space"/>
          <w:rFonts w:cs="Liberation Serif"/>
          <w:i/>
          <w:sz w:val="22"/>
        </w:rPr>
        <w:t xml:space="preserve"> </w:t>
      </w:r>
      <w:r>
        <w:rPr>
          <w:rStyle w:val="normaltextrun"/>
          <w:rFonts w:cs="Liberation Serif"/>
          <w:i/>
          <w:sz w:val="22"/>
        </w:rPr>
        <w:t>сумму:</w:t>
      </w:r>
      <w:r>
        <w:rPr>
          <w:rStyle w:val="apple-converted-space"/>
          <w:rFonts w:cs="Liberation Serif"/>
          <w:i/>
          <w:sz w:val="22"/>
        </w:rPr>
        <w:t> </w:t>
      </w:r>
      <w:r>
        <w:rPr>
          <w:rStyle w:val="normaltextrun"/>
          <w:rFonts w:cs="Liberation Serif"/>
          <w:i/>
          <w:sz w:val="22"/>
        </w:rPr>
        <w:t xml:space="preserve">_____________ (_________) </w:t>
      </w:r>
      <w:proofErr w:type="spellStart"/>
      <w:r>
        <w:rPr>
          <w:rStyle w:val="normaltextrun"/>
          <w:rFonts w:cs="Liberation Serif"/>
          <w:i/>
          <w:sz w:val="22"/>
        </w:rPr>
        <w:t>рублей______копеек</w:t>
      </w:r>
      <w:proofErr w:type="spellEnd"/>
      <w:r>
        <w:rPr>
          <w:rStyle w:val="normaltextrun"/>
          <w:rFonts w:cs="Liberation Serif"/>
          <w:i/>
          <w:sz w:val="22"/>
        </w:rPr>
        <w:t xml:space="preserve">, в </w:t>
      </w:r>
      <w:proofErr w:type="spellStart"/>
      <w:r>
        <w:rPr>
          <w:rStyle w:val="normaltextrun"/>
          <w:rFonts w:cs="Liberation Serif"/>
          <w:i/>
          <w:sz w:val="22"/>
        </w:rPr>
        <w:t>т.ч</w:t>
      </w:r>
      <w:proofErr w:type="spellEnd"/>
      <w:r>
        <w:rPr>
          <w:rStyle w:val="normaltextrun"/>
          <w:rFonts w:cs="Liberation Serif"/>
          <w:i/>
          <w:sz w:val="22"/>
        </w:rPr>
        <w:t>. НДС___%; либо НДС не облагается.</w:t>
      </w:r>
    </w:p>
    <w:p w:rsidR="000873EB" w:rsidRDefault="000873EB" w:rsidP="00CA3C1A">
      <w:pPr>
        <w:pStyle w:val="paragraph"/>
        <w:spacing w:beforeAutospacing="0" w:afterAutospacing="0"/>
        <w:ind w:firstLine="708"/>
        <w:jc w:val="both"/>
        <w:textAlignment w:val="baseline"/>
      </w:pPr>
      <w:r>
        <w:rPr>
          <w:rStyle w:val="normaltextrun"/>
          <w:rFonts w:cs="Liberation Serif"/>
          <w:i/>
          <w:sz w:val="22"/>
        </w:rPr>
        <w:t>3.2.2.</w:t>
      </w:r>
      <w:r>
        <w:rPr>
          <w:rStyle w:val="apple-converted-space"/>
          <w:rFonts w:cs="Liberation Serif"/>
          <w:i/>
          <w:sz w:val="22"/>
        </w:rPr>
        <w:t xml:space="preserve"> </w:t>
      </w:r>
      <w:r>
        <w:rPr>
          <w:rStyle w:val="normaltextrun"/>
          <w:rFonts w:cs="Liberation Serif"/>
          <w:i/>
          <w:sz w:val="22"/>
        </w:rPr>
        <w:t>окончательный расчет осуществляется</w:t>
      </w:r>
      <w:r>
        <w:rPr>
          <w:rStyle w:val="apple-converted-space"/>
          <w:rFonts w:cs="Liberation Serif"/>
          <w:i/>
          <w:sz w:val="22"/>
        </w:rPr>
        <w:t xml:space="preserve"> </w:t>
      </w:r>
      <w:r>
        <w:rPr>
          <w:sz w:val="22"/>
        </w:rPr>
        <w:t>в течение ___ банковских дней после подписания Сторонами акта сдачи-приемки работ. </w:t>
      </w:r>
    </w:p>
    <w:p w:rsidR="000873EB" w:rsidRDefault="000873EB" w:rsidP="00CA3C1A">
      <w:pPr>
        <w:pStyle w:val="af5"/>
        <w:tabs>
          <w:tab w:val="left" w:pos="567"/>
        </w:tabs>
        <w:spacing w:before="0"/>
        <w:ind w:firstLine="708"/>
        <w:jc w:val="both"/>
      </w:pPr>
      <w:bookmarkStart w:id="8" w:name="zRecalc"/>
      <w:bookmarkStart w:id="9" w:name="zSt4"/>
      <w:bookmarkStart w:id="10" w:name="zSt3"/>
      <w:bookmarkStart w:id="11" w:name="zOplataSogl"/>
      <w:bookmarkEnd w:id="8"/>
      <w:bookmarkEnd w:id="9"/>
      <w:bookmarkEnd w:id="10"/>
      <w:bookmarkEnd w:id="11"/>
      <w:r>
        <w:rPr>
          <w:sz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873EB" w:rsidRDefault="000873EB" w:rsidP="00CA3C1A">
      <w:pPr>
        <w:ind w:firstLine="708"/>
        <w:jc w:val="both"/>
      </w:pPr>
      <w:r>
        <w:rPr>
          <w:sz w:val="22"/>
        </w:rPr>
        <w:lastRenderedPageBreak/>
        <w:t xml:space="preserve">3.4. Настоящим Исполнитель подтверждает, что надлежащим образом изучил все условия </w:t>
      </w:r>
      <w:r>
        <w:rPr>
          <w:i/>
          <w:sz w:val="22"/>
        </w:rPr>
        <w:t>выполнения работ</w:t>
      </w:r>
      <w:r>
        <w:rPr>
          <w:sz w:val="22"/>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873EB" w:rsidRDefault="000873EB" w:rsidP="00CA3C1A">
      <w:pPr>
        <w:tabs>
          <w:tab w:val="left" w:pos="709"/>
          <w:tab w:val="left" w:pos="1134"/>
        </w:tabs>
        <w:ind w:firstLine="708"/>
        <w:jc w:val="both"/>
        <w:rPr>
          <w:sz w:val="22"/>
        </w:rPr>
      </w:pPr>
      <w:r>
        <w:rPr>
          <w:sz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873EB" w:rsidRDefault="000873EB" w:rsidP="00CA3C1A">
      <w:pPr>
        <w:tabs>
          <w:tab w:val="left" w:pos="709"/>
          <w:tab w:val="left" w:pos="1134"/>
        </w:tabs>
        <w:ind w:firstLine="708"/>
        <w:jc w:val="both"/>
      </w:pPr>
    </w:p>
    <w:p w:rsidR="000873EB" w:rsidRDefault="000873EB" w:rsidP="00AE7F42">
      <w:pPr>
        <w:pStyle w:val="1"/>
        <w:ind w:left="0"/>
        <w:jc w:val="center"/>
      </w:pPr>
      <w:r>
        <w:rPr>
          <w:sz w:val="22"/>
        </w:rPr>
        <w:t>4. Обеспечение материалами и оборудованием и риск случайной гибели</w:t>
      </w:r>
    </w:p>
    <w:p w:rsidR="000873EB" w:rsidRDefault="000873EB" w:rsidP="00CA3C1A">
      <w:pPr>
        <w:ind w:firstLine="708"/>
        <w:jc w:val="both"/>
      </w:pPr>
      <w:r>
        <w:rPr>
          <w:sz w:val="22"/>
        </w:rPr>
        <w:t xml:space="preserve">4.1. Риск случайной гибели результата </w:t>
      </w:r>
      <w:r>
        <w:rPr>
          <w:i/>
          <w:sz w:val="22"/>
        </w:rPr>
        <w:t>работ</w:t>
      </w:r>
      <w:r>
        <w:rPr>
          <w:sz w:val="22"/>
        </w:rPr>
        <w:t xml:space="preserve">, другого имущества, используемого для </w:t>
      </w:r>
      <w:r>
        <w:rPr>
          <w:i/>
          <w:sz w:val="22"/>
        </w:rPr>
        <w:t>выполнения работ</w:t>
      </w:r>
      <w:r>
        <w:rPr>
          <w:sz w:val="22"/>
        </w:rPr>
        <w:t xml:space="preserve">, до окончательной приемки Заказчиком </w:t>
      </w:r>
      <w:r>
        <w:rPr>
          <w:i/>
          <w:sz w:val="22"/>
        </w:rPr>
        <w:t>результатов работ</w:t>
      </w:r>
      <w:r>
        <w:rPr>
          <w:sz w:val="22"/>
        </w:rPr>
        <w:t xml:space="preserve"> по настоящему Договору несет Исполнитель.</w:t>
      </w:r>
    </w:p>
    <w:p w:rsidR="000873EB" w:rsidRDefault="000873EB" w:rsidP="00CA3C1A">
      <w:pPr>
        <w:ind w:firstLine="708"/>
        <w:jc w:val="both"/>
        <w:rPr>
          <w:sz w:val="22"/>
        </w:rPr>
      </w:pPr>
    </w:p>
    <w:p w:rsidR="000873EB" w:rsidRDefault="000873EB" w:rsidP="00AE7F42">
      <w:pPr>
        <w:pStyle w:val="1"/>
        <w:ind w:left="0"/>
        <w:jc w:val="center"/>
      </w:pPr>
      <w:r>
        <w:rPr>
          <w:b/>
          <w:sz w:val="22"/>
        </w:rPr>
        <w:t>5. Обязательства сторон</w:t>
      </w:r>
    </w:p>
    <w:p w:rsidR="000873EB" w:rsidRDefault="000873EB" w:rsidP="00CA3C1A">
      <w:pPr>
        <w:ind w:firstLine="708"/>
        <w:jc w:val="both"/>
      </w:pPr>
      <w:r>
        <w:rPr>
          <w:b/>
          <w:sz w:val="22"/>
        </w:rPr>
        <w:t>5.1. Заказчик вправе:</w:t>
      </w:r>
    </w:p>
    <w:p w:rsidR="000873EB" w:rsidRDefault="000873EB" w:rsidP="00CA3C1A">
      <w:pPr>
        <w:ind w:firstLine="708"/>
        <w:jc w:val="both"/>
      </w:pPr>
      <w:r>
        <w:rPr>
          <w:sz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873EB" w:rsidRDefault="000873EB" w:rsidP="00CA3C1A">
      <w:pPr>
        <w:ind w:firstLine="708"/>
        <w:jc w:val="both"/>
      </w:pPr>
      <w:r>
        <w:rPr>
          <w:sz w:val="22"/>
        </w:rPr>
        <w:t xml:space="preserve">5.1.2. Требовать возмещения убытков в случае неоднократного нарушения сроков </w:t>
      </w:r>
      <w:r>
        <w:rPr>
          <w:i/>
          <w:sz w:val="22"/>
        </w:rPr>
        <w:t>выполнения работ</w:t>
      </w:r>
      <w:r>
        <w:rPr>
          <w:sz w:val="22"/>
        </w:rPr>
        <w:t>, а также в случае их некачественного выполнения.</w:t>
      </w:r>
    </w:p>
    <w:p w:rsidR="000873EB" w:rsidRDefault="000873EB" w:rsidP="00CA3C1A">
      <w:pPr>
        <w:ind w:firstLine="708"/>
        <w:jc w:val="both"/>
      </w:pPr>
      <w:r>
        <w:rPr>
          <w:b/>
          <w:sz w:val="22"/>
        </w:rPr>
        <w:t>5.2. Заказчик обязуется:</w:t>
      </w:r>
    </w:p>
    <w:p w:rsidR="000873EB" w:rsidRDefault="000873EB" w:rsidP="00CA3C1A">
      <w:pPr>
        <w:ind w:firstLine="708"/>
        <w:jc w:val="both"/>
      </w:pPr>
      <w:r>
        <w:rPr>
          <w:sz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Pr>
          <w:i/>
          <w:sz w:val="22"/>
        </w:rPr>
        <w:t>выполнении работ</w:t>
      </w:r>
      <w:r>
        <w:rPr>
          <w:sz w:val="22"/>
        </w:rPr>
        <w:t xml:space="preserve"> на условиях, предусмотренных Договором.</w:t>
      </w:r>
    </w:p>
    <w:p w:rsidR="000873EB" w:rsidRDefault="000873EB" w:rsidP="00CA3C1A">
      <w:pPr>
        <w:ind w:firstLine="708"/>
        <w:jc w:val="both"/>
      </w:pPr>
      <w:r>
        <w:rPr>
          <w:sz w:val="22"/>
        </w:rPr>
        <w:t>5.2.2. Оказывать содействие Исполнителю в получении в структурных подразделениях Заказчика документации, необходимой для выполнения работ.</w:t>
      </w:r>
    </w:p>
    <w:p w:rsidR="000873EB" w:rsidRDefault="000873EB" w:rsidP="00CA3C1A">
      <w:pPr>
        <w:ind w:firstLine="708"/>
        <w:jc w:val="both"/>
      </w:pPr>
      <w:r>
        <w:rPr>
          <w:sz w:val="22"/>
        </w:rPr>
        <w:t xml:space="preserve">5.2.3. Обеспечить доступ персонала Исполнителя к месту </w:t>
      </w:r>
      <w:r>
        <w:rPr>
          <w:i/>
          <w:sz w:val="22"/>
        </w:rPr>
        <w:t>выполнения работ</w:t>
      </w:r>
      <w:r>
        <w:rPr>
          <w:sz w:val="22"/>
        </w:rPr>
        <w:t>.</w:t>
      </w:r>
    </w:p>
    <w:p w:rsidR="000873EB" w:rsidRDefault="000873EB" w:rsidP="00CA3C1A">
      <w:pPr>
        <w:ind w:firstLine="708"/>
        <w:jc w:val="both"/>
      </w:pPr>
      <w:r>
        <w:rPr>
          <w:sz w:val="22"/>
        </w:rPr>
        <w:t xml:space="preserve">5.2.4. Сообщать в письменной форме Исполнителю о недостатках, обнаруженных в ходе </w:t>
      </w:r>
      <w:r>
        <w:rPr>
          <w:i/>
          <w:sz w:val="22"/>
        </w:rPr>
        <w:t>выполнения работ</w:t>
      </w:r>
      <w:r>
        <w:rPr>
          <w:sz w:val="22"/>
        </w:rPr>
        <w:t>, в течение___ (____) рабочих дней после обнаружения таких недостатков.</w:t>
      </w:r>
    </w:p>
    <w:p w:rsidR="000873EB" w:rsidRDefault="000873EB" w:rsidP="00CA3C1A">
      <w:pPr>
        <w:ind w:firstLine="708"/>
        <w:jc w:val="both"/>
      </w:pPr>
      <w:r>
        <w:rPr>
          <w:sz w:val="22"/>
        </w:rPr>
        <w:t xml:space="preserve">5.2.5. Своевременно принять и оплатить надлежащим образом </w:t>
      </w:r>
      <w:r>
        <w:rPr>
          <w:i/>
          <w:sz w:val="22"/>
        </w:rPr>
        <w:t>выполненные работы</w:t>
      </w:r>
      <w:r>
        <w:rPr>
          <w:sz w:val="22"/>
        </w:rPr>
        <w:t xml:space="preserve"> в порядке и на условиях, предусмотренных Договором.</w:t>
      </w:r>
    </w:p>
    <w:p w:rsidR="000873EB" w:rsidRDefault="000873EB" w:rsidP="00CA3C1A">
      <w:pPr>
        <w:ind w:firstLine="708"/>
        <w:jc w:val="both"/>
      </w:pPr>
      <w:r>
        <w:rPr>
          <w:sz w:val="22"/>
        </w:rPr>
        <w:t xml:space="preserve">5.2.6. При получении от Исполнителя уведомления о приостановлении </w:t>
      </w:r>
      <w:r>
        <w:rPr>
          <w:i/>
          <w:sz w:val="22"/>
        </w:rPr>
        <w:t>выполнения работ</w:t>
      </w:r>
      <w:r>
        <w:rPr>
          <w:sz w:val="22"/>
        </w:rPr>
        <w:t xml:space="preserve"> в случае, указанном в п. 5.4.4 Договора, рассмотреть вопрос о целесообразности и порядке продолжения </w:t>
      </w:r>
      <w:r>
        <w:rPr>
          <w:i/>
          <w:sz w:val="22"/>
        </w:rPr>
        <w:t>выполнения работ</w:t>
      </w:r>
      <w:r>
        <w:rPr>
          <w:sz w:val="22"/>
        </w:rPr>
        <w:t>.</w:t>
      </w:r>
    </w:p>
    <w:p w:rsidR="000873EB" w:rsidRDefault="000873EB" w:rsidP="00CA3C1A">
      <w:pPr>
        <w:ind w:firstLine="708"/>
        <w:jc w:val="both"/>
      </w:pPr>
      <w:r>
        <w:rPr>
          <w:b/>
          <w:sz w:val="22"/>
        </w:rPr>
        <w:t>5.3. Исполнитель вправе:</w:t>
      </w:r>
    </w:p>
    <w:p w:rsidR="000873EB" w:rsidRDefault="000873EB" w:rsidP="00CA3C1A">
      <w:pPr>
        <w:ind w:firstLine="708"/>
        <w:jc w:val="both"/>
      </w:pPr>
      <w:r>
        <w:rPr>
          <w:sz w:val="22"/>
        </w:rPr>
        <w:t xml:space="preserve">5.3.1. Требовать своевременного подписания Заказчиком акта сдачи-приемки </w:t>
      </w:r>
      <w:r>
        <w:rPr>
          <w:i/>
          <w:sz w:val="22"/>
        </w:rPr>
        <w:t>выполненных работ</w:t>
      </w:r>
      <w:r>
        <w:rPr>
          <w:sz w:val="22"/>
        </w:rPr>
        <w:t xml:space="preserve"> по Договору.</w:t>
      </w:r>
    </w:p>
    <w:p w:rsidR="000873EB" w:rsidRDefault="000873EB" w:rsidP="00CA3C1A">
      <w:pPr>
        <w:ind w:firstLine="708"/>
        <w:jc w:val="both"/>
      </w:pPr>
      <w:r>
        <w:rPr>
          <w:sz w:val="22"/>
        </w:rPr>
        <w:t xml:space="preserve">5.3.2. Требовать своевременной оплаты </w:t>
      </w:r>
      <w:r>
        <w:rPr>
          <w:i/>
          <w:sz w:val="22"/>
        </w:rPr>
        <w:t>выполненных работ</w:t>
      </w:r>
      <w:r>
        <w:rPr>
          <w:sz w:val="22"/>
        </w:rPr>
        <w:t xml:space="preserve"> в соответствии с условиями Договора.</w:t>
      </w:r>
    </w:p>
    <w:p w:rsidR="000873EB" w:rsidRDefault="000873EB" w:rsidP="00CA3C1A">
      <w:pPr>
        <w:ind w:firstLine="708"/>
        <w:jc w:val="both"/>
      </w:pPr>
      <w:r>
        <w:rPr>
          <w:sz w:val="22"/>
        </w:rPr>
        <w:t xml:space="preserve">5.3.3. Запрашивать у Заказчика разъяснения и уточнения относительно </w:t>
      </w:r>
      <w:r>
        <w:rPr>
          <w:i/>
          <w:sz w:val="22"/>
        </w:rPr>
        <w:t xml:space="preserve">выполнения работ </w:t>
      </w:r>
      <w:r>
        <w:rPr>
          <w:sz w:val="22"/>
        </w:rPr>
        <w:t>в рамках Договора.</w:t>
      </w:r>
    </w:p>
    <w:p w:rsidR="000873EB" w:rsidRDefault="000873EB" w:rsidP="00CA3C1A">
      <w:pPr>
        <w:ind w:firstLine="708"/>
        <w:jc w:val="both"/>
      </w:pPr>
      <w:r>
        <w:rPr>
          <w:sz w:val="22"/>
        </w:rPr>
        <w:t xml:space="preserve">5.3.4. Предъявить Заказчику результаты </w:t>
      </w:r>
      <w:r>
        <w:rPr>
          <w:i/>
          <w:sz w:val="22"/>
        </w:rPr>
        <w:t>работ</w:t>
      </w:r>
      <w:r>
        <w:rPr>
          <w:sz w:val="22"/>
        </w:rPr>
        <w:t xml:space="preserve"> к приемке досрочно, уведомив Заказчика о готовности к сдаче </w:t>
      </w:r>
      <w:r>
        <w:rPr>
          <w:i/>
          <w:sz w:val="22"/>
        </w:rPr>
        <w:t>работ</w:t>
      </w:r>
      <w:r>
        <w:rPr>
          <w:sz w:val="22"/>
        </w:rPr>
        <w:t xml:space="preserve"> письменно.</w:t>
      </w:r>
    </w:p>
    <w:p w:rsidR="000873EB" w:rsidRDefault="000873EB" w:rsidP="00CA3C1A">
      <w:pPr>
        <w:ind w:firstLine="708"/>
        <w:jc w:val="both"/>
      </w:pPr>
      <w:r>
        <w:rPr>
          <w:b/>
          <w:sz w:val="22"/>
        </w:rPr>
        <w:t>5.4. Исполнитель обязуется:</w:t>
      </w:r>
    </w:p>
    <w:p w:rsidR="000873EB" w:rsidRDefault="000873EB" w:rsidP="00CA3C1A">
      <w:pPr>
        <w:ind w:firstLine="708"/>
        <w:jc w:val="both"/>
      </w:pPr>
      <w:r>
        <w:rPr>
          <w:sz w:val="22"/>
        </w:rPr>
        <w:t xml:space="preserve">5.4.1. В установленные сроки и надлежащим образом </w:t>
      </w:r>
      <w:r>
        <w:rPr>
          <w:i/>
          <w:sz w:val="22"/>
        </w:rPr>
        <w:t>выполнить работы</w:t>
      </w:r>
      <w:r>
        <w:rPr>
          <w:sz w:val="22"/>
        </w:rPr>
        <w:t xml:space="preserve"> и представить их результат Заказчику, в соответствии с условиями Договора.</w:t>
      </w:r>
    </w:p>
    <w:p w:rsidR="000873EB" w:rsidRDefault="000873EB" w:rsidP="00CA3C1A">
      <w:pPr>
        <w:ind w:firstLine="708"/>
        <w:jc w:val="both"/>
      </w:pPr>
      <w:r>
        <w:rPr>
          <w:sz w:val="22"/>
        </w:rPr>
        <w:t xml:space="preserve">5.4.3. Обеспечить устранение недостатков, выявленных при сдаче-приемке </w:t>
      </w:r>
      <w:r>
        <w:rPr>
          <w:i/>
          <w:sz w:val="22"/>
        </w:rPr>
        <w:t>выполненных работ</w:t>
      </w:r>
      <w:r>
        <w:rPr>
          <w:sz w:val="22"/>
        </w:rPr>
        <w:t>, за свой счет в кратчайшие сроки, указанные в п.6.3 настоящего Договора.</w:t>
      </w:r>
    </w:p>
    <w:p w:rsidR="000873EB" w:rsidRDefault="000873EB" w:rsidP="00CA3C1A">
      <w:pPr>
        <w:ind w:firstLine="708"/>
        <w:jc w:val="both"/>
      </w:pPr>
      <w:r>
        <w:rPr>
          <w:sz w:val="22"/>
        </w:rPr>
        <w:t xml:space="preserve">5.4.4. Приостановить </w:t>
      </w:r>
      <w:r>
        <w:rPr>
          <w:i/>
          <w:sz w:val="22"/>
        </w:rPr>
        <w:t>выполнение работ</w:t>
      </w:r>
      <w:r>
        <w:rPr>
          <w:sz w:val="22"/>
        </w:rPr>
        <w:t xml:space="preserve"> в случае обнаружения независящих от Исполнителя обстоятельств, которые могут оказать негативное влияние на годность результатов </w:t>
      </w:r>
      <w:r>
        <w:rPr>
          <w:i/>
          <w:sz w:val="22"/>
        </w:rPr>
        <w:t>выполняемых работ</w:t>
      </w:r>
      <w:r>
        <w:rPr>
          <w:sz w:val="22"/>
        </w:rPr>
        <w:t xml:space="preserve"> или создать невозможность их завершения в установленный Договором срок, и незамедлительно сообщить об этом Заказчику.</w:t>
      </w:r>
    </w:p>
    <w:p w:rsidR="000873EB" w:rsidRDefault="000873EB" w:rsidP="00CA3C1A">
      <w:pPr>
        <w:pStyle w:val="25"/>
        <w:ind w:firstLine="708"/>
        <w:jc w:val="both"/>
      </w:pPr>
      <w:r>
        <w:rPr>
          <w:b w:val="0"/>
          <w:sz w:val="22"/>
        </w:rPr>
        <w:t>5.4.5. Исполнять иные обязательства, предусмотренные действующим законодательством Российской Федерации и Договором.</w:t>
      </w:r>
    </w:p>
    <w:p w:rsidR="000873EB" w:rsidRDefault="000873EB" w:rsidP="00CA3C1A">
      <w:pPr>
        <w:pStyle w:val="25"/>
        <w:ind w:firstLine="708"/>
        <w:jc w:val="both"/>
      </w:pPr>
      <w:r>
        <w:rPr>
          <w:b w:val="0"/>
          <w:sz w:val="22"/>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873EB" w:rsidRDefault="000873EB" w:rsidP="00CA3C1A">
      <w:pPr>
        <w:pStyle w:val="25"/>
        <w:ind w:firstLine="708"/>
        <w:jc w:val="both"/>
      </w:pPr>
      <w:r>
        <w:rPr>
          <w:b w:val="0"/>
          <w:sz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873EB" w:rsidRDefault="000873EB" w:rsidP="00CA3C1A">
      <w:pPr>
        <w:pStyle w:val="25"/>
        <w:ind w:firstLine="708"/>
        <w:jc w:val="both"/>
      </w:pPr>
      <w:r>
        <w:rPr>
          <w:b w:val="0"/>
          <w:sz w:val="22"/>
        </w:rPr>
        <w:t xml:space="preserve">5.4.8. При </w:t>
      </w:r>
      <w:r>
        <w:rPr>
          <w:b w:val="0"/>
          <w:i/>
          <w:sz w:val="22"/>
        </w:rPr>
        <w:t>выполнении работ</w:t>
      </w:r>
      <w:r>
        <w:rPr>
          <w:b w:val="0"/>
          <w:sz w:val="22"/>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0873EB" w:rsidRDefault="000873EB" w:rsidP="00CA3C1A">
      <w:pPr>
        <w:pStyle w:val="25"/>
        <w:ind w:firstLine="708"/>
        <w:rPr>
          <w:sz w:val="22"/>
        </w:rPr>
      </w:pPr>
    </w:p>
    <w:p w:rsidR="000873EB" w:rsidRDefault="000873EB" w:rsidP="00AE7F42">
      <w:pPr>
        <w:pStyle w:val="1"/>
        <w:ind w:left="0"/>
        <w:jc w:val="center"/>
      </w:pPr>
      <w:r>
        <w:rPr>
          <w:b/>
          <w:sz w:val="22"/>
        </w:rPr>
        <w:t>6. Порядок сдачи и приемки работ</w:t>
      </w:r>
    </w:p>
    <w:p w:rsidR="000873EB" w:rsidRDefault="000873EB" w:rsidP="00CA3C1A">
      <w:pPr>
        <w:ind w:firstLine="708"/>
        <w:jc w:val="both"/>
      </w:pPr>
      <w:r>
        <w:rPr>
          <w:sz w:val="22"/>
        </w:rPr>
        <w:t xml:space="preserve">6.1. В течение ____ (__) рабочих дней после </w:t>
      </w:r>
      <w:r>
        <w:rPr>
          <w:i/>
          <w:sz w:val="22"/>
        </w:rPr>
        <w:t xml:space="preserve">выполнения работ </w:t>
      </w:r>
      <w:r>
        <w:rPr>
          <w:sz w:val="22"/>
        </w:rPr>
        <w:t xml:space="preserve">Исполнителем Исполнитель представляет Заказчику два подписанных со стороны Исполнителя экземпляра акта сдачи-приемки </w:t>
      </w:r>
      <w:r>
        <w:rPr>
          <w:i/>
          <w:sz w:val="22"/>
        </w:rPr>
        <w:t>выполненных работ</w:t>
      </w:r>
      <w:r>
        <w:rPr>
          <w:sz w:val="22"/>
        </w:rPr>
        <w:t>, счет на оплату, а также счет-фактуру, оформленную в соответствии с действующим законодательством Российской Федерации.</w:t>
      </w:r>
    </w:p>
    <w:p w:rsidR="000873EB" w:rsidRDefault="000873EB" w:rsidP="00CA3C1A">
      <w:pPr>
        <w:ind w:firstLine="708"/>
        <w:jc w:val="both"/>
      </w:pPr>
      <w:r>
        <w:rPr>
          <w:sz w:val="22"/>
        </w:rPr>
        <w:t xml:space="preserve">6.2. Не позднее____ (___) рабочих дней с момента получения от Исполнителя документов, указанных в п. 6.1 Договора, Заказчик осуществляет приемку </w:t>
      </w:r>
      <w:r>
        <w:rPr>
          <w:i/>
          <w:sz w:val="22"/>
        </w:rPr>
        <w:t>выполненных работ</w:t>
      </w:r>
      <w:r>
        <w:rPr>
          <w:sz w:val="22"/>
        </w:rPr>
        <w:t xml:space="preserve"> и направляет Исполнителю подписанный обеими Сторонами экземпляр акта сдачи-приемки </w:t>
      </w:r>
      <w:r>
        <w:rPr>
          <w:i/>
          <w:sz w:val="22"/>
        </w:rPr>
        <w:t>выполненных работ</w:t>
      </w:r>
      <w:r>
        <w:rPr>
          <w:sz w:val="22"/>
        </w:rPr>
        <w:t xml:space="preserve">, либо мотивированный отказ от принятия </w:t>
      </w:r>
      <w:r>
        <w:rPr>
          <w:i/>
          <w:sz w:val="22"/>
        </w:rPr>
        <w:t>выполненных работ</w:t>
      </w:r>
      <w:r>
        <w:rPr>
          <w:sz w:val="22"/>
        </w:rPr>
        <w:t>.</w:t>
      </w:r>
    </w:p>
    <w:p w:rsidR="000873EB" w:rsidRDefault="000873EB" w:rsidP="00CA3C1A">
      <w:pPr>
        <w:ind w:firstLine="708"/>
        <w:jc w:val="both"/>
      </w:pPr>
      <w:r>
        <w:rPr>
          <w:sz w:val="22"/>
        </w:rPr>
        <w:t xml:space="preserve">6.3. В случае представления Заказчиком мотивированного отказа от принятия </w:t>
      </w:r>
      <w:r>
        <w:rPr>
          <w:i/>
          <w:sz w:val="22"/>
        </w:rPr>
        <w:t>выполненных работ</w:t>
      </w:r>
      <w:r>
        <w:rPr>
          <w:sz w:val="22"/>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873EB" w:rsidRDefault="000873EB" w:rsidP="00CA3C1A">
      <w:pPr>
        <w:ind w:firstLine="708"/>
        <w:jc w:val="both"/>
      </w:pPr>
      <w:r>
        <w:rPr>
          <w:sz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0873EB" w:rsidRDefault="000873EB" w:rsidP="00CA3C1A">
      <w:pPr>
        <w:ind w:firstLine="708"/>
        <w:jc w:val="both"/>
      </w:pPr>
      <w:r>
        <w:rPr>
          <w:sz w:val="22"/>
        </w:rPr>
        <w:t xml:space="preserve">6.4. В случае досрочного </w:t>
      </w:r>
      <w:r>
        <w:rPr>
          <w:i/>
          <w:sz w:val="22"/>
        </w:rPr>
        <w:t>выполнения работ</w:t>
      </w:r>
      <w:r>
        <w:rPr>
          <w:sz w:val="22"/>
        </w:rPr>
        <w:t xml:space="preserve"> по Договору Заказчик вправе досрочно принять и оплатить </w:t>
      </w:r>
      <w:r>
        <w:rPr>
          <w:i/>
          <w:sz w:val="22"/>
        </w:rPr>
        <w:t>работы</w:t>
      </w:r>
      <w:r>
        <w:rPr>
          <w:sz w:val="22"/>
        </w:rPr>
        <w:t xml:space="preserve"> в соответствии с условиями Договора.</w:t>
      </w:r>
    </w:p>
    <w:p w:rsidR="000873EB" w:rsidRDefault="000873EB" w:rsidP="00CA3C1A">
      <w:pPr>
        <w:pStyle w:val="25"/>
        <w:tabs>
          <w:tab w:val="left" w:pos="567"/>
        </w:tabs>
        <w:ind w:firstLine="708"/>
        <w:jc w:val="both"/>
      </w:pPr>
      <w:r>
        <w:rPr>
          <w:b w:val="0"/>
          <w:sz w:val="22"/>
        </w:rPr>
        <w:t xml:space="preserve">6.5. В случае не подписания Заказчиком Акта сдачи-приемки </w:t>
      </w:r>
      <w:r>
        <w:rPr>
          <w:b w:val="0"/>
          <w:i/>
          <w:sz w:val="22"/>
        </w:rPr>
        <w:t>работ</w:t>
      </w:r>
      <w:r>
        <w:rPr>
          <w:b w:val="0"/>
          <w:sz w:val="22"/>
        </w:rPr>
        <w:t xml:space="preserve"> и непредставления официального мотивированного отказа в соответствии с пунктом 6.3 Договора, Акт сдачи-приемки </w:t>
      </w:r>
      <w:r>
        <w:rPr>
          <w:b w:val="0"/>
          <w:i/>
          <w:sz w:val="22"/>
        </w:rPr>
        <w:t>работ</w:t>
      </w:r>
      <w:r>
        <w:rPr>
          <w:b w:val="0"/>
          <w:sz w:val="22"/>
        </w:rPr>
        <w:t xml:space="preserve"> считается утвержденным Заказчиком, а </w:t>
      </w:r>
      <w:r>
        <w:rPr>
          <w:b w:val="0"/>
          <w:i/>
          <w:sz w:val="22"/>
        </w:rPr>
        <w:t>работы</w:t>
      </w:r>
      <w:r>
        <w:rPr>
          <w:b w:val="0"/>
          <w:sz w:val="22"/>
        </w:rPr>
        <w:t xml:space="preserve"> по данному Акту выполненными надлежащим образом и подлежащими оплате.</w:t>
      </w:r>
    </w:p>
    <w:p w:rsidR="000873EB" w:rsidRDefault="000873EB" w:rsidP="00CA3C1A">
      <w:pPr>
        <w:pStyle w:val="25"/>
        <w:tabs>
          <w:tab w:val="left" w:pos="567"/>
        </w:tabs>
        <w:ind w:firstLine="708"/>
        <w:rPr>
          <w:sz w:val="22"/>
        </w:rPr>
      </w:pPr>
    </w:p>
    <w:p w:rsidR="000873EB" w:rsidRDefault="000873EB" w:rsidP="00AE7F42">
      <w:pPr>
        <w:pStyle w:val="1"/>
        <w:ind w:left="0"/>
        <w:jc w:val="center"/>
      </w:pPr>
      <w:r>
        <w:rPr>
          <w:b/>
          <w:sz w:val="22"/>
        </w:rPr>
        <w:t>7. Антикоррупционная оговорка</w:t>
      </w:r>
    </w:p>
    <w:p w:rsidR="000873EB" w:rsidRDefault="000873EB" w:rsidP="00CA3C1A">
      <w:pPr>
        <w:pStyle w:val="aff6"/>
        <w:spacing w:after="0"/>
        <w:ind w:firstLine="708"/>
        <w:jc w:val="both"/>
      </w:pPr>
      <w:r>
        <w:rPr>
          <w:sz w:val="22"/>
        </w:rPr>
        <w:t>7.1. </w:t>
      </w:r>
      <w:r>
        <w:rPr>
          <w:sz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873EB" w:rsidRDefault="000873EB" w:rsidP="00CA3C1A">
      <w:pPr>
        <w:pStyle w:val="af5"/>
        <w:tabs>
          <w:tab w:val="left" w:pos="567"/>
        </w:tabs>
        <w:spacing w:before="0"/>
        <w:ind w:firstLine="708"/>
        <w:jc w:val="both"/>
      </w:pPr>
      <w:r>
        <w:rPr>
          <w:sz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3EB" w:rsidRDefault="000873EB" w:rsidP="00CA3C1A">
      <w:pPr>
        <w:pStyle w:val="aff6"/>
        <w:spacing w:after="0"/>
        <w:ind w:firstLine="708"/>
        <w:jc w:val="both"/>
      </w:pPr>
      <w:r>
        <w:rPr>
          <w:sz w:val="22"/>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873EB" w:rsidRDefault="000873EB" w:rsidP="00CA3C1A">
      <w:pPr>
        <w:pStyle w:val="aff6"/>
        <w:spacing w:after="0"/>
        <w:ind w:firstLine="708"/>
        <w:jc w:val="both"/>
      </w:pPr>
      <w:r>
        <w:rPr>
          <w:sz w:val="22"/>
          <w:lang w:eastAsia="ru-RU"/>
        </w:rPr>
        <w:t>Каналы уведомления Исполнителя о нарушениях каких-либо положений пункта 7.1 настоящего раздела:</w:t>
      </w:r>
    </w:p>
    <w:p w:rsidR="000873EB" w:rsidRDefault="000873EB" w:rsidP="00CA3C1A">
      <w:pPr>
        <w:pStyle w:val="aff6"/>
        <w:spacing w:after="0"/>
        <w:ind w:firstLine="708"/>
        <w:jc w:val="both"/>
      </w:pPr>
      <w:r>
        <w:rPr>
          <w:sz w:val="22"/>
          <w:lang w:eastAsia="ru-RU"/>
        </w:rPr>
        <w:t xml:space="preserve">тел. (    )___________,  электронная почта </w:t>
      </w:r>
      <w:r>
        <w:rPr>
          <w:sz w:val="22"/>
        </w:rPr>
        <w:t>________.</w:t>
      </w:r>
    </w:p>
    <w:p w:rsidR="000873EB" w:rsidRDefault="000873EB" w:rsidP="00CA3C1A">
      <w:pPr>
        <w:pStyle w:val="aff6"/>
        <w:spacing w:after="0"/>
        <w:ind w:firstLine="708"/>
        <w:jc w:val="both"/>
      </w:pPr>
      <w:r>
        <w:rPr>
          <w:sz w:val="22"/>
          <w:lang w:eastAsia="ru-RU"/>
        </w:rPr>
        <w:lastRenderedPageBreak/>
        <w:t>Каналы уведомления Заказчика о нарушениях каких-либо положений пункта 7.1 настоящего раздела:</w:t>
      </w:r>
    </w:p>
    <w:p w:rsidR="000873EB" w:rsidRDefault="000873EB" w:rsidP="00CA3C1A">
      <w:pPr>
        <w:pStyle w:val="aff6"/>
        <w:spacing w:after="0"/>
        <w:ind w:firstLine="708"/>
        <w:jc w:val="both"/>
      </w:pPr>
      <w:r>
        <w:rPr>
          <w:sz w:val="22"/>
          <w:lang w:eastAsia="ru-RU"/>
        </w:rPr>
        <w:t xml:space="preserve">тел: (8412) 58-80-62; - электронная почта: </w:t>
      </w:r>
      <w:hyperlink r:id="rId23">
        <w:r>
          <w:rPr>
            <w:rStyle w:val="ListLabel114"/>
          </w:rPr>
          <w:t>secr-okb-penza@yandex.ru</w:t>
        </w:r>
      </w:hyperlink>
      <w:r>
        <w:rPr>
          <w:sz w:val="22"/>
          <w:lang w:eastAsia="ru-RU"/>
        </w:rPr>
        <w:t>;</w:t>
      </w:r>
    </w:p>
    <w:p w:rsidR="000873EB" w:rsidRDefault="000873EB" w:rsidP="00CA3C1A">
      <w:pPr>
        <w:pStyle w:val="aff6"/>
        <w:spacing w:after="0"/>
        <w:ind w:firstLine="708"/>
        <w:jc w:val="both"/>
      </w:pPr>
      <w:r>
        <w:rPr>
          <w:sz w:val="22"/>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Pr>
          <w:sz w:val="22"/>
        </w:rPr>
        <w:t xml:space="preserve">10 (десяти) рабочих </w:t>
      </w:r>
      <w:r>
        <w:rPr>
          <w:sz w:val="22"/>
          <w:lang w:eastAsia="ru-RU"/>
        </w:rPr>
        <w:t>дней с даты получения письменного уведомления.</w:t>
      </w:r>
    </w:p>
    <w:p w:rsidR="000873EB" w:rsidRDefault="000873EB" w:rsidP="00CA3C1A">
      <w:pPr>
        <w:pStyle w:val="aff6"/>
        <w:spacing w:after="0"/>
        <w:ind w:firstLine="708"/>
        <w:jc w:val="both"/>
      </w:pPr>
      <w:r>
        <w:rPr>
          <w:sz w:val="22"/>
        </w:rPr>
        <w:t xml:space="preserve">7.3. Стороны гарантируют осуществление надлежащего разбирательства по фактам </w:t>
      </w:r>
      <w:r>
        <w:rPr>
          <w:sz w:val="22"/>
          <w:lang w:eastAsia="ru-RU"/>
        </w:rPr>
        <w:t>нарушения положений пункта 7.1 настоящего раздела</w:t>
      </w:r>
      <w:r>
        <w:rPr>
          <w:sz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2"/>
          <w:lang w:val="en-US"/>
        </w:rPr>
        <w:t> </w:t>
      </w:r>
    </w:p>
    <w:p w:rsidR="000873EB" w:rsidRDefault="000873EB" w:rsidP="00CA3C1A">
      <w:pPr>
        <w:pStyle w:val="25"/>
        <w:tabs>
          <w:tab w:val="left" w:pos="567"/>
        </w:tabs>
        <w:ind w:firstLine="708"/>
        <w:jc w:val="both"/>
      </w:pPr>
      <w:r>
        <w:rPr>
          <w:b w:val="0"/>
          <w:sz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873EB" w:rsidRDefault="000873EB" w:rsidP="002F6BDC">
      <w:pPr>
        <w:pStyle w:val="25"/>
        <w:tabs>
          <w:tab w:val="left" w:pos="567"/>
        </w:tabs>
        <w:rPr>
          <w:sz w:val="22"/>
        </w:rPr>
      </w:pPr>
    </w:p>
    <w:p w:rsidR="000873EB" w:rsidRDefault="000873EB" w:rsidP="002F6BDC">
      <w:pPr>
        <w:pStyle w:val="1"/>
        <w:ind w:left="0"/>
        <w:jc w:val="center"/>
      </w:pPr>
      <w:bookmarkStart w:id="12" w:name="zForsMajor"/>
      <w:bookmarkEnd w:id="12"/>
      <w:r>
        <w:rPr>
          <w:b/>
          <w:sz w:val="22"/>
        </w:rPr>
        <w:t>8. Обстоятельства непреодолимой силы</w:t>
      </w:r>
    </w:p>
    <w:p w:rsidR="000873EB" w:rsidRDefault="000873EB" w:rsidP="002F6BDC">
      <w:pPr>
        <w:ind w:firstLine="709"/>
        <w:jc w:val="both"/>
      </w:pPr>
      <w:r>
        <w:rPr>
          <w:sz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873EB" w:rsidRDefault="000873EB" w:rsidP="002F6BDC">
      <w:pPr>
        <w:ind w:firstLine="709"/>
        <w:jc w:val="both"/>
      </w:pPr>
      <w:r>
        <w:rPr>
          <w:sz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3EB" w:rsidRDefault="000873EB" w:rsidP="002F6BDC">
      <w:pPr>
        <w:ind w:firstLine="709"/>
        <w:jc w:val="both"/>
      </w:pPr>
      <w:r>
        <w:rPr>
          <w:sz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873EB" w:rsidRDefault="000873EB" w:rsidP="002F6BDC">
      <w:pPr>
        <w:jc w:val="both"/>
      </w:pPr>
      <w:r>
        <w:rPr>
          <w:sz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873EB" w:rsidRDefault="000873EB" w:rsidP="002F6BDC">
      <w:pPr>
        <w:ind w:firstLine="720"/>
        <w:jc w:val="both"/>
      </w:pPr>
      <w:r>
        <w:rPr>
          <w:sz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873EB" w:rsidRDefault="000873EB" w:rsidP="002F6BDC">
      <w:pPr>
        <w:ind w:firstLine="720"/>
        <w:jc w:val="both"/>
      </w:pPr>
      <w:r>
        <w:rPr>
          <w:sz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873EB" w:rsidRDefault="000873EB">
      <w:pPr>
        <w:ind w:firstLine="720"/>
        <w:jc w:val="both"/>
        <w:rPr>
          <w:sz w:val="22"/>
        </w:rPr>
      </w:pPr>
    </w:p>
    <w:p w:rsidR="000873EB" w:rsidRDefault="000873EB" w:rsidP="002F6BDC">
      <w:pPr>
        <w:pStyle w:val="1"/>
        <w:ind w:left="0"/>
        <w:jc w:val="center"/>
      </w:pPr>
      <w:r>
        <w:rPr>
          <w:b/>
          <w:sz w:val="22"/>
        </w:rPr>
        <w:t>9. Конфиденциальность</w:t>
      </w:r>
    </w:p>
    <w:p w:rsidR="000873EB" w:rsidRDefault="000873EB" w:rsidP="002F6BDC">
      <w:pPr>
        <w:pStyle w:val="af5"/>
        <w:widowControl/>
        <w:numPr>
          <w:ilvl w:val="0"/>
          <w:numId w:val="29"/>
        </w:numPr>
        <w:tabs>
          <w:tab w:val="left" w:pos="567"/>
          <w:tab w:val="left" w:pos="786"/>
          <w:tab w:val="left" w:pos="1134"/>
        </w:tabs>
        <w:spacing w:before="0"/>
        <w:ind w:left="0" w:firstLine="709"/>
        <w:jc w:val="both"/>
      </w:pPr>
      <w:bookmarkStart w:id="13" w:name="zKonf"/>
      <w:bookmarkEnd w:id="13"/>
      <w:r>
        <w:rPr>
          <w:sz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873EB" w:rsidRDefault="000873EB" w:rsidP="002F6BDC">
      <w:pPr>
        <w:pStyle w:val="af5"/>
        <w:widowControl/>
        <w:numPr>
          <w:ilvl w:val="0"/>
          <w:numId w:val="29"/>
        </w:numPr>
        <w:tabs>
          <w:tab w:val="left" w:pos="567"/>
          <w:tab w:val="left" w:pos="786"/>
          <w:tab w:val="left" w:pos="1134"/>
        </w:tabs>
        <w:spacing w:before="0"/>
        <w:ind w:left="0" w:firstLine="709"/>
        <w:jc w:val="both"/>
      </w:pPr>
      <w:r>
        <w:rPr>
          <w:sz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873EB" w:rsidRDefault="000873EB" w:rsidP="002F6BDC">
      <w:pPr>
        <w:pStyle w:val="af5"/>
        <w:widowControl/>
        <w:numPr>
          <w:ilvl w:val="0"/>
          <w:numId w:val="29"/>
        </w:numPr>
        <w:tabs>
          <w:tab w:val="left" w:pos="567"/>
          <w:tab w:val="left" w:pos="786"/>
          <w:tab w:val="left" w:pos="1134"/>
        </w:tabs>
        <w:spacing w:before="0"/>
        <w:ind w:left="0" w:firstLine="709"/>
        <w:jc w:val="both"/>
      </w:pPr>
      <w:r>
        <w:rPr>
          <w:sz w:val="22"/>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Pr>
          <w:sz w:val="22"/>
        </w:rPr>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0873EB" w:rsidRDefault="000873EB" w:rsidP="002F6BDC">
      <w:pPr>
        <w:pStyle w:val="af5"/>
        <w:widowControl/>
        <w:numPr>
          <w:ilvl w:val="0"/>
          <w:numId w:val="29"/>
        </w:numPr>
        <w:tabs>
          <w:tab w:val="left" w:pos="567"/>
          <w:tab w:val="left" w:pos="786"/>
          <w:tab w:val="left" w:pos="1134"/>
        </w:tabs>
        <w:spacing w:before="0"/>
        <w:ind w:left="0" w:firstLine="709"/>
        <w:jc w:val="both"/>
      </w:pPr>
      <w:r>
        <w:rPr>
          <w:sz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873EB" w:rsidRDefault="000873EB" w:rsidP="002F6BDC">
      <w:pPr>
        <w:pStyle w:val="afd"/>
        <w:tabs>
          <w:tab w:val="left" w:pos="567"/>
          <w:tab w:val="left" w:pos="1134"/>
        </w:tabs>
        <w:ind w:firstLine="709"/>
        <w:jc w:val="both"/>
      </w:pPr>
      <w:r>
        <w:rPr>
          <w:sz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873EB" w:rsidRDefault="000873EB" w:rsidP="002F6BDC">
      <w:pPr>
        <w:pStyle w:val="afd"/>
        <w:tabs>
          <w:tab w:val="left" w:pos="567"/>
        </w:tabs>
        <w:jc w:val="both"/>
        <w:rPr>
          <w:sz w:val="22"/>
        </w:rPr>
      </w:pPr>
    </w:p>
    <w:p w:rsidR="000873EB" w:rsidRDefault="000873EB" w:rsidP="002F6BDC">
      <w:pPr>
        <w:pStyle w:val="1"/>
        <w:ind w:left="0"/>
        <w:jc w:val="center"/>
      </w:pPr>
      <w:r>
        <w:rPr>
          <w:b/>
          <w:sz w:val="22"/>
        </w:rPr>
        <w:t>10. Ответственность сторон</w:t>
      </w:r>
    </w:p>
    <w:p w:rsidR="000873EB" w:rsidRDefault="000873EB" w:rsidP="002F6BDC">
      <w:pPr>
        <w:ind w:firstLine="709"/>
        <w:jc w:val="both"/>
      </w:pPr>
      <w:r>
        <w:rPr>
          <w:sz w:val="22"/>
        </w:rPr>
        <w:t xml:space="preserve">10.1. Исполнитель несет ответственность перед Заказчиком за действия привлекаемых им к </w:t>
      </w:r>
      <w:r>
        <w:rPr>
          <w:i/>
          <w:sz w:val="22"/>
        </w:rPr>
        <w:t xml:space="preserve">выполнению работ </w:t>
      </w:r>
      <w:r>
        <w:rPr>
          <w:sz w:val="22"/>
        </w:rPr>
        <w:t>третьих лиц как за собственные действия.</w:t>
      </w:r>
    </w:p>
    <w:p w:rsidR="000873EB" w:rsidRDefault="000873EB" w:rsidP="002F6BDC">
      <w:pPr>
        <w:ind w:firstLine="709"/>
        <w:jc w:val="both"/>
      </w:pPr>
      <w:r>
        <w:rPr>
          <w:sz w:val="22"/>
        </w:rPr>
        <w:t xml:space="preserve">10.2. В случае нарушения сроков </w:t>
      </w:r>
      <w:r>
        <w:rPr>
          <w:i/>
          <w:sz w:val="22"/>
        </w:rPr>
        <w:t>выполнения работ</w:t>
      </w:r>
      <w:r>
        <w:rPr>
          <w:sz w:val="22"/>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0873EB" w:rsidRDefault="000873EB" w:rsidP="002F6BDC">
      <w:pPr>
        <w:ind w:firstLine="709"/>
        <w:jc w:val="both"/>
      </w:pPr>
      <w:r>
        <w:rPr>
          <w:sz w:val="22"/>
        </w:rPr>
        <w:t xml:space="preserve">10.3. В случае ненадлежащего выполнения Исполнителем условий настоящего Договора, несоответствия </w:t>
      </w:r>
      <w:r>
        <w:rPr>
          <w:i/>
          <w:sz w:val="22"/>
        </w:rPr>
        <w:t>результатов работ</w:t>
      </w:r>
      <w:r>
        <w:rPr>
          <w:sz w:val="22"/>
        </w:rPr>
        <w:t xml:space="preserve">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0873EB" w:rsidRDefault="000873EB" w:rsidP="002F6BDC">
      <w:pPr>
        <w:ind w:firstLine="709"/>
        <w:jc w:val="both"/>
      </w:pPr>
      <w:r>
        <w:rPr>
          <w:sz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873EB" w:rsidRDefault="000873EB" w:rsidP="002F6BDC">
      <w:pPr>
        <w:pStyle w:val="aff8"/>
        <w:ind w:firstLine="709"/>
        <w:jc w:val="both"/>
      </w:pPr>
      <w:r>
        <w:rPr>
          <w:sz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873EB" w:rsidRDefault="000873EB" w:rsidP="002F6BDC">
      <w:pPr>
        <w:pStyle w:val="aff8"/>
        <w:ind w:firstLine="709"/>
        <w:jc w:val="both"/>
      </w:pPr>
      <w:r>
        <w:rPr>
          <w:sz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873EB" w:rsidRDefault="000873EB" w:rsidP="002F6BDC">
      <w:pPr>
        <w:pStyle w:val="aff8"/>
        <w:ind w:firstLine="709"/>
        <w:jc w:val="both"/>
      </w:pPr>
      <w:r>
        <w:rPr>
          <w:sz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873EB" w:rsidRDefault="000873EB" w:rsidP="002F6BDC">
      <w:pPr>
        <w:ind w:firstLine="709"/>
        <w:jc w:val="both"/>
      </w:pPr>
      <w:r>
        <w:rPr>
          <w:sz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873EB" w:rsidRDefault="000873EB" w:rsidP="002F6BDC">
      <w:pPr>
        <w:pStyle w:val="af5"/>
        <w:spacing w:before="0"/>
        <w:ind w:firstLine="709"/>
        <w:jc w:val="both"/>
      </w:pPr>
      <w:r>
        <w:rPr>
          <w:sz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0873EB" w:rsidRDefault="000873EB" w:rsidP="002F6BDC">
      <w:pPr>
        <w:pStyle w:val="1"/>
        <w:ind w:left="0" w:firstLine="709"/>
      </w:pPr>
      <w:r>
        <w:rPr>
          <w:sz w:val="22"/>
        </w:rPr>
        <w:t>11. Порядок внесения изменений, дополнений в Договор и его расторжение</w:t>
      </w:r>
    </w:p>
    <w:p w:rsidR="000873EB" w:rsidRDefault="000873EB" w:rsidP="002F6BDC">
      <w:pPr>
        <w:ind w:firstLine="709"/>
        <w:jc w:val="both"/>
      </w:pPr>
      <w:r>
        <w:rPr>
          <w:sz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3EB" w:rsidRDefault="000873EB" w:rsidP="002F6BDC">
      <w:pPr>
        <w:ind w:firstLine="709"/>
        <w:jc w:val="both"/>
      </w:pPr>
      <w:r>
        <w:rPr>
          <w:sz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873EB" w:rsidRDefault="000873EB" w:rsidP="002F6BDC">
      <w:pPr>
        <w:ind w:firstLine="709"/>
        <w:jc w:val="both"/>
      </w:pPr>
      <w:r>
        <w:rPr>
          <w:sz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873EB" w:rsidRDefault="000873EB" w:rsidP="002F6BDC">
      <w:pPr>
        <w:ind w:firstLine="709"/>
        <w:jc w:val="both"/>
      </w:pPr>
      <w:r>
        <w:rPr>
          <w:sz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i/>
          <w:sz w:val="22"/>
        </w:rPr>
        <w:t xml:space="preserve">. </w:t>
      </w:r>
    </w:p>
    <w:p w:rsidR="000873EB" w:rsidRDefault="000873EB" w:rsidP="002F6BDC">
      <w:pPr>
        <w:ind w:firstLine="709"/>
        <w:jc w:val="both"/>
      </w:pPr>
      <w:r>
        <w:rPr>
          <w:sz w:val="22"/>
        </w:rPr>
        <w:lastRenderedPageBreak/>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i/>
          <w:sz w:val="22"/>
        </w:rPr>
        <w:t>работ</w:t>
      </w:r>
      <w:r>
        <w:rPr>
          <w:sz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873EB" w:rsidRDefault="000873EB" w:rsidP="002F6BDC">
      <w:pPr>
        <w:ind w:firstLine="709"/>
        <w:jc w:val="both"/>
      </w:pPr>
      <w:r>
        <w:rPr>
          <w:sz w:val="22"/>
        </w:rPr>
        <w:t>11.6. Договор может быть расторгнут в случае неисполнения Исполнителем требования, предусмотренного пунктом 5.4.7. настоящего Договора.</w:t>
      </w:r>
    </w:p>
    <w:p w:rsidR="000873EB" w:rsidRDefault="000873EB" w:rsidP="002F6BDC">
      <w:pPr>
        <w:ind w:firstLine="709"/>
        <w:jc w:val="both"/>
        <w:rPr>
          <w:sz w:val="22"/>
        </w:rPr>
      </w:pPr>
    </w:p>
    <w:p w:rsidR="000873EB" w:rsidRDefault="000873EB" w:rsidP="002F6BDC">
      <w:pPr>
        <w:pStyle w:val="1"/>
        <w:ind w:left="0"/>
        <w:jc w:val="center"/>
      </w:pPr>
      <w:r>
        <w:rPr>
          <w:b/>
          <w:sz w:val="22"/>
        </w:rPr>
        <w:t>12. Разрешение споров</w:t>
      </w:r>
    </w:p>
    <w:p w:rsidR="000873EB" w:rsidRDefault="000873EB" w:rsidP="002F6BDC">
      <w:pPr>
        <w:ind w:firstLine="709"/>
        <w:jc w:val="both"/>
      </w:pPr>
      <w:r>
        <w:rPr>
          <w:sz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3EB" w:rsidRDefault="000873EB" w:rsidP="002F6BDC">
      <w:pPr>
        <w:ind w:firstLine="709"/>
        <w:jc w:val="both"/>
      </w:pPr>
      <w:r>
        <w:rPr>
          <w:sz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873EB" w:rsidRDefault="000873EB" w:rsidP="002F6BDC">
      <w:pPr>
        <w:pStyle w:val="af5"/>
        <w:spacing w:before="0"/>
        <w:ind w:firstLine="709"/>
        <w:jc w:val="both"/>
      </w:pPr>
      <w:r>
        <w:rPr>
          <w:sz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873EB" w:rsidRDefault="000873EB" w:rsidP="002F6BDC">
      <w:pPr>
        <w:pStyle w:val="af5"/>
        <w:spacing w:before="0"/>
        <w:ind w:firstLine="709"/>
        <w:jc w:val="both"/>
      </w:pPr>
      <w:r>
        <w:rPr>
          <w:sz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0873EB" w:rsidRDefault="000873EB" w:rsidP="002F6BDC">
      <w:pPr>
        <w:pStyle w:val="af5"/>
        <w:spacing w:before="0"/>
        <w:ind w:firstLine="709"/>
        <w:jc w:val="both"/>
      </w:pPr>
      <w:r>
        <w:rPr>
          <w:sz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873EB" w:rsidRDefault="000873EB" w:rsidP="002F6BDC">
      <w:pPr>
        <w:pStyle w:val="af5"/>
        <w:spacing w:before="0"/>
        <w:ind w:firstLine="709"/>
        <w:jc w:val="both"/>
      </w:pPr>
      <w:r>
        <w:rPr>
          <w:sz w:val="22"/>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873EB" w:rsidRDefault="000873EB" w:rsidP="002F6BDC">
      <w:pPr>
        <w:pStyle w:val="af5"/>
        <w:spacing w:before="0"/>
        <w:ind w:firstLine="709"/>
        <w:jc w:val="both"/>
      </w:pPr>
      <w:r>
        <w:rPr>
          <w:sz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Пензенской области.</w:t>
      </w:r>
    </w:p>
    <w:p w:rsidR="000873EB" w:rsidRDefault="000873EB" w:rsidP="002F6BDC">
      <w:pPr>
        <w:pStyle w:val="af5"/>
        <w:spacing w:before="0"/>
        <w:ind w:firstLine="709"/>
        <w:jc w:val="both"/>
        <w:rPr>
          <w:sz w:val="22"/>
        </w:rPr>
      </w:pPr>
    </w:p>
    <w:p w:rsidR="000873EB" w:rsidRDefault="000873EB" w:rsidP="002F6BDC">
      <w:pPr>
        <w:pStyle w:val="1"/>
        <w:ind w:left="0"/>
        <w:jc w:val="center"/>
      </w:pPr>
      <w:r>
        <w:rPr>
          <w:b/>
          <w:sz w:val="22"/>
        </w:rPr>
        <w:t>13. Права на результаты работ и переход рисков</w:t>
      </w:r>
    </w:p>
    <w:p w:rsidR="000873EB" w:rsidRDefault="000873EB" w:rsidP="002F6BDC">
      <w:pPr>
        <w:ind w:firstLine="709"/>
        <w:jc w:val="both"/>
      </w:pPr>
      <w:r>
        <w:rPr>
          <w:sz w:val="22"/>
        </w:rPr>
        <w:t xml:space="preserve">13.1 Риск случайной гибели или повреждения результата </w:t>
      </w:r>
      <w:r>
        <w:rPr>
          <w:i/>
          <w:sz w:val="22"/>
        </w:rPr>
        <w:t>работ</w:t>
      </w:r>
      <w:r>
        <w:rPr>
          <w:sz w:val="22"/>
        </w:rPr>
        <w:t xml:space="preserve"> Исполнителя переходит к Заказчику с момента подписания Сторонами </w:t>
      </w:r>
      <w:r>
        <w:rPr>
          <w:sz w:val="22"/>
          <w:lang w:eastAsia="en-US"/>
        </w:rPr>
        <w:t xml:space="preserve">Акта сдачи-приемки </w:t>
      </w:r>
      <w:r>
        <w:rPr>
          <w:i/>
          <w:sz w:val="22"/>
          <w:lang w:eastAsia="en-US"/>
        </w:rPr>
        <w:t>работ</w:t>
      </w:r>
      <w:r>
        <w:rPr>
          <w:sz w:val="22"/>
        </w:rPr>
        <w:t>. До подписания Сторонами указанного Акта риск случайной гибели или повреждения результата работ несет Исполнитель.</w:t>
      </w:r>
    </w:p>
    <w:p w:rsidR="000873EB" w:rsidRDefault="000873EB" w:rsidP="002F6BDC">
      <w:pPr>
        <w:ind w:firstLine="709"/>
        <w:jc w:val="both"/>
        <w:rPr>
          <w:sz w:val="22"/>
        </w:rPr>
      </w:pPr>
    </w:p>
    <w:p w:rsidR="000873EB" w:rsidRDefault="000873EB" w:rsidP="002F6BDC">
      <w:pPr>
        <w:pStyle w:val="1"/>
        <w:ind w:left="0"/>
        <w:jc w:val="center"/>
      </w:pPr>
      <w:r>
        <w:rPr>
          <w:b/>
          <w:sz w:val="22"/>
        </w:rPr>
        <w:t>14. Прочие условия</w:t>
      </w:r>
    </w:p>
    <w:p w:rsidR="000873EB" w:rsidRDefault="000873EB" w:rsidP="002F6BDC">
      <w:pPr>
        <w:pStyle w:val="af5"/>
        <w:tabs>
          <w:tab w:val="left" w:pos="-6804"/>
        </w:tabs>
        <w:spacing w:before="0"/>
        <w:ind w:firstLine="709"/>
        <w:jc w:val="both"/>
      </w:pPr>
      <w:r>
        <w:rPr>
          <w:sz w:val="22"/>
        </w:rPr>
        <w:t xml:space="preserve">14.1. Заказчик приобретает право собственности на результат </w:t>
      </w:r>
      <w:r>
        <w:rPr>
          <w:i/>
          <w:sz w:val="22"/>
        </w:rPr>
        <w:t xml:space="preserve">выполненных работ  </w:t>
      </w:r>
      <w:r>
        <w:rPr>
          <w:sz w:val="22"/>
        </w:rPr>
        <w:t xml:space="preserve">с момента подписания Акта сдачи-приемки </w:t>
      </w:r>
      <w:r>
        <w:rPr>
          <w:i/>
          <w:sz w:val="22"/>
        </w:rPr>
        <w:t>работ</w:t>
      </w:r>
      <w:r>
        <w:rPr>
          <w:sz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873EB" w:rsidRDefault="000873EB" w:rsidP="002F6BDC">
      <w:pPr>
        <w:pStyle w:val="af5"/>
        <w:tabs>
          <w:tab w:val="left" w:pos="-6804"/>
        </w:tabs>
        <w:spacing w:before="0"/>
        <w:ind w:firstLine="709"/>
        <w:jc w:val="both"/>
      </w:pPr>
      <w:r>
        <w:rPr>
          <w:sz w:val="22"/>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873EB" w:rsidRDefault="000873EB" w:rsidP="002F6BDC">
      <w:pPr>
        <w:pStyle w:val="af5"/>
        <w:tabs>
          <w:tab w:val="left" w:pos="-6804"/>
        </w:tabs>
        <w:spacing w:before="0"/>
        <w:ind w:firstLine="709"/>
        <w:jc w:val="both"/>
      </w:pPr>
      <w:r>
        <w:rPr>
          <w:sz w:val="22"/>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873EB" w:rsidRDefault="000873EB" w:rsidP="002F6BDC">
      <w:pPr>
        <w:pStyle w:val="af5"/>
        <w:tabs>
          <w:tab w:val="left" w:pos="-6804"/>
        </w:tabs>
        <w:spacing w:before="0"/>
        <w:ind w:firstLine="709"/>
        <w:jc w:val="both"/>
      </w:pPr>
      <w:r>
        <w:rPr>
          <w:sz w:val="22"/>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w:t>
      </w:r>
      <w:r>
        <w:rPr>
          <w:sz w:val="22"/>
        </w:rPr>
        <w:lastRenderedPageBreak/>
        <w:t>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873EB" w:rsidRDefault="000873EB" w:rsidP="002F6BDC">
      <w:pPr>
        <w:pStyle w:val="af5"/>
        <w:tabs>
          <w:tab w:val="left" w:pos="-6804"/>
        </w:tabs>
        <w:spacing w:before="0"/>
        <w:ind w:firstLine="709"/>
        <w:jc w:val="both"/>
        <w:rPr>
          <w:sz w:val="22"/>
        </w:rPr>
      </w:pPr>
    </w:p>
    <w:p w:rsidR="000873EB" w:rsidRDefault="000873EB" w:rsidP="002F6BDC">
      <w:pPr>
        <w:pStyle w:val="1"/>
        <w:ind w:left="0"/>
        <w:jc w:val="center"/>
      </w:pPr>
      <w:bookmarkStart w:id="14" w:name="zArbitraj"/>
      <w:bookmarkEnd w:id="14"/>
      <w:r>
        <w:rPr>
          <w:b/>
          <w:sz w:val="22"/>
        </w:rPr>
        <w:t>15. Перечень приложений</w:t>
      </w:r>
    </w:p>
    <w:p w:rsidR="000873EB" w:rsidRDefault="000873EB" w:rsidP="002F6BDC">
      <w:pPr>
        <w:pStyle w:val="af5"/>
        <w:tabs>
          <w:tab w:val="left" w:pos="0"/>
        </w:tabs>
        <w:spacing w:before="0"/>
        <w:ind w:firstLine="709"/>
        <w:jc w:val="both"/>
      </w:pPr>
      <w:r>
        <w:rPr>
          <w:sz w:val="22"/>
        </w:rPr>
        <w:t>15.1. К настоящему Договору прилагаются и являются его неотъемлемой частью:</w:t>
      </w:r>
    </w:p>
    <w:p w:rsidR="000873EB" w:rsidRDefault="000873EB" w:rsidP="002F6BDC">
      <w:pPr>
        <w:pStyle w:val="36"/>
        <w:tabs>
          <w:tab w:val="left" w:pos="0"/>
        </w:tabs>
        <w:ind w:firstLine="851"/>
        <w:jc w:val="both"/>
      </w:pPr>
      <w:r>
        <w:rPr>
          <w:sz w:val="22"/>
        </w:rPr>
        <w:t xml:space="preserve">1. Приложение №1 – Требования к </w:t>
      </w:r>
      <w:r>
        <w:rPr>
          <w:i/>
          <w:sz w:val="22"/>
        </w:rPr>
        <w:t>выполнению работ.</w:t>
      </w:r>
    </w:p>
    <w:p w:rsidR="000873EB" w:rsidRDefault="000873EB" w:rsidP="002F6BDC">
      <w:pPr>
        <w:pStyle w:val="36"/>
        <w:tabs>
          <w:tab w:val="left" w:pos="0"/>
        </w:tabs>
        <w:ind w:firstLine="851"/>
        <w:jc w:val="both"/>
      </w:pPr>
      <w:r>
        <w:rPr>
          <w:sz w:val="22"/>
        </w:rPr>
        <w:t xml:space="preserve">2. Приложение № 2 – Календарный план-график </w:t>
      </w:r>
      <w:r>
        <w:rPr>
          <w:i/>
          <w:sz w:val="22"/>
        </w:rPr>
        <w:t>работ</w:t>
      </w:r>
      <w:r>
        <w:rPr>
          <w:sz w:val="22"/>
        </w:rPr>
        <w:t>.</w:t>
      </w:r>
    </w:p>
    <w:p w:rsidR="000873EB" w:rsidRDefault="000873EB" w:rsidP="002F6BDC">
      <w:pPr>
        <w:rPr>
          <w:sz w:val="22"/>
        </w:rPr>
      </w:pPr>
    </w:p>
    <w:p w:rsidR="000873EB" w:rsidRDefault="000873EB" w:rsidP="002F6BDC">
      <w:pPr>
        <w:pStyle w:val="1"/>
        <w:ind w:left="0"/>
        <w:jc w:val="center"/>
      </w:pPr>
      <w:r>
        <w:rPr>
          <w:b/>
          <w:sz w:val="22"/>
        </w:rPr>
        <w:t>16. Юридические адреса и реквизиты сторон</w:t>
      </w:r>
    </w:p>
    <w:p w:rsidR="000873EB" w:rsidRDefault="000873EB" w:rsidP="002F6BDC">
      <w:pPr>
        <w:rPr>
          <w:sz w:val="22"/>
        </w:rPr>
      </w:pP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494"/>
        <w:gridCol w:w="4313"/>
      </w:tblGrid>
      <w:tr w:rsidR="000873EB">
        <w:tc>
          <w:tcPr>
            <w:tcW w:w="5493" w:type="dxa"/>
          </w:tcPr>
          <w:p w:rsidR="000873EB" w:rsidRDefault="000873EB" w:rsidP="002F6BDC">
            <w:pPr>
              <w:pStyle w:val="aff9"/>
              <w:jc w:val="both"/>
              <w:textAlignment w:val="baseline"/>
            </w:pPr>
            <w:r>
              <w:rPr>
                <w:rFonts w:ascii="Times New Roman" w:hAnsi="Times New Roman" w:cs="Times New Roman"/>
                <w:b/>
              </w:rPr>
              <w:t>Заказчик:</w:t>
            </w:r>
          </w:p>
          <w:p w:rsidR="000873EB" w:rsidRDefault="000873EB" w:rsidP="002F6BDC">
            <w:pPr>
              <w:pStyle w:val="aff9"/>
              <w:jc w:val="both"/>
              <w:textAlignment w:val="baseline"/>
            </w:pPr>
            <w:r>
              <w:rPr>
                <w:rFonts w:ascii="Times New Roman" w:hAnsi="Times New Roman" w:cs="Times New Roman"/>
              </w:rPr>
              <w:t xml:space="preserve">НУЗ «Отделенческая клиническая больница на ст. </w:t>
            </w:r>
            <w:proofErr w:type="spellStart"/>
            <w:r>
              <w:rPr>
                <w:rFonts w:ascii="Times New Roman" w:hAnsi="Times New Roman" w:cs="Times New Roman"/>
                <w:lang w:val="en-US"/>
              </w:rPr>
              <w:t>Пенза</w:t>
            </w:r>
            <w:proofErr w:type="spellEnd"/>
            <w:r>
              <w:rPr>
                <w:rFonts w:ascii="Times New Roman" w:hAnsi="Times New Roman" w:cs="Times New Roman"/>
                <w:lang w:val="en-US"/>
              </w:rPr>
              <w:t xml:space="preserve"> ОАО «РЖД»</w:t>
            </w:r>
          </w:p>
        </w:tc>
        <w:tc>
          <w:tcPr>
            <w:tcW w:w="4313" w:type="dxa"/>
          </w:tcPr>
          <w:p w:rsidR="000873EB" w:rsidRDefault="000873EB" w:rsidP="002F6BDC">
            <w:pPr>
              <w:pStyle w:val="aff9"/>
              <w:textAlignment w:val="baseline"/>
            </w:pPr>
            <w:r>
              <w:rPr>
                <w:rFonts w:ascii="Times New Roman" w:hAnsi="Times New Roman" w:cs="Times New Roman"/>
                <w:b/>
              </w:rPr>
              <w:t>Исполнитель:</w:t>
            </w:r>
          </w:p>
          <w:p w:rsidR="000873EB" w:rsidRDefault="000873EB" w:rsidP="002F6BDC">
            <w:pPr>
              <w:pStyle w:val="ConsNormal0"/>
              <w:ind w:firstLine="0"/>
              <w:jc w:val="both"/>
              <w:rPr>
                <w:rFonts w:ascii="Times New Roman" w:hAnsi="Times New Roman" w:cs="Times New Roman"/>
                <w:sz w:val="22"/>
              </w:rPr>
            </w:pPr>
          </w:p>
        </w:tc>
      </w:tr>
      <w:tr w:rsidR="000873EB">
        <w:trPr>
          <w:trHeight w:val="1427"/>
        </w:trPr>
        <w:tc>
          <w:tcPr>
            <w:tcW w:w="5493" w:type="dxa"/>
          </w:tcPr>
          <w:p w:rsidR="000873EB" w:rsidRDefault="000873EB" w:rsidP="002F6BDC">
            <w:pPr>
              <w:pStyle w:val="ConsNormal0"/>
              <w:ind w:firstLine="0"/>
              <w:jc w:val="both"/>
            </w:pPr>
            <w:r>
              <w:rPr>
                <w:rFonts w:ascii="Times New Roman" w:hAnsi="Times New Roman" w:cs="Times New Roman"/>
                <w:sz w:val="22"/>
              </w:rPr>
              <w:t>Адрес: 440600, г. Пенза, ул. Урицкого, 118</w:t>
            </w:r>
          </w:p>
          <w:p w:rsidR="000873EB" w:rsidRDefault="000873EB" w:rsidP="002F6BDC">
            <w:pPr>
              <w:pStyle w:val="ConsNormal0"/>
              <w:ind w:firstLine="0"/>
              <w:jc w:val="both"/>
            </w:pPr>
            <w:r>
              <w:rPr>
                <w:rFonts w:ascii="Times New Roman" w:hAnsi="Times New Roman" w:cs="Times New Roman"/>
                <w:sz w:val="22"/>
              </w:rPr>
              <w:t>ИНН 5834028940, КПП 583401001</w:t>
            </w:r>
          </w:p>
          <w:p w:rsidR="000873EB" w:rsidRDefault="000873EB" w:rsidP="002F6BDC">
            <w:pPr>
              <w:pStyle w:val="ConsNormal0"/>
              <w:ind w:firstLine="0"/>
              <w:jc w:val="both"/>
            </w:pPr>
            <w:r>
              <w:rPr>
                <w:rFonts w:ascii="Times New Roman" w:hAnsi="Times New Roman" w:cs="Times New Roman"/>
                <w:sz w:val="22"/>
              </w:rPr>
              <w:t>Р/счет 40703810739180001773</w:t>
            </w:r>
          </w:p>
          <w:p w:rsidR="000873EB" w:rsidRDefault="000873EB" w:rsidP="002F6BDC">
            <w:pPr>
              <w:pStyle w:val="ConsNormal0"/>
              <w:ind w:firstLine="0"/>
              <w:jc w:val="both"/>
            </w:pPr>
            <w:r>
              <w:rPr>
                <w:rFonts w:ascii="Times New Roman" w:hAnsi="Times New Roman" w:cs="Times New Roman"/>
                <w:sz w:val="22"/>
              </w:rPr>
              <w:t xml:space="preserve">Банк: филиал №6318 ВТБ (ПАО) </w:t>
            </w:r>
          </w:p>
          <w:p w:rsidR="000873EB" w:rsidRDefault="000873EB" w:rsidP="002F6BDC">
            <w:pPr>
              <w:pStyle w:val="ConsNormal0"/>
              <w:ind w:firstLine="0"/>
              <w:jc w:val="both"/>
            </w:pPr>
            <w:r>
              <w:rPr>
                <w:rFonts w:ascii="Times New Roman" w:hAnsi="Times New Roman" w:cs="Times New Roman"/>
                <w:sz w:val="22"/>
              </w:rPr>
              <w:t xml:space="preserve">К/счет 30101810422023601968 </w:t>
            </w:r>
          </w:p>
          <w:p w:rsidR="000873EB" w:rsidRDefault="000873EB" w:rsidP="002F6BDC">
            <w:pPr>
              <w:pStyle w:val="ConsNormal0"/>
              <w:ind w:firstLine="0"/>
              <w:jc w:val="both"/>
            </w:pPr>
            <w:r>
              <w:rPr>
                <w:rFonts w:ascii="Times New Roman" w:hAnsi="Times New Roman" w:cs="Times New Roman"/>
                <w:sz w:val="22"/>
              </w:rPr>
              <w:t xml:space="preserve">БИК 043601968 ОКПО 01113781, </w:t>
            </w:r>
          </w:p>
          <w:p w:rsidR="000873EB" w:rsidRDefault="000873EB" w:rsidP="002F6BDC">
            <w:pPr>
              <w:pStyle w:val="ConsNormal0"/>
              <w:ind w:firstLine="0"/>
              <w:jc w:val="both"/>
            </w:pPr>
            <w:r>
              <w:rPr>
                <w:rFonts w:ascii="Times New Roman" w:hAnsi="Times New Roman" w:cs="Times New Roman"/>
                <w:sz w:val="22"/>
              </w:rPr>
              <w:t>ОГРН 1045802005292, ОКАТО 56401364000, ОКВЭД 68.10</w:t>
            </w:r>
          </w:p>
          <w:p w:rsidR="000873EB" w:rsidRDefault="000873EB" w:rsidP="002F6BDC">
            <w:pPr>
              <w:pStyle w:val="ConsNormal0"/>
              <w:ind w:firstLine="0"/>
              <w:jc w:val="both"/>
            </w:pPr>
            <w:r>
              <w:rPr>
                <w:rFonts w:ascii="Times New Roman" w:hAnsi="Times New Roman" w:cs="Times New Roman"/>
                <w:sz w:val="22"/>
              </w:rPr>
              <w:t>тел. (8412) 58-19-91,  факс (8412) 58-80-62</w:t>
            </w:r>
          </w:p>
          <w:p w:rsidR="000873EB" w:rsidRDefault="000873EB" w:rsidP="002F6BDC">
            <w:pPr>
              <w:pStyle w:val="ConsNormal0"/>
              <w:ind w:firstLine="0"/>
              <w:jc w:val="both"/>
            </w:pPr>
            <w:r>
              <w:rPr>
                <w:rFonts w:ascii="Times New Roman" w:hAnsi="Times New Roman" w:cs="Times New Roman"/>
                <w:sz w:val="22"/>
              </w:rPr>
              <w:t>E-</w:t>
            </w:r>
            <w:proofErr w:type="spellStart"/>
            <w:r>
              <w:rPr>
                <w:rFonts w:ascii="Times New Roman" w:hAnsi="Times New Roman" w:cs="Times New Roman"/>
                <w:sz w:val="22"/>
              </w:rPr>
              <w:t>mail</w:t>
            </w:r>
            <w:proofErr w:type="spellEnd"/>
            <w:r>
              <w:rPr>
                <w:rFonts w:ascii="Times New Roman" w:hAnsi="Times New Roman" w:cs="Times New Roman"/>
                <w:sz w:val="22"/>
              </w:rPr>
              <w:t xml:space="preserve">: </w:t>
            </w:r>
            <w:hyperlink r:id="rId24">
              <w:r>
                <w:rPr>
                  <w:rStyle w:val="ListLabel115"/>
                  <w:rFonts w:cs="Times New Roman"/>
                  <w:szCs w:val="22"/>
                </w:rPr>
                <w:t>secr-okb-penza@yandex.ru</w:t>
              </w:r>
            </w:hyperlink>
          </w:p>
          <w:p w:rsidR="000873EB" w:rsidRDefault="000873EB" w:rsidP="002F6BDC">
            <w:pPr>
              <w:pStyle w:val="ConsNormal0"/>
              <w:ind w:firstLine="0"/>
              <w:jc w:val="both"/>
              <w:rPr>
                <w:rFonts w:ascii="Times New Roman" w:hAnsi="Times New Roman" w:cs="Times New Roman"/>
                <w:sz w:val="22"/>
              </w:rPr>
            </w:pPr>
          </w:p>
        </w:tc>
        <w:tc>
          <w:tcPr>
            <w:tcW w:w="4313" w:type="dxa"/>
          </w:tcPr>
          <w:p w:rsidR="000873EB" w:rsidRDefault="000873EB" w:rsidP="002F6BDC">
            <w:pPr>
              <w:pStyle w:val="ConsNormal0"/>
              <w:ind w:firstLine="0"/>
              <w:jc w:val="both"/>
              <w:rPr>
                <w:rFonts w:ascii="Times New Roman" w:hAnsi="Times New Roman" w:cs="Times New Roman"/>
                <w:sz w:val="22"/>
              </w:rPr>
            </w:pPr>
          </w:p>
          <w:p w:rsidR="000873EB" w:rsidRDefault="000873EB" w:rsidP="002F6BDC">
            <w:pPr>
              <w:pStyle w:val="ConsNormal0"/>
              <w:ind w:firstLine="0"/>
              <w:jc w:val="both"/>
              <w:rPr>
                <w:rFonts w:ascii="Times New Roman" w:hAnsi="Times New Roman" w:cs="Times New Roman"/>
                <w:sz w:val="22"/>
              </w:rPr>
            </w:pPr>
          </w:p>
        </w:tc>
      </w:tr>
    </w:tbl>
    <w:p w:rsidR="000873EB" w:rsidRDefault="000873EB" w:rsidP="002F6BDC">
      <w:pPr>
        <w:pStyle w:val="1"/>
        <w:ind w:left="0"/>
      </w:pPr>
      <w:r>
        <w:rPr>
          <w:b/>
          <w:sz w:val="22"/>
        </w:rPr>
        <w:t xml:space="preserve">          </w:t>
      </w:r>
    </w:p>
    <w:p w:rsidR="000873EB" w:rsidRDefault="000873EB" w:rsidP="002F6BDC">
      <w:pPr>
        <w:pStyle w:val="1"/>
        <w:ind w:left="0"/>
        <w:jc w:val="center"/>
      </w:pPr>
      <w:r>
        <w:rPr>
          <w:b/>
          <w:sz w:val="22"/>
        </w:rPr>
        <w:t>17. Подписи сторон</w:t>
      </w:r>
    </w:p>
    <w:tbl>
      <w:tblPr>
        <w:tblW w:w="9709" w:type="dxa"/>
        <w:tblInd w:w="-70" w:type="dxa"/>
        <w:tblCellMar>
          <w:left w:w="70" w:type="dxa"/>
          <w:right w:w="70" w:type="dxa"/>
        </w:tblCellMar>
        <w:tblLook w:val="0000" w:firstRow="0" w:lastRow="0" w:firstColumn="0" w:lastColumn="0" w:noHBand="0" w:noVBand="0"/>
      </w:tblPr>
      <w:tblGrid>
        <w:gridCol w:w="4370"/>
        <w:gridCol w:w="586"/>
        <w:gridCol w:w="4753"/>
      </w:tblGrid>
      <w:tr w:rsidR="000873EB">
        <w:tc>
          <w:tcPr>
            <w:tcW w:w="4370" w:type="dxa"/>
          </w:tcPr>
          <w:p w:rsidR="000873EB" w:rsidRDefault="000873EB" w:rsidP="002F6BDC">
            <w:pPr>
              <w:jc w:val="both"/>
            </w:pPr>
            <w:r>
              <w:rPr>
                <w:b/>
                <w:sz w:val="22"/>
              </w:rPr>
              <w:t>От Заказчика</w:t>
            </w:r>
          </w:p>
          <w:p w:rsidR="000873EB" w:rsidRDefault="000873EB" w:rsidP="002F6BDC">
            <w:pPr>
              <w:jc w:val="both"/>
            </w:pPr>
          </w:p>
        </w:tc>
        <w:tc>
          <w:tcPr>
            <w:tcW w:w="586" w:type="dxa"/>
          </w:tcPr>
          <w:p w:rsidR="000873EB" w:rsidRDefault="000873EB" w:rsidP="002F6BDC">
            <w:pPr>
              <w:jc w:val="both"/>
              <w:rPr>
                <w:b/>
              </w:rPr>
            </w:pPr>
          </w:p>
        </w:tc>
        <w:tc>
          <w:tcPr>
            <w:tcW w:w="4753" w:type="dxa"/>
          </w:tcPr>
          <w:p w:rsidR="000873EB" w:rsidRDefault="000873EB" w:rsidP="002F6BDC">
            <w:pPr>
              <w:jc w:val="both"/>
            </w:pPr>
            <w:r>
              <w:rPr>
                <w:b/>
                <w:sz w:val="22"/>
              </w:rPr>
              <w:t>От Исполнителя</w:t>
            </w:r>
          </w:p>
          <w:p w:rsidR="000873EB" w:rsidRDefault="000873EB" w:rsidP="002F6BDC">
            <w:pPr>
              <w:jc w:val="both"/>
            </w:pPr>
          </w:p>
        </w:tc>
      </w:tr>
      <w:tr w:rsidR="000873EB">
        <w:tc>
          <w:tcPr>
            <w:tcW w:w="4370" w:type="dxa"/>
          </w:tcPr>
          <w:p w:rsidR="000873EB" w:rsidRDefault="000873EB" w:rsidP="002F6BDC">
            <w:pPr>
              <w:jc w:val="both"/>
              <w:rPr>
                <w:b/>
              </w:rPr>
            </w:pPr>
          </w:p>
        </w:tc>
        <w:tc>
          <w:tcPr>
            <w:tcW w:w="586" w:type="dxa"/>
          </w:tcPr>
          <w:p w:rsidR="000873EB" w:rsidRDefault="000873EB" w:rsidP="002F6BDC">
            <w:pPr>
              <w:jc w:val="both"/>
              <w:rPr>
                <w:b/>
              </w:rPr>
            </w:pPr>
          </w:p>
        </w:tc>
        <w:tc>
          <w:tcPr>
            <w:tcW w:w="4753" w:type="dxa"/>
          </w:tcPr>
          <w:p w:rsidR="000873EB" w:rsidRDefault="000873EB" w:rsidP="002F6BDC">
            <w:pPr>
              <w:jc w:val="both"/>
              <w:rPr>
                <w:b/>
              </w:rPr>
            </w:pPr>
          </w:p>
          <w:p w:rsidR="000873EB" w:rsidRDefault="000873EB" w:rsidP="002F6BDC">
            <w:pPr>
              <w:jc w:val="both"/>
              <w:rPr>
                <w:b/>
              </w:rPr>
            </w:pPr>
          </w:p>
        </w:tc>
      </w:tr>
      <w:tr w:rsidR="000873EB">
        <w:tc>
          <w:tcPr>
            <w:tcW w:w="4370" w:type="dxa"/>
          </w:tcPr>
          <w:p w:rsidR="000873EB" w:rsidRDefault="000873EB" w:rsidP="002F6BDC">
            <w:pPr>
              <w:jc w:val="both"/>
            </w:pPr>
            <w:r>
              <w:rPr>
                <w:sz w:val="22"/>
              </w:rPr>
              <w:t>_________________/Герцог Н.А./</w:t>
            </w:r>
          </w:p>
        </w:tc>
        <w:tc>
          <w:tcPr>
            <w:tcW w:w="586" w:type="dxa"/>
          </w:tcPr>
          <w:p w:rsidR="000873EB" w:rsidRDefault="000873EB" w:rsidP="002F6BDC">
            <w:pPr>
              <w:jc w:val="both"/>
              <w:rPr>
                <w:b/>
              </w:rPr>
            </w:pPr>
          </w:p>
        </w:tc>
        <w:tc>
          <w:tcPr>
            <w:tcW w:w="4753" w:type="dxa"/>
          </w:tcPr>
          <w:p w:rsidR="000873EB" w:rsidRDefault="000873EB" w:rsidP="002F6BDC">
            <w:pPr>
              <w:jc w:val="both"/>
            </w:pPr>
            <w:r>
              <w:rPr>
                <w:sz w:val="22"/>
              </w:rPr>
              <w:t>___________________ /________/</w:t>
            </w:r>
          </w:p>
        </w:tc>
      </w:tr>
    </w:tbl>
    <w:p w:rsidR="000873EB" w:rsidRDefault="000873EB" w:rsidP="002F6BDC">
      <w:pPr>
        <w:pStyle w:val="1"/>
        <w:ind w:left="0"/>
        <w:rPr>
          <w:sz w:val="22"/>
        </w:rPr>
      </w:pPr>
    </w:p>
    <w:p w:rsidR="000873EB" w:rsidRDefault="000873EB" w:rsidP="002F6BDC">
      <w:pPr>
        <w:jc w:val="both"/>
        <w:rPr>
          <w:sz w:val="22"/>
        </w:rPr>
      </w:pPr>
    </w:p>
    <w:p w:rsidR="000873EB" w:rsidRDefault="000873EB" w:rsidP="002F6BDC">
      <w:pPr>
        <w:jc w:val="right"/>
      </w:pPr>
      <w:r>
        <w:br w:type="page"/>
      </w:r>
      <w:r>
        <w:lastRenderedPageBreak/>
        <w:t>Приложение № 1</w:t>
      </w:r>
    </w:p>
    <w:p w:rsidR="000873EB" w:rsidRDefault="000873EB">
      <w:pPr>
        <w:jc w:val="right"/>
      </w:pPr>
      <w:r>
        <w:t>к Договору №_____</w:t>
      </w:r>
    </w:p>
    <w:p w:rsidR="000873EB" w:rsidRDefault="000873EB">
      <w:pPr>
        <w:jc w:val="right"/>
      </w:pPr>
      <w:r>
        <w:t>от «___» __________ 2019г.</w:t>
      </w:r>
    </w:p>
    <w:p w:rsidR="000873EB" w:rsidRDefault="000873EB">
      <w:pPr>
        <w:jc w:val="center"/>
      </w:pPr>
    </w:p>
    <w:p w:rsidR="000873EB" w:rsidRDefault="000873EB">
      <w:pPr>
        <w:keepNext/>
        <w:jc w:val="center"/>
        <w:rPr>
          <w:b/>
        </w:rPr>
      </w:pPr>
    </w:p>
    <w:p w:rsidR="000873EB" w:rsidRDefault="000873EB">
      <w:pPr>
        <w:keepNext/>
        <w:jc w:val="center"/>
      </w:pPr>
      <w:r>
        <w:rPr>
          <w:b/>
        </w:rPr>
        <w:t xml:space="preserve">Требования к </w:t>
      </w:r>
      <w:r>
        <w:rPr>
          <w:b/>
          <w:i/>
        </w:rPr>
        <w:t>выполняемым работам</w:t>
      </w:r>
    </w:p>
    <w:p w:rsidR="000873EB" w:rsidRDefault="000873EB">
      <w:pPr>
        <w:jc w:val="both"/>
        <w:rPr>
          <w:b/>
        </w:rPr>
      </w:pPr>
    </w:p>
    <w:p w:rsidR="000873EB" w:rsidRDefault="000873EB">
      <w:pPr>
        <w:jc w:val="both"/>
      </w:pPr>
      <w:r>
        <w:t xml:space="preserve">1. Цели </w:t>
      </w:r>
      <w:r>
        <w:rPr>
          <w:i/>
        </w:rPr>
        <w:t>выполнения работ.</w:t>
      </w:r>
    </w:p>
    <w:p w:rsidR="000873EB" w:rsidRDefault="000873EB">
      <w:pPr>
        <w:jc w:val="both"/>
      </w:pPr>
      <w:r>
        <w:t>2. Требования к документам.</w:t>
      </w:r>
    </w:p>
    <w:p w:rsidR="000873EB" w:rsidRDefault="000873EB">
      <w:pPr>
        <w:jc w:val="both"/>
        <w:textAlignment w:val="baseline"/>
      </w:pPr>
      <w:r>
        <w:t>Документы и материалы перед сдачей должны быть согласованы с Заказчиком.</w:t>
      </w:r>
    </w:p>
    <w:p w:rsidR="000873EB" w:rsidRDefault="000873EB" w:rsidP="002F6BDC">
      <w:pPr>
        <w:widowControl w:val="0"/>
        <w:jc w:val="both"/>
      </w:pPr>
      <w:r>
        <w:t xml:space="preserve">3. Список </w:t>
      </w:r>
      <w:r>
        <w:rPr>
          <w:i/>
        </w:rPr>
        <w:t>работ</w:t>
      </w:r>
      <w:r>
        <w:t xml:space="preserve">, </w:t>
      </w:r>
      <w:r>
        <w:rPr>
          <w:i/>
        </w:rPr>
        <w:t>выполняемых</w:t>
      </w:r>
      <w:r>
        <w:t xml:space="preserve"> в рамках настоящего Договора, и их характеристики.</w:t>
      </w:r>
    </w:p>
    <w:p w:rsidR="000873EB" w:rsidRDefault="000873EB" w:rsidP="002F6BDC">
      <w:pPr>
        <w:widowControl w:val="0"/>
        <w:ind w:left="714" w:hanging="714"/>
        <w:jc w:val="both"/>
      </w:pPr>
      <w:r>
        <w:t xml:space="preserve">4.Результат </w:t>
      </w:r>
      <w:r>
        <w:rPr>
          <w:i/>
        </w:rPr>
        <w:t>работ</w:t>
      </w:r>
      <w:r>
        <w:t>.</w:t>
      </w:r>
    </w:p>
    <w:p w:rsidR="000873EB" w:rsidRDefault="000873EB">
      <w:pPr>
        <w:jc w:val="both"/>
      </w:pPr>
    </w:p>
    <w:tbl>
      <w:tblPr>
        <w:tblW w:w="9709" w:type="dxa"/>
        <w:tblInd w:w="-70" w:type="dxa"/>
        <w:tblCellMar>
          <w:left w:w="70" w:type="dxa"/>
          <w:right w:w="70" w:type="dxa"/>
        </w:tblCellMar>
        <w:tblLook w:val="0000" w:firstRow="0" w:lastRow="0" w:firstColumn="0" w:lastColumn="0" w:noHBand="0" w:noVBand="0"/>
      </w:tblPr>
      <w:tblGrid>
        <w:gridCol w:w="4370"/>
        <w:gridCol w:w="586"/>
        <w:gridCol w:w="4753"/>
      </w:tblGrid>
      <w:tr w:rsidR="000873EB">
        <w:tc>
          <w:tcPr>
            <w:tcW w:w="4370" w:type="dxa"/>
          </w:tcPr>
          <w:p w:rsidR="000873EB" w:rsidRDefault="000873EB">
            <w:pPr>
              <w:jc w:val="both"/>
            </w:pPr>
            <w:r>
              <w:rPr>
                <w:b/>
              </w:rPr>
              <w:t>От Заказчика</w:t>
            </w:r>
          </w:p>
          <w:p w:rsidR="000873EB" w:rsidRDefault="000873EB">
            <w:pPr>
              <w:jc w:val="both"/>
            </w:pPr>
          </w:p>
        </w:tc>
        <w:tc>
          <w:tcPr>
            <w:tcW w:w="586" w:type="dxa"/>
          </w:tcPr>
          <w:p w:rsidR="000873EB" w:rsidRDefault="000873EB">
            <w:pPr>
              <w:jc w:val="both"/>
              <w:rPr>
                <w:b/>
              </w:rPr>
            </w:pPr>
          </w:p>
        </w:tc>
        <w:tc>
          <w:tcPr>
            <w:tcW w:w="4753" w:type="dxa"/>
          </w:tcPr>
          <w:p w:rsidR="000873EB" w:rsidRDefault="000873EB">
            <w:pPr>
              <w:jc w:val="both"/>
            </w:pPr>
            <w:r>
              <w:rPr>
                <w:b/>
              </w:rPr>
              <w:t>От Исполнителя</w:t>
            </w:r>
          </w:p>
          <w:p w:rsidR="000873EB" w:rsidRDefault="000873EB">
            <w:pPr>
              <w:jc w:val="both"/>
            </w:pPr>
          </w:p>
        </w:tc>
      </w:tr>
      <w:tr w:rsidR="000873EB">
        <w:tc>
          <w:tcPr>
            <w:tcW w:w="4370" w:type="dxa"/>
          </w:tcPr>
          <w:p w:rsidR="000873EB" w:rsidRDefault="000873EB">
            <w:pPr>
              <w:jc w:val="both"/>
              <w:rPr>
                <w:b/>
              </w:rPr>
            </w:pPr>
          </w:p>
        </w:tc>
        <w:tc>
          <w:tcPr>
            <w:tcW w:w="586" w:type="dxa"/>
          </w:tcPr>
          <w:p w:rsidR="000873EB" w:rsidRDefault="000873EB">
            <w:pPr>
              <w:jc w:val="both"/>
              <w:rPr>
                <w:b/>
              </w:rPr>
            </w:pPr>
          </w:p>
        </w:tc>
        <w:tc>
          <w:tcPr>
            <w:tcW w:w="4753" w:type="dxa"/>
          </w:tcPr>
          <w:p w:rsidR="000873EB" w:rsidRDefault="000873EB">
            <w:pPr>
              <w:jc w:val="both"/>
              <w:rPr>
                <w:b/>
              </w:rPr>
            </w:pPr>
          </w:p>
          <w:p w:rsidR="000873EB" w:rsidRDefault="000873EB">
            <w:pPr>
              <w:jc w:val="both"/>
              <w:rPr>
                <w:b/>
              </w:rPr>
            </w:pPr>
          </w:p>
        </w:tc>
      </w:tr>
      <w:tr w:rsidR="000873EB">
        <w:tc>
          <w:tcPr>
            <w:tcW w:w="4370" w:type="dxa"/>
          </w:tcPr>
          <w:p w:rsidR="000873EB" w:rsidRDefault="000873EB">
            <w:pPr>
              <w:jc w:val="both"/>
            </w:pPr>
            <w:r>
              <w:t>_________________/Герцог Н.А./</w:t>
            </w:r>
          </w:p>
        </w:tc>
        <w:tc>
          <w:tcPr>
            <w:tcW w:w="586" w:type="dxa"/>
          </w:tcPr>
          <w:p w:rsidR="000873EB" w:rsidRDefault="000873EB">
            <w:pPr>
              <w:jc w:val="both"/>
              <w:rPr>
                <w:b/>
              </w:rPr>
            </w:pPr>
          </w:p>
        </w:tc>
        <w:tc>
          <w:tcPr>
            <w:tcW w:w="4753" w:type="dxa"/>
          </w:tcPr>
          <w:p w:rsidR="000873EB" w:rsidRDefault="000873EB">
            <w:pPr>
              <w:jc w:val="both"/>
            </w:pPr>
            <w:r>
              <w:t>___________________ /_______/</w:t>
            </w:r>
          </w:p>
        </w:tc>
      </w:tr>
      <w:tr w:rsidR="000873EB">
        <w:tc>
          <w:tcPr>
            <w:tcW w:w="4370" w:type="dxa"/>
          </w:tcPr>
          <w:p w:rsidR="000873EB" w:rsidRDefault="000873EB">
            <w:pPr>
              <w:jc w:val="both"/>
            </w:pPr>
          </w:p>
        </w:tc>
        <w:tc>
          <w:tcPr>
            <w:tcW w:w="586" w:type="dxa"/>
          </w:tcPr>
          <w:p w:rsidR="000873EB" w:rsidRDefault="000873EB">
            <w:pPr>
              <w:jc w:val="both"/>
              <w:rPr>
                <w:b/>
              </w:rPr>
            </w:pPr>
          </w:p>
        </w:tc>
        <w:tc>
          <w:tcPr>
            <w:tcW w:w="4753" w:type="dxa"/>
          </w:tcPr>
          <w:p w:rsidR="000873EB" w:rsidRDefault="000873EB">
            <w:pPr>
              <w:jc w:val="both"/>
            </w:pPr>
          </w:p>
        </w:tc>
      </w:tr>
    </w:tbl>
    <w:p w:rsidR="000873EB" w:rsidRDefault="000873EB">
      <w:pPr>
        <w:sectPr w:rsidR="000873EB">
          <w:headerReference w:type="default" r:id="rId25"/>
          <w:footerReference w:type="default" r:id="rId26"/>
          <w:pgSz w:w="11906" w:h="16838"/>
          <w:pgMar w:top="1134" w:right="850" w:bottom="1134" w:left="1701" w:header="851" w:footer="851" w:gutter="0"/>
          <w:cols w:space="720"/>
          <w:formProt w:val="0"/>
          <w:docGrid w:linePitch="100"/>
        </w:sectPr>
      </w:pPr>
    </w:p>
    <w:p w:rsidR="000873EB" w:rsidRDefault="000873EB">
      <w:pPr>
        <w:jc w:val="right"/>
      </w:pPr>
      <w:r>
        <w:lastRenderedPageBreak/>
        <w:t>Приложение № 2</w:t>
      </w:r>
    </w:p>
    <w:p w:rsidR="000873EB" w:rsidRDefault="000873EB">
      <w:pPr>
        <w:jc w:val="right"/>
      </w:pPr>
      <w:r>
        <w:t>к Договору №___________</w:t>
      </w:r>
    </w:p>
    <w:p w:rsidR="000873EB" w:rsidRDefault="000873EB">
      <w:pPr>
        <w:jc w:val="right"/>
      </w:pPr>
      <w:r>
        <w:t>от «___» ____________ 2019 г.</w:t>
      </w:r>
    </w:p>
    <w:p w:rsidR="000873EB" w:rsidRDefault="000873EB">
      <w:pPr>
        <w:jc w:val="both"/>
      </w:pPr>
    </w:p>
    <w:p w:rsidR="000873EB" w:rsidRDefault="000873EB">
      <w:pPr>
        <w:jc w:val="center"/>
      </w:pPr>
      <w:r>
        <w:rPr>
          <w:b/>
        </w:rPr>
        <w:t>КАЛЕНДАРНЫЙ ПЛАН-ГРАФИК РАБОТ</w:t>
      </w:r>
    </w:p>
    <w:p w:rsidR="000873EB" w:rsidRDefault="000873EB">
      <w:pPr>
        <w:jc w:val="both"/>
        <w:rPr>
          <w:b/>
        </w:rPr>
      </w:pPr>
    </w:p>
    <w:p w:rsidR="000873EB" w:rsidRDefault="000873EB">
      <w:pPr>
        <w:jc w:val="both"/>
        <w:rPr>
          <w:b/>
        </w:rPr>
      </w:pPr>
    </w:p>
    <w:tbl>
      <w:tblPr>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49"/>
        <w:gridCol w:w="3540"/>
        <w:gridCol w:w="1620"/>
        <w:gridCol w:w="1819"/>
        <w:gridCol w:w="2350"/>
      </w:tblGrid>
      <w:tr w:rsidR="000873EB">
        <w:tc>
          <w:tcPr>
            <w:tcW w:w="949" w:type="dxa"/>
            <w:vAlign w:val="center"/>
          </w:tcPr>
          <w:p w:rsidR="000873EB" w:rsidRDefault="000873EB">
            <w:pPr>
              <w:jc w:val="center"/>
            </w:pPr>
            <w:r>
              <w:rPr>
                <w:b/>
              </w:rPr>
              <w:t>№</w:t>
            </w:r>
          </w:p>
          <w:p w:rsidR="000873EB" w:rsidRDefault="000873EB">
            <w:pPr>
              <w:jc w:val="center"/>
              <w:rPr>
                <w:b/>
              </w:rPr>
            </w:pPr>
          </w:p>
        </w:tc>
        <w:tc>
          <w:tcPr>
            <w:tcW w:w="3540" w:type="dxa"/>
            <w:vAlign w:val="center"/>
          </w:tcPr>
          <w:p w:rsidR="000873EB" w:rsidRDefault="000873EB">
            <w:pPr>
              <w:jc w:val="center"/>
            </w:pPr>
            <w:r>
              <w:rPr>
                <w:b/>
              </w:rPr>
              <w:t>Наименование работ</w:t>
            </w:r>
          </w:p>
        </w:tc>
        <w:tc>
          <w:tcPr>
            <w:tcW w:w="1620" w:type="dxa"/>
            <w:vAlign w:val="center"/>
          </w:tcPr>
          <w:p w:rsidR="000873EB" w:rsidRDefault="000873EB">
            <w:pPr>
              <w:jc w:val="center"/>
            </w:pPr>
            <w:r>
              <w:rPr>
                <w:b/>
              </w:rPr>
              <w:t>Стоимость</w:t>
            </w:r>
          </w:p>
          <w:p w:rsidR="000873EB" w:rsidRDefault="000873EB">
            <w:pPr>
              <w:jc w:val="center"/>
            </w:pPr>
            <w:r>
              <w:rPr>
                <w:b/>
              </w:rPr>
              <w:t>руб.</w:t>
            </w:r>
          </w:p>
        </w:tc>
        <w:tc>
          <w:tcPr>
            <w:tcW w:w="1819" w:type="dxa"/>
            <w:vAlign w:val="center"/>
          </w:tcPr>
          <w:p w:rsidR="000873EB" w:rsidRDefault="000873EB">
            <w:pPr>
              <w:jc w:val="center"/>
            </w:pPr>
            <w:r>
              <w:rPr>
                <w:b/>
              </w:rPr>
              <w:t>Срок выполнения (дата/время или сроки этапов)</w:t>
            </w:r>
          </w:p>
        </w:tc>
        <w:tc>
          <w:tcPr>
            <w:tcW w:w="2350" w:type="dxa"/>
            <w:vAlign w:val="center"/>
          </w:tcPr>
          <w:p w:rsidR="000873EB" w:rsidRDefault="000873EB">
            <w:pPr>
              <w:jc w:val="center"/>
            </w:pPr>
            <w:r>
              <w:rPr>
                <w:b/>
              </w:rPr>
              <w:t>Результат</w:t>
            </w:r>
          </w:p>
        </w:tc>
      </w:tr>
      <w:tr w:rsidR="000873EB">
        <w:trPr>
          <w:trHeight w:val="2448"/>
        </w:trPr>
        <w:tc>
          <w:tcPr>
            <w:tcW w:w="949" w:type="dxa"/>
          </w:tcPr>
          <w:p w:rsidR="000873EB" w:rsidRDefault="000873EB">
            <w:pPr>
              <w:jc w:val="both"/>
            </w:pPr>
          </w:p>
        </w:tc>
        <w:tc>
          <w:tcPr>
            <w:tcW w:w="3540" w:type="dxa"/>
          </w:tcPr>
          <w:p w:rsidR="000873EB" w:rsidRDefault="000873EB">
            <w:pPr>
              <w:jc w:val="both"/>
            </w:pPr>
          </w:p>
        </w:tc>
        <w:tc>
          <w:tcPr>
            <w:tcW w:w="1620" w:type="dxa"/>
          </w:tcPr>
          <w:p w:rsidR="000873EB" w:rsidRDefault="000873EB">
            <w:pPr>
              <w:jc w:val="both"/>
            </w:pPr>
          </w:p>
        </w:tc>
        <w:tc>
          <w:tcPr>
            <w:tcW w:w="1819" w:type="dxa"/>
          </w:tcPr>
          <w:p w:rsidR="000873EB" w:rsidRDefault="000873EB">
            <w:pPr>
              <w:jc w:val="both"/>
            </w:pPr>
          </w:p>
        </w:tc>
        <w:tc>
          <w:tcPr>
            <w:tcW w:w="2350" w:type="dxa"/>
          </w:tcPr>
          <w:p w:rsidR="000873EB" w:rsidRDefault="000873EB">
            <w:pPr>
              <w:ind w:right="-1"/>
              <w:jc w:val="both"/>
            </w:pPr>
          </w:p>
        </w:tc>
      </w:tr>
      <w:tr w:rsidR="000873EB">
        <w:tc>
          <w:tcPr>
            <w:tcW w:w="10278" w:type="dxa"/>
            <w:gridSpan w:val="5"/>
          </w:tcPr>
          <w:p w:rsidR="000873EB" w:rsidRDefault="000873EB">
            <w:pPr>
              <w:ind w:right="-1"/>
              <w:jc w:val="both"/>
            </w:pPr>
            <w:r>
              <w:rPr>
                <w:b/>
              </w:rPr>
              <w:t xml:space="preserve">ИТОГО: </w:t>
            </w:r>
          </w:p>
        </w:tc>
      </w:tr>
    </w:tbl>
    <w:p w:rsidR="000873EB" w:rsidRDefault="000873EB">
      <w:pPr>
        <w:jc w:val="both"/>
        <w:rPr>
          <w:vanish/>
        </w:rPr>
      </w:pPr>
    </w:p>
    <w:p w:rsidR="000873EB" w:rsidRDefault="000873EB">
      <w:pPr>
        <w:jc w:val="both"/>
        <w:rPr>
          <w:vanish/>
        </w:rPr>
      </w:pPr>
    </w:p>
    <w:p w:rsidR="000873EB" w:rsidRDefault="000873EB">
      <w:pPr>
        <w:jc w:val="both"/>
        <w:rPr>
          <w:vanish/>
        </w:rPr>
      </w:pPr>
    </w:p>
    <w:tbl>
      <w:tblPr>
        <w:tblW w:w="10202" w:type="dxa"/>
        <w:tblInd w:w="-70" w:type="dxa"/>
        <w:tblCellMar>
          <w:left w:w="70" w:type="dxa"/>
          <w:right w:w="70" w:type="dxa"/>
        </w:tblCellMar>
        <w:tblLook w:val="0000" w:firstRow="0" w:lastRow="0" w:firstColumn="0" w:lastColumn="0" w:noHBand="0" w:noVBand="0"/>
      </w:tblPr>
      <w:tblGrid>
        <w:gridCol w:w="4627"/>
        <w:gridCol w:w="765"/>
        <w:gridCol w:w="4810"/>
      </w:tblGrid>
      <w:tr w:rsidR="000873EB">
        <w:tc>
          <w:tcPr>
            <w:tcW w:w="4627" w:type="dxa"/>
          </w:tcPr>
          <w:p w:rsidR="000873EB" w:rsidRDefault="000873EB">
            <w:pPr>
              <w:jc w:val="both"/>
              <w:rPr>
                <w:b/>
              </w:rPr>
            </w:pPr>
          </w:p>
          <w:p w:rsidR="000873EB" w:rsidRDefault="000873EB">
            <w:pPr>
              <w:jc w:val="both"/>
            </w:pPr>
            <w:r>
              <w:rPr>
                <w:b/>
              </w:rPr>
              <w:t>От Заказчика</w:t>
            </w:r>
          </w:p>
          <w:p w:rsidR="000873EB" w:rsidRDefault="000873EB">
            <w:pPr>
              <w:jc w:val="both"/>
              <w:rPr>
                <w:b/>
              </w:rPr>
            </w:pPr>
          </w:p>
          <w:p w:rsidR="000873EB" w:rsidRDefault="000873EB">
            <w:pPr>
              <w:jc w:val="both"/>
            </w:pPr>
          </w:p>
        </w:tc>
        <w:tc>
          <w:tcPr>
            <w:tcW w:w="765" w:type="dxa"/>
          </w:tcPr>
          <w:p w:rsidR="000873EB" w:rsidRDefault="000873EB">
            <w:pPr>
              <w:jc w:val="both"/>
              <w:rPr>
                <w:b/>
              </w:rPr>
            </w:pPr>
          </w:p>
          <w:p w:rsidR="000873EB" w:rsidRDefault="000873EB">
            <w:pPr>
              <w:jc w:val="both"/>
              <w:rPr>
                <w:b/>
              </w:rPr>
            </w:pPr>
          </w:p>
          <w:p w:rsidR="000873EB" w:rsidRDefault="000873EB">
            <w:pPr>
              <w:jc w:val="both"/>
              <w:rPr>
                <w:b/>
              </w:rPr>
            </w:pPr>
          </w:p>
        </w:tc>
        <w:tc>
          <w:tcPr>
            <w:tcW w:w="4810" w:type="dxa"/>
          </w:tcPr>
          <w:p w:rsidR="000873EB" w:rsidRDefault="000873EB">
            <w:pPr>
              <w:jc w:val="both"/>
              <w:rPr>
                <w:b/>
              </w:rPr>
            </w:pPr>
          </w:p>
          <w:p w:rsidR="000873EB" w:rsidRDefault="000873EB">
            <w:pPr>
              <w:jc w:val="both"/>
            </w:pPr>
            <w:r>
              <w:rPr>
                <w:b/>
              </w:rPr>
              <w:t>От Исполнителя</w:t>
            </w:r>
          </w:p>
          <w:p w:rsidR="000873EB" w:rsidRDefault="000873EB">
            <w:pPr>
              <w:jc w:val="both"/>
            </w:pPr>
          </w:p>
        </w:tc>
      </w:tr>
      <w:tr w:rsidR="000873EB">
        <w:tc>
          <w:tcPr>
            <w:tcW w:w="4627" w:type="dxa"/>
          </w:tcPr>
          <w:p w:rsidR="000873EB" w:rsidRDefault="000873EB">
            <w:pPr>
              <w:jc w:val="both"/>
            </w:pPr>
            <w:r>
              <w:t>_________________/Герцог Н.А./</w:t>
            </w:r>
          </w:p>
        </w:tc>
        <w:tc>
          <w:tcPr>
            <w:tcW w:w="765" w:type="dxa"/>
          </w:tcPr>
          <w:p w:rsidR="000873EB" w:rsidRDefault="000873EB">
            <w:pPr>
              <w:jc w:val="both"/>
              <w:rPr>
                <w:b/>
              </w:rPr>
            </w:pPr>
          </w:p>
        </w:tc>
        <w:tc>
          <w:tcPr>
            <w:tcW w:w="4810" w:type="dxa"/>
          </w:tcPr>
          <w:p w:rsidR="000873EB" w:rsidRDefault="000873EB">
            <w:pPr>
              <w:jc w:val="both"/>
            </w:pPr>
            <w:r>
              <w:t>___________________ /_____/</w:t>
            </w:r>
          </w:p>
          <w:p w:rsidR="000873EB" w:rsidRDefault="000873EB">
            <w:pPr>
              <w:jc w:val="both"/>
            </w:pPr>
          </w:p>
        </w:tc>
      </w:tr>
      <w:tr w:rsidR="000873EB">
        <w:tc>
          <w:tcPr>
            <w:tcW w:w="4627" w:type="dxa"/>
          </w:tcPr>
          <w:p w:rsidR="000873EB" w:rsidRDefault="000873EB">
            <w:pPr>
              <w:jc w:val="both"/>
            </w:pPr>
          </w:p>
        </w:tc>
        <w:tc>
          <w:tcPr>
            <w:tcW w:w="765" w:type="dxa"/>
          </w:tcPr>
          <w:p w:rsidR="000873EB" w:rsidRDefault="000873EB">
            <w:pPr>
              <w:jc w:val="both"/>
              <w:rPr>
                <w:b/>
              </w:rPr>
            </w:pPr>
          </w:p>
        </w:tc>
        <w:tc>
          <w:tcPr>
            <w:tcW w:w="4810" w:type="dxa"/>
          </w:tcPr>
          <w:p w:rsidR="000873EB" w:rsidRDefault="000873EB">
            <w:pPr>
              <w:jc w:val="both"/>
            </w:pPr>
          </w:p>
        </w:tc>
      </w:tr>
    </w:tbl>
    <w:p w:rsidR="000873EB" w:rsidRDefault="000873EB"/>
    <w:p w:rsidR="000873EB" w:rsidRDefault="000873EB">
      <w:pPr>
        <w:pStyle w:val="aff0"/>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r>
        <w:rPr>
          <w:b/>
        </w:rPr>
        <w:t>Приложение №3</w:t>
      </w:r>
    </w:p>
    <w:p w:rsidR="000873EB" w:rsidRDefault="000873EB">
      <w:pPr>
        <w:pStyle w:val="Standard"/>
        <w:jc w:val="right"/>
        <w:rPr>
          <w:b/>
        </w:rPr>
      </w:pPr>
    </w:p>
    <w:p w:rsidR="000873EB" w:rsidRDefault="000873EB">
      <w:pPr>
        <w:pStyle w:val="Standard"/>
        <w:jc w:val="right"/>
        <w:rPr>
          <w:b/>
        </w:rPr>
      </w:pPr>
    </w:p>
    <w:p w:rsidR="000873EB" w:rsidRDefault="000873EB">
      <w:pPr>
        <w:pStyle w:val="Standard"/>
        <w:jc w:val="right"/>
        <w:rPr>
          <w:b/>
        </w:rPr>
      </w:pPr>
    </w:p>
    <w:p w:rsidR="000873EB" w:rsidRDefault="000873EB">
      <w:pPr>
        <w:pStyle w:val="Standard"/>
        <w:jc w:val="center"/>
      </w:pPr>
      <w:r>
        <w:rPr>
          <w:b/>
          <w:sz w:val="28"/>
        </w:rPr>
        <w:t>Образец оформления конверта с заявкой на участие в запросе котировок, подаваемой на бумажном носителе</w:t>
      </w:r>
    </w:p>
    <w:p w:rsidR="000873EB" w:rsidRDefault="000873EB">
      <w:pPr>
        <w:pStyle w:val="Standard"/>
        <w:jc w:val="center"/>
        <w:rPr>
          <w:b/>
          <w:sz w:val="28"/>
        </w:rPr>
      </w:pPr>
    </w:p>
    <w:p w:rsidR="000873EB" w:rsidRDefault="000873EB">
      <w:pPr>
        <w:pStyle w:val="Standard"/>
        <w:jc w:val="center"/>
        <w:rPr>
          <w:b/>
          <w:sz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206"/>
      </w:tblGrid>
      <w:tr w:rsidR="000873EB">
        <w:tc>
          <w:tcPr>
            <w:tcW w:w="10206" w:type="dxa"/>
          </w:tcPr>
          <w:p w:rsidR="000873EB" w:rsidRDefault="000873EB">
            <w:pPr>
              <w:pStyle w:val="Standard"/>
              <w:jc w:val="center"/>
            </w:pPr>
            <w:r>
              <w:rPr>
                <w:b/>
                <w:sz w:val="28"/>
              </w:rPr>
              <w:t>НЕ ВСКРЫВАТЬ ДО:</w:t>
            </w:r>
            <w:r>
              <w:rPr>
                <w:b/>
                <w:sz w:val="32"/>
              </w:rPr>
              <w:t xml:space="preserve"> __ </w:t>
            </w:r>
            <w:r>
              <w:rPr>
                <w:b/>
                <w:sz w:val="28"/>
              </w:rPr>
              <w:t>ч. __ мин. «__» ______ 2019г.</w:t>
            </w:r>
            <w:r>
              <w:rPr>
                <w:b/>
                <w:sz w:val="32"/>
              </w:rPr>
              <w:t xml:space="preserve"> </w:t>
            </w:r>
            <w:r>
              <w:rPr>
                <w:b/>
                <w:sz w:val="28"/>
              </w:rPr>
              <w:t>время московское</w:t>
            </w:r>
          </w:p>
          <w:p w:rsidR="000873EB" w:rsidRDefault="000873EB">
            <w:pPr>
              <w:pStyle w:val="Standard"/>
              <w:jc w:val="center"/>
              <w:rPr>
                <w:b/>
                <w:sz w:val="28"/>
              </w:rPr>
            </w:pPr>
          </w:p>
          <w:p w:rsidR="000873EB" w:rsidRDefault="000873EB">
            <w:pPr>
              <w:pStyle w:val="Standard"/>
              <w:jc w:val="center"/>
            </w:pPr>
            <w:r>
              <w:rPr>
                <w:b/>
                <w:sz w:val="28"/>
              </w:rPr>
              <w:t xml:space="preserve">Заявка на участие в запросе котировок № ______ </w:t>
            </w:r>
          </w:p>
          <w:p w:rsidR="000873EB" w:rsidRDefault="000873EB">
            <w:pPr>
              <w:pStyle w:val="Standard"/>
              <w:jc w:val="center"/>
            </w:pPr>
            <w:r>
              <w:rPr>
                <w:b/>
                <w:sz w:val="28"/>
              </w:rPr>
              <w:t>на право заключения договора на поставку товара ________________</w:t>
            </w:r>
          </w:p>
          <w:p w:rsidR="000873EB" w:rsidRDefault="000873EB">
            <w:pPr>
              <w:pStyle w:val="Standard"/>
              <w:jc w:val="center"/>
            </w:pPr>
            <w:r>
              <w:rPr>
                <w:b/>
                <w:sz w:val="28"/>
              </w:rPr>
              <w:t xml:space="preserve">для нужд НУЗ «Отделенческая клиническая больница на </w:t>
            </w:r>
            <w:proofErr w:type="spellStart"/>
            <w:r>
              <w:rPr>
                <w:b/>
                <w:sz w:val="28"/>
              </w:rPr>
              <w:t>ст.Пенза</w:t>
            </w:r>
            <w:proofErr w:type="spellEnd"/>
            <w:r>
              <w:rPr>
                <w:b/>
                <w:sz w:val="28"/>
              </w:rPr>
              <w:t xml:space="preserve"> </w:t>
            </w:r>
          </w:p>
          <w:p w:rsidR="000873EB" w:rsidRDefault="000873EB">
            <w:pPr>
              <w:pStyle w:val="Standard"/>
              <w:jc w:val="center"/>
            </w:pPr>
            <w:r>
              <w:rPr>
                <w:b/>
                <w:sz w:val="28"/>
              </w:rPr>
              <w:t>ОАО «РЖД»</w:t>
            </w:r>
          </w:p>
          <w:p w:rsidR="000873EB" w:rsidRDefault="000873EB">
            <w:pPr>
              <w:pStyle w:val="Standard"/>
              <w:jc w:val="center"/>
              <w:rPr>
                <w:b/>
                <w:sz w:val="28"/>
              </w:rPr>
            </w:pPr>
          </w:p>
          <w:p w:rsidR="000873EB" w:rsidRDefault="000873EB">
            <w:pPr>
              <w:pStyle w:val="Standard"/>
              <w:jc w:val="center"/>
              <w:rPr>
                <w:b/>
                <w:sz w:val="28"/>
              </w:rPr>
            </w:pPr>
          </w:p>
          <w:p w:rsidR="000873EB" w:rsidRDefault="000873EB">
            <w:pPr>
              <w:pStyle w:val="Standard"/>
            </w:pPr>
            <w:r>
              <w:rPr>
                <w:b/>
                <w:sz w:val="28"/>
              </w:rPr>
              <w:t>Куда: ___________________________________</w:t>
            </w:r>
          </w:p>
          <w:p w:rsidR="000873EB" w:rsidRDefault="000873EB">
            <w:pPr>
              <w:pStyle w:val="Standard"/>
            </w:pPr>
            <w:r>
              <w:rPr>
                <w:b/>
                <w:sz w:val="28"/>
              </w:rPr>
              <w:t>Кому: ___________________________________</w:t>
            </w:r>
          </w:p>
          <w:p w:rsidR="000873EB" w:rsidRDefault="000873EB">
            <w:pPr>
              <w:pStyle w:val="Standard"/>
              <w:rPr>
                <w:b/>
                <w:sz w:val="28"/>
              </w:rPr>
            </w:pPr>
          </w:p>
          <w:p w:rsidR="000873EB" w:rsidRDefault="000873EB">
            <w:pPr>
              <w:pStyle w:val="Standard"/>
            </w:pPr>
            <w:r>
              <w:rPr>
                <w:sz w:val="28"/>
              </w:rPr>
              <w:t xml:space="preserve">                                                        Наименование:</w:t>
            </w:r>
          </w:p>
          <w:p w:rsidR="000873EB" w:rsidRDefault="000873EB">
            <w:pPr>
              <w:pStyle w:val="Standard"/>
            </w:pPr>
            <w:r>
              <w:rPr>
                <w:sz w:val="28"/>
              </w:rPr>
              <w:t>Участник запроса                         Адрес:</w:t>
            </w:r>
          </w:p>
          <w:p w:rsidR="000873EB" w:rsidRDefault="000873EB">
            <w:pPr>
              <w:pStyle w:val="Standard"/>
            </w:pPr>
            <w:r>
              <w:rPr>
                <w:sz w:val="28"/>
              </w:rPr>
              <w:t xml:space="preserve">котировок                                      ИНН </w:t>
            </w:r>
          </w:p>
          <w:p w:rsidR="000873EB" w:rsidRDefault="000873EB">
            <w:pPr>
              <w:pStyle w:val="Standard"/>
              <w:jc w:val="center"/>
              <w:rPr>
                <w:b/>
                <w:sz w:val="32"/>
              </w:rPr>
            </w:pPr>
          </w:p>
        </w:tc>
      </w:tr>
    </w:tbl>
    <w:p w:rsidR="000873EB" w:rsidRDefault="000873EB">
      <w:pPr>
        <w:pStyle w:val="Standard"/>
        <w:jc w:val="center"/>
        <w:rPr>
          <w:b/>
          <w:sz w:val="28"/>
        </w:rPr>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p w:rsidR="000873EB" w:rsidRDefault="000873EB">
      <w:pPr>
        <w:pStyle w:val="Standard"/>
        <w:jc w:val="right"/>
      </w:pPr>
    </w:p>
    <w:sectPr w:rsidR="000873EB" w:rsidSect="00447FB1">
      <w:headerReference w:type="default" r:id="rId27"/>
      <w:footerReference w:type="default" r:id="rId28"/>
      <w:pgSz w:w="11906" w:h="16838"/>
      <w:pgMar w:top="766" w:right="851" w:bottom="766" w:left="993"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EB" w:rsidRDefault="000873EB" w:rsidP="00447FB1">
      <w:r>
        <w:separator/>
      </w:r>
    </w:p>
  </w:endnote>
  <w:endnote w:type="continuationSeparator" w:id="0">
    <w:p w:rsidR="000873EB" w:rsidRDefault="000873EB" w:rsidP="0044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0">
    <w:charset w:val="01"/>
    <w:family w:val="auto"/>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Courier New">
    <w:altName w:val="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EB" w:rsidRDefault="000873EB">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EB" w:rsidRDefault="000873EB">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EB" w:rsidRDefault="000873E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EB" w:rsidRDefault="000873EB" w:rsidP="00447FB1">
      <w:r>
        <w:separator/>
      </w:r>
    </w:p>
  </w:footnote>
  <w:footnote w:type="continuationSeparator" w:id="0">
    <w:p w:rsidR="000873EB" w:rsidRDefault="000873EB" w:rsidP="0044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EB" w:rsidRDefault="00EF5119">
    <w:pPr>
      <w:pStyle w:val="afd"/>
    </w:pPr>
    <w:r>
      <w:fldChar w:fldCharType="begin"/>
    </w:r>
    <w:r>
      <w:instrText>PAGE</w:instrText>
    </w:r>
    <w:r>
      <w:fldChar w:fldCharType="separate"/>
    </w:r>
    <w:r w:rsidR="00DA190C">
      <w:rPr>
        <w:noProof/>
      </w:rPr>
      <w:t>23</w:t>
    </w:r>
    <w:r>
      <w:rPr>
        <w:noProof/>
      </w:rPr>
      <w:fldChar w:fldCharType="end"/>
    </w:r>
  </w:p>
  <w:p w:rsidR="000873EB" w:rsidRDefault="000873E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EB" w:rsidRDefault="00EF5119">
    <w:pPr>
      <w:pStyle w:val="afd"/>
    </w:pPr>
    <w:r>
      <w:fldChar w:fldCharType="begin"/>
    </w:r>
    <w:r>
      <w:instrText>PAGE</w:instrText>
    </w:r>
    <w:r>
      <w:fldChar w:fldCharType="separate"/>
    </w:r>
    <w:r w:rsidR="00DA190C">
      <w:rPr>
        <w:noProof/>
      </w:rPr>
      <w:t>25</w:t>
    </w:r>
    <w:r>
      <w:rPr>
        <w:noProof/>
      </w:rPr>
      <w:fldChar w:fldCharType="end"/>
    </w:r>
  </w:p>
  <w:p w:rsidR="000873EB" w:rsidRDefault="000873E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54A38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9FBEBBA6"/>
    <w:lvl w:ilvl="0">
      <w:start w:val="1"/>
      <w:numFmt w:val="bullet"/>
      <w:lvlText w:val=""/>
      <w:lvlJc w:val="left"/>
      <w:pPr>
        <w:tabs>
          <w:tab w:val="num" w:pos="360"/>
        </w:tabs>
        <w:ind w:left="360" w:hanging="360"/>
      </w:pPr>
      <w:rPr>
        <w:rFonts w:ascii="Symbol" w:hAnsi="Symbol" w:hint="default"/>
      </w:rPr>
    </w:lvl>
  </w:abstractNum>
  <w:abstractNum w:abstractNumId="2">
    <w:nsid w:val="06AE6D35"/>
    <w:multiLevelType w:val="multilevel"/>
    <w:tmpl w:val="5768916A"/>
    <w:lvl w:ilvl="0">
      <w:start w:val="21"/>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3">
    <w:nsid w:val="0B0F000B"/>
    <w:multiLevelType w:val="multilevel"/>
    <w:tmpl w:val="1E3C3A8E"/>
    <w:lvl w:ilvl="0">
      <w:start w:val="19"/>
      <w:numFmt w:val="decimal"/>
      <w:lvlText w:val="%1."/>
      <w:lvlJc w:val="left"/>
      <w:pPr>
        <w:ind w:left="435" w:hanging="435"/>
      </w:pPr>
      <w:rPr>
        <w:rFonts w:cs="Times New Roman"/>
      </w:rPr>
    </w:lvl>
    <w:lvl w:ilvl="1">
      <w:start w:val="1"/>
      <w:numFmt w:val="decimal"/>
      <w:lvlText w:val="%1.%2."/>
      <w:lvlJc w:val="left"/>
      <w:pPr>
        <w:ind w:left="1035" w:hanging="435"/>
      </w:pPr>
      <w:rPr>
        <w:rFonts w:cs="Times New Roman"/>
        <w:sz w:val="22"/>
        <w:szCs w:val="22"/>
      </w:rPr>
    </w:lvl>
    <w:lvl w:ilvl="2">
      <w:start w:val="1"/>
      <w:numFmt w:val="decimal"/>
      <w:lvlText w:val="%1.%2.%3."/>
      <w:lvlJc w:val="left"/>
      <w:pPr>
        <w:ind w:left="1680" w:hanging="720"/>
      </w:pPr>
      <w:rPr>
        <w:rFonts w:cs="Times New Roman"/>
      </w:rPr>
    </w:lvl>
    <w:lvl w:ilvl="3">
      <w:start w:val="1"/>
      <w:numFmt w:val="decimal"/>
      <w:lvlText w:val="%1.%2.%3.%4."/>
      <w:lvlJc w:val="left"/>
      <w:pPr>
        <w:ind w:left="2160" w:hanging="720"/>
      </w:pPr>
      <w:rPr>
        <w:rFonts w:cs="Times New Roman"/>
      </w:rPr>
    </w:lvl>
    <w:lvl w:ilvl="4">
      <w:start w:val="1"/>
      <w:numFmt w:val="none"/>
      <w:suff w:val="nothing"/>
      <w:lvlText w:val="?"/>
      <w:lvlJc w:val="left"/>
      <w:pPr>
        <w:ind w:left="3000" w:hanging="1080"/>
      </w:pPr>
      <w:rPr>
        <w:rFonts w:cs="Times New Roman"/>
      </w:rPr>
    </w:lvl>
    <w:lvl w:ilvl="5">
      <w:start w:val="1"/>
      <w:numFmt w:val="decimal"/>
      <w:lvlText w:val="%2.%3.%4.%6."/>
      <w:lvlJc w:val="left"/>
      <w:pPr>
        <w:ind w:left="3480" w:hanging="1080"/>
      </w:pPr>
      <w:rPr>
        <w:rFonts w:cs="Times New Roman"/>
      </w:rPr>
    </w:lvl>
    <w:lvl w:ilvl="6">
      <w:start w:val="1"/>
      <w:numFmt w:val="decimal"/>
      <w:lvlText w:val="%3.%4.%6.%7."/>
      <w:lvlJc w:val="left"/>
      <w:pPr>
        <w:ind w:left="4320" w:hanging="1440"/>
      </w:pPr>
      <w:rPr>
        <w:rFonts w:cs="Times New Roman"/>
      </w:rPr>
    </w:lvl>
    <w:lvl w:ilvl="7">
      <w:start w:val="1"/>
      <w:numFmt w:val="decimal"/>
      <w:lvlText w:val="%3.%4.%6.%7.%8."/>
      <w:lvlJc w:val="left"/>
      <w:pPr>
        <w:ind w:left="4800" w:hanging="1440"/>
      </w:pPr>
      <w:rPr>
        <w:rFonts w:cs="Times New Roman"/>
      </w:rPr>
    </w:lvl>
    <w:lvl w:ilvl="8">
      <w:start w:val="1"/>
      <w:numFmt w:val="decimal"/>
      <w:lvlText w:val="%3.%4.%6.%7.%8.%9."/>
      <w:lvlJc w:val="left"/>
      <w:pPr>
        <w:ind w:left="5640" w:hanging="1800"/>
      </w:pPr>
      <w:rPr>
        <w:rFonts w:cs="Times New Roman"/>
      </w:rPr>
    </w:lvl>
  </w:abstractNum>
  <w:abstractNum w:abstractNumId="4">
    <w:nsid w:val="0B5A22BA"/>
    <w:multiLevelType w:val="multilevel"/>
    <w:tmpl w:val="FFFFFFFF"/>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0" w:hAnsi="0" w:hint="default"/>
      </w:rPr>
    </w:lvl>
    <w:lvl w:ilvl="2">
      <w:start w:val="1"/>
      <w:numFmt w:val="bullet"/>
      <w:lvlText w:val=""/>
      <w:lvlJc w:val="left"/>
      <w:pPr>
        <w:ind w:left="2880" w:hanging="360"/>
      </w:pPr>
      <w:rPr>
        <w:rFonts w:ascii="0" w:hAnsi="0"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0" w:hAnsi="0" w:hint="default"/>
      </w:rPr>
    </w:lvl>
    <w:lvl w:ilvl="5">
      <w:start w:val="1"/>
      <w:numFmt w:val="bullet"/>
      <w:lvlText w:val=""/>
      <w:lvlJc w:val="left"/>
      <w:pPr>
        <w:ind w:left="5040" w:hanging="360"/>
      </w:pPr>
      <w:rPr>
        <w:rFonts w:ascii="0" w:hAnsi="0"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0" w:hAnsi="0" w:hint="default"/>
      </w:rPr>
    </w:lvl>
    <w:lvl w:ilvl="8">
      <w:start w:val="1"/>
      <w:numFmt w:val="bullet"/>
      <w:lvlText w:val=""/>
      <w:lvlJc w:val="left"/>
      <w:pPr>
        <w:ind w:left="7200" w:hanging="360"/>
      </w:pPr>
      <w:rPr>
        <w:rFonts w:ascii="0" w:hAnsi="0" w:hint="default"/>
      </w:rPr>
    </w:lvl>
  </w:abstractNum>
  <w:abstractNum w:abstractNumId="5">
    <w:nsid w:val="0E1F79B9"/>
    <w:multiLevelType w:val="multilevel"/>
    <w:tmpl w:val="BEB26BC6"/>
    <w:lvl w:ilvl="0">
      <w:start w:val="18"/>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6">
    <w:nsid w:val="12905369"/>
    <w:multiLevelType w:val="multilevel"/>
    <w:tmpl w:val="AC780D8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F833F4"/>
    <w:multiLevelType w:val="multilevel"/>
    <w:tmpl w:val="66A41CB0"/>
    <w:lvl w:ilvl="0">
      <w:start w:val="1"/>
      <w:numFmt w:val="decimal"/>
      <w:lvlText w:val="%1."/>
      <w:lvlJc w:val="left"/>
      <w:pPr>
        <w:ind w:left="1069" w:hanging="360"/>
      </w:pPr>
      <w:rPr>
        <w:rFonts w:cs="Times New Roman"/>
        <w:b/>
        <w:sz w:val="22"/>
        <w:szCs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1D0A4A09"/>
    <w:multiLevelType w:val="multilevel"/>
    <w:tmpl w:val="A9629A2C"/>
    <w:lvl w:ilvl="0">
      <w:start w:val="25"/>
      <w:numFmt w:val="decimal"/>
      <w:lvlText w:val="%1."/>
      <w:lvlJc w:val="left"/>
      <w:pPr>
        <w:tabs>
          <w:tab w:val="num" w:pos="450"/>
        </w:tabs>
        <w:ind w:left="450" w:hanging="450"/>
      </w:pPr>
      <w:rPr>
        <w:rFonts w:cs="Times New Roman" w:hint="default"/>
        <w:b/>
        <w:sz w:val="22"/>
        <w:szCs w:val="22"/>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5A28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2772071C"/>
    <w:multiLevelType w:val="multilevel"/>
    <w:tmpl w:val="978A18E6"/>
    <w:lvl w:ilvl="0">
      <w:start w:val="24"/>
      <w:numFmt w:val="decimal"/>
      <w:lvlText w:val="%1."/>
      <w:lvlJc w:val="left"/>
      <w:pPr>
        <w:tabs>
          <w:tab w:val="num" w:pos="450"/>
        </w:tabs>
        <w:ind w:left="450" w:hanging="450"/>
      </w:pPr>
      <w:rPr>
        <w:rFonts w:cs="Times New Roman" w:hint="default"/>
        <w:b/>
        <w:sz w:val="22"/>
        <w:szCs w:val="22"/>
      </w:rPr>
    </w:lvl>
    <w:lvl w:ilvl="1">
      <w:start w:val="2"/>
      <w:numFmt w:val="decimal"/>
      <w:lvlText w:val="%1.%2."/>
      <w:lvlJc w:val="left"/>
      <w:pPr>
        <w:tabs>
          <w:tab w:val="num" w:pos="2239"/>
        </w:tabs>
        <w:ind w:left="2239" w:hanging="450"/>
      </w:pPr>
      <w:rPr>
        <w:rFonts w:cs="Times New Roman" w:hint="default"/>
      </w:rPr>
    </w:lvl>
    <w:lvl w:ilvl="2">
      <w:start w:val="1"/>
      <w:numFmt w:val="decimal"/>
      <w:lvlText w:val="%1.%2.%3."/>
      <w:lvlJc w:val="left"/>
      <w:pPr>
        <w:tabs>
          <w:tab w:val="num" w:pos="4298"/>
        </w:tabs>
        <w:ind w:left="4298" w:hanging="720"/>
      </w:pPr>
      <w:rPr>
        <w:rFonts w:cs="Times New Roman" w:hint="default"/>
      </w:rPr>
    </w:lvl>
    <w:lvl w:ilvl="3">
      <w:start w:val="1"/>
      <w:numFmt w:val="decimal"/>
      <w:lvlText w:val="%1.%2.%3.%4."/>
      <w:lvlJc w:val="left"/>
      <w:pPr>
        <w:tabs>
          <w:tab w:val="num" w:pos="6087"/>
        </w:tabs>
        <w:ind w:left="6087" w:hanging="720"/>
      </w:pPr>
      <w:rPr>
        <w:rFonts w:cs="Times New Roman" w:hint="default"/>
      </w:rPr>
    </w:lvl>
    <w:lvl w:ilvl="4">
      <w:start w:val="1"/>
      <w:numFmt w:val="decimal"/>
      <w:lvlText w:val="%1.%2.%3.%4.%5."/>
      <w:lvlJc w:val="left"/>
      <w:pPr>
        <w:tabs>
          <w:tab w:val="num" w:pos="8236"/>
        </w:tabs>
        <w:ind w:left="8236" w:hanging="1080"/>
      </w:pPr>
      <w:rPr>
        <w:rFonts w:cs="Times New Roman" w:hint="default"/>
      </w:rPr>
    </w:lvl>
    <w:lvl w:ilvl="5">
      <w:start w:val="1"/>
      <w:numFmt w:val="decimal"/>
      <w:lvlText w:val="%1.%2.%3.%4.%5.%6."/>
      <w:lvlJc w:val="left"/>
      <w:pPr>
        <w:tabs>
          <w:tab w:val="num" w:pos="10025"/>
        </w:tabs>
        <w:ind w:left="10025" w:hanging="1080"/>
      </w:pPr>
      <w:rPr>
        <w:rFonts w:cs="Times New Roman" w:hint="default"/>
      </w:rPr>
    </w:lvl>
    <w:lvl w:ilvl="6">
      <w:start w:val="1"/>
      <w:numFmt w:val="decimal"/>
      <w:lvlText w:val="%1.%2.%3.%4.%5.%6.%7."/>
      <w:lvlJc w:val="left"/>
      <w:pPr>
        <w:tabs>
          <w:tab w:val="num" w:pos="12174"/>
        </w:tabs>
        <w:ind w:left="12174" w:hanging="1440"/>
      </w:pPr>
      <w:rPr>
        <w:rFonts w:cs="Times New Roman" w:hint="default"/>
      </w:rPr>
    </w:lvl>
    <w:lvl w:ilvl="7">
      <w:start w:val="1"/>
      <w:numFmt w:val="decimal"/>
      <w:lvlText w:val="%1.%2.%3.%4.%5.%6.%7.%8."/>
      <w:lvlJc w:val="left"/>
      <w:pPr>
        <w:tabs>
          <w:tab w:val="num" w:pos="13963"/>
        </w:tabs>
        <w:ind w:left="13963" w:hanging="1440"/>
      </w:pPr>
      <w:rPr>
        <w:rFonts w:cs="Times New Roman" w:hint="default"/>
      </w:rPr>
    </w:lvl>
    <w:lvl w:ilvl="8">
      <w:start w:val="1"/>
      <w:numFmt w:val="decimal"/>
      <w:lvlText w:val="%1.%2.%3.%4.%5.%6.%7.%8.%9."/>
      <w:lvlJc w:val="left"/>
      <w:pPr>
        <w:tabs>
          <w:tab w:val="num" w:pos="16112"/>
        </w:tabs>
        <w:ind w:left="16112" w:hanging="1800"/>
      </w:pPr>
      <w:rPr>
        <w:rFonts w:cs="Times New Roman" w:hint="default"/>
      </w:rPr>
    </w:lvl>
  </w:abstractNum>
  <w:abstractNum w:abstractNumId="11">
    <w:nsid w:val="29E03B59"/>
    <w:multiLevelType w:val="multilevel"/>
    <w:tmpl w:val="FFFFFFFF"/>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0" w:hAnsi="0" w:hint="default"/>
      </w:rPr>
    </w:lvl>
    <w:lvl w:ilvl="2">
      <w:start w:val="1"/>
      <w:numFmt w:val="bullet"/>
      <w:lvlText w:val=""/>
      <w:lvlJc w:val="left"/>
      <w:pPr>
        <w:ind w:left="2880" w:hanging="360"/>
      </w:pPr>
      <w:rPr>
        <w:rFonts w:ascii="0" w:hAnsi="0"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0" w:hAnsi="0" w:hint="default"/>
      </w:rPr>
    </w:lvl>
    <w:lvl w:ilvl="5">
      <w:start w:val="1"/>
      <w:numFmt w:val="bullet"/>
      <w:lvlText w:val=""/>
      <w:lvlJc w:val="left"/>
      <w:pPr>
        <w:ind w:left="5040" w:hanging="360"/>
      </w:pPr>
      <w:rPr>
        <w:rFonts w:ascii="0" w:hAnsi="0"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0" w:hAnsi="0" w:hint="default"/>
      </w:rPr>
    </w:lvl>
    <w:lvl w:ilvl="8">
      <w:start w:val="1"/>
      <w:numFmt w:val="bullet"/>
      <w:lvlText w:val=""/>
      <w:lvlJc w:val="left"/>
      <w:pPr>
        <w:ind w:left="7200" w:hanging="360"/>
      </w:pPr>
      <w:rPr>
        <w:rFonts w:ascii="0" w:hAnsi="0" w:hint="default"/>
      </w:rPr>
    </w:lvl>
  </w:abstractNum>
  <w:abstractNum w:abstractNumId="12">
    <w:nsid w:val="414D6BDE"/>
    <w:multiLevelType w:val="multilevel"/>
    <w:tmpl w:val="FFFFFFFF"/>
    <w:lvl w:ilvl="0">
      <w:start w:val="1"/>
      <w:numFmt w:val="decimal"/>
      <w:lvlText w:val="%1."/>
      <w:lvlJc w:val="left"/>
      <w:pPr>
        <w:ind w:left="360" w:hanging="360"/>
      </w:pPr>
      <w:rPr>
        <w:rFonts w:cs="Times New Roman"/>
      </w:rPr>
    </w:lvl>
    <w:lvl w:ilvl="1">
      <w:start w:val="3"/>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none"/>
      <w:suff w:val="nothing"/>
      <w:lvlText w:val="?"/>
      <w:lvlJc w:val="left"/>
      <w:pPr>
        <w:ind w:left="3916" w:hanging="1080"/>
      </w:pPr>
      <w:rPr>
        <w:rFonts w:cs="Times New Roman"/>
      </w:rPr>
    </w:lvl>
    <w:lvl w:ilvl="5">
      <w:start w:val="1"/>
      <w:numFmt w:val="decimal"/>
      <w:lvlText w:val="%2.%3.%4.%6."/>
      <w:lvlJc w:val="left"/>
      <w:pPr>
        <w:ind w:left="4625" w:hanging="1080"/>
      </w:pPr>
      <w:rPr>
        <w:rFonts w:cs="Times New Roman"/>
      </w:rPr>
    </w:lvl>
    <w:lvl w:ilvl="6">
      <w:start w:val="1"/>
      <w:numFmt w:val="decimal"/>
      <w:lvlText w:val="%3.%4.%6.%7."/>
      <w:lvlJc w:val="left"/>
      <w:pPr>
        <w:ind w:left="5694" w:hanging="1440"/>
      </w:pPr>
      <w:rPr>
        <w:rFonts w:cs="Times New Roman"/>
      </w:rPr>
    </w:lvl>
    <w:lvl w:ilvl="7">
      <w:start w:val="1"/>
      <w:numFmt w:val="decimal"/>
      <w:lvlText w:val="%3.%4.%6.%7.%8."/>
      <w:lvlJc w:val="left"/>
      <w:pPr>
        <w:ind w:left="6403" w:hanging="1440"/>
      </w:pPr>
      <w:rPr>
        <w:rFonts w:cs="Times New Roman"/>
      </w:rPr>
    </w:lvl>
    <w:lvl w:ilvl="8">
      <w:start w:val="1"/>
      <w:numFmt w:val="decimal"/>
      <w:lvlText w:val="%3.%4.%6.%7.%8.%9."/>
      <w:lvlJc w:val="left"/>
      <w:pPr>
        <w:ind w:left="7472" w:hanging="1800"/>
      </w:pPr>
      <w:rPr>
        <w:rFonts w:cs="Times New Roman"/>
      </w:rPr>
    </w:lvl>
  </w:abstractNum>
  <w:abstractNum w:abstractNumId="13">
    <w:nsid w:val="438E536B"/>
    <w:multiLevelType w:val="multilevel"/>
    <w:tmpl w:val="E0CC84E8"/>
    <w:lvl w:ilvl="0">
      <w:start w:val="16"/>
      <w:numFmt w:val="decimal"/>
      <w:lvlText w:val="%1."/>
      <w:lvlJc w:val="left"/>
      <w:pPr>
        <w:ind w:left="435" w:hanging="435"/>
      </w:pPr>
      <w:rPr>
        <w:rFonts w:cs="Times New Roman"/>
      </w:rPr>
    </w:lvl>
    <w:lvl w:ilvl="1">
      <w:start w:val="2"/>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4">
    <w:nsid w:val="45435575"/>
    <w:multiLevelType w:val="multilevel"/>
    <w:tmpl w:val="FFFFFFFF"/>
    <w:lvl w:ilvl="0">
      <w:start w:val="1"/>
      <w:numFmt w:val="bullet"/>
      <w:lvlText w:val=""/>
      <w:lvlJc w:val="left"/>
      <w:pPr>
        <w:ind w:left="1353" w:hanging="360"/>
      </w:pPr>
      <w:rPr>
        <w:rFonts w:ascii="Symbol" w:hAnsi="Symbol" w:hint="default"/>
        <w:sz w:val="22"/>
      </w:rPr>
    </w:lvl>
    <w:lvl w:ilvl="1">
      <w:start w:val="1"/>
      <w:numFmt w:val="bullet"/>
      <w:lvlText w:val="o"/>
      <w:lvlJc w:val="left"/>
      <w:pPr>
        <w:ind w:left="2073" w:hanging="360"/>
      </w:pPr>
      <w:rPr>
        <w:rFonts w:ascii="0" w:hAnsi="0" w:hint="default"/>
      </w:rPr>
    </w:lvl>
    <w:lvl w:ilvl="2">
      <w:start w:val="1"/>
      <w:numFmt w:val="bullet"/>
      <w:lvlText w:val=""/>
      <w:lvlJc w:val="left"/>
      <w:pPr>
        <w:ind w:left="2793" w:hanging="360"/>
      </w:pPr>
      <w:rPr>
        <w:rFonts w:ascii="0" w:hAnsi="0"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0" w:hAnsi="0" w:hint="default"/>
      </w:rPr>
    </w:lvl>
    <w:lvl w:ilvl="5">
      <w:start w:val="1"/>
      <w:numFmt w:val="bullet"/>
      <w:lvlText w:val=""/>
      <w:lvlJc w:val="left"/>
      <w:pPr>
        <w:ind w:left="4953" w:hanging="360"/>
      </w:pPr>
      <w:rPr>
        <w:rFonts w:ascii="0" w:hAnsi="0"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0" w:hAnsi="0" w:hint="default"/>
      </w:rPr>
    </w:lvl>
    <w:lvl w:ilvl="8">
      <w:start w:val="1"/>
      <w:numFmt w:val="bullet"/>
      <w:lvlText w:val=""/>
      <w:lvlJc w:val="left"/>
      <w:pPr>
        <w:ind w:left="7113" w:hanging="360"/>
      </w:pPr>
      <w:rPr>
        <w:rFonts w:ascii="0" w:hAnsi="0" w:hint="default"/>
      </w:rPr>
    </w:lvl>
  </w:abstractNum>
  <w:abstractNum w:abstractNumId="15">
    <w:nsid w:val="4C5F0BC3"/>
    <w:multiLevelType w:val="multilevel"/>
    <w:tmpl w:val="83A8626A"/>
    <w:lvl w:ilvl="0">
      <w:start w:val="25"/>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6">
    <w:nsid w:val="50B14D35"/>
    <w:multiLevelType w:val="multilevel"/>
    <w:tmpl w:val="2EDC00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7">
    <w:nsid w:val="52875BBC"/>
    <w:multiLevelType w:val="multilevel"/>
    <w:tmpl w:val="FFFFFFFF"/>
    <w:lvl w:ilvl="0">
      <w:start w:val="1"/>
      <w:numFmt w:val="bullet"/>
      <w:lvlText w:val=""/>
      <w:lvlJc w:val="left"/>
      <w:pPr>
        <w:ind w:left="1425" w:hanging="360"/>
      </w:pPr>
      <w:rPr>
        <w:rFonts w:ascii="Symbol" w:hAnsi="Symbol" w:hint="default"/>
        <w:sz w:val="22"/>
      </w:rPr>
    </w:lvl>
    <w:lvl w:ilvl="1">
      <w:start w:val="1"/>
      <w:numFmt w:val="bullet"/>
      <w:lvlText w:val="o"/>
      <w:lvlJc w:val="left"/>
      <w:pPr>
        <w:ind w:left="2145" w:hanging="360"/>
      </w:pPr>
      <w:rPr>
        <w:rFonts w:ascii="0" w:hAnsi="0" w:hint="default"/>
      </w:rPr>
    </w:lvl>
    <w:lvl w:ilvl="2">
      <w:start w:val="1"/>
      <w:numFmt w:val="bullet"/>
      <w:lvlText w:val=""/>
      <w:lvlJc w:val="left"/>
      <w:pPr>
        <w:ind w:left="2865" w:hanging="360"/>
      </w:pPr>
      <w:rPr>
        <w:rFonts w:ascii="0" w:hAnsi="0"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0" w:hAnsi="0" w:hint="default"/>
      </w:rPr>
    </w:lvl>
    <w:lvl w:ilvl="5">
      <w:start w:val="1"/>
      <w:numFmt w:val="bullet"/>
      <w:lvlText w:val=""/>
      <w:lvlJc w:val="left"/>
      <w:pPr>
        <w:ind w:left="5025" w:hanging="360"/>
      </w:pPr>
      <w:rPr>
        <w:rFonts w:ascii="0" w:hAnsi="0"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0" w:hAnsi="0" w:hint="default"/>
      </w:rPr>
    </w:lvl>
    <w:lvl w:ilvl="8">
      <w:start w:val="1"/>
      <w:numFmt w:val="bullet"/>
      <w:lvlText w:val=""/>
      <w:lvlJc w:val="left"/>
      <w:pPr>
        <w:ind w:left="7185" w:hanging="360"/>
      </w:pPr>
      <w:rPr>
        <w:rFonts w:ascii="0" w:hAnsi="0" w:hint="default"/>
      </w:rPr>
    </w:lvl>
  </w:abstractNum>
  <w:abstractNum w:abstractNumId="18">
    <w:nsid w:val="54B03348"/>
    <w:multiLevelType w:val="multilevel"/>
    <w:tmpl w:val="315632C0"/>
    <w:lvl w:ilvl="0">
      <w:start w:val="22"/>
      <w:numFmt w:val="decimal"/>
      <w:lvlText w:val="%1."/>
      <w:lvlJc w:val="left"/>
      <w:pPr>
        <w:ind w:left="435" w:hanging="435"/>
      </w:pPr>
      <w:rPr>
        <w:rFonts w:cs="Times New Roman"/>
      </w:rPr>
    </w:lvl>
    <w:lvl w:ilvl="1">
      <w:start w:val="1"/>
      <w:numFmt w:val="decimal"/>
      <w:lvlText w:val="%1.%2."/>
      <w:lvlJc w:val="left"/>
      <w:pPr>
        <w:ind w:left="915" w:hanging="435"/>
      </w:pPr>
      <w:rPr>
        <w:rFonts w:cs="Times New Roman"/>
        <w:sz w:val="22"/>
        <w:szCs w:val="22"/>
      </w:rPr>
    </w:lvl>
    <w:lvl w:ilvl="2">
      <w:start w:val="1"/>
      <w:numFmt w:val="decimal"/>
      <w:lvlText w:val="%1.%2.%3."/>
      <w:lvlJc w:val="left"/>
      <w:pPr>
        <w:ind w:left="1680" w:hanging="720"/>
      </w:pPr>
      <w:rPr>
        <w:rFonts w:cs="Times New Roman"/>
      </w:rPr>
    </w:lvl>
    <w:lvl w:ilvl="3">
      <w:start w:val="1"/>
      <w:numFmt w:val="decimal"/>
      <w:lvlText w:val="%1.%2.%3.%4."/>
      <w:lvlJc w:val="left"/>
      <w:pPr>
        <w:ind w:left="2160" w:hanging="720"/>
      </w:pPr>
      <w:rPr>
        <w:rFonts w:cs="Times New Roman"/>
      </w:rPr>
    </w:lvl>
    <w:lvl w:ilvl="4">
      <w:start w:val="1"/>
      <w:numFmt w:val="none"/>
      <w:suff w:val="nothing"/>
      <w:lvlText w:val="?"/>
      <w:lvlJc w:val="left"/>
      <w:pPr>
        <w:ind w:left="3000" w:hanging="1080"/>
      </w:pPr>
      <w:rPr>
        <w:rFonts w:cs="Times New Roman"/>
      </w:rPr>
    </w:lvl>
    <w:lvl w:ilvl="5">
      <w:start w:val="1"/>
      <w:numFmt w:val="decimal"/>
      <w:lvlText w:val="%2.%3.%4.%6."/>
      <w:lvlJc w:val="left"/>
      <w:pPr>
        <w:ind w:left="3480" w:hanging="1080"/>
      </w:pPr>
      <w:rPr>
        <w:rFonts w:cs="Times New Roman"/>
      </w:rPr>
    </w:lvl>
    <w:lvl w:ilvl="6">
      <w:start w:val="1"/>
      <w:numFmt w:val="decimal"/>
      <w:lvlText w:val="%3.%4.%6.%7."/>
      <w:lvlJc w:val="left"/>
      <w:pPr>
        <w:ind w:left="4320" w:hanging="1440"/>
      </w:pPr>
      <w:rPr>
        <w:rFonts w:cs="Times New Roman"/>
      </w:rPr>
    </w:lvl>
    <w:lvl w:ilvl="7">
      <w:start w:val="1"/>
      <w:numFmt w:val="decimal"/>
      <w:lvlText w:val="%3.%4.%6.%7.%8."/>
      <w:lvlJc w:val="left"/>
      <w:pPr>
        <w:ind w:left="4800" w:hanging="1440"/>
      </w:pPr>
      <w:rPr>
        <w:rFonts w:cs="Times New Roman"/>
      </w:rPr>
    </w:lvl>
    <w:lvl w:ilvl="8">
      <w:start w:val="1"/>
      <w:numFmt w:val="decimal"/>
      <w:lvlText w:val="%3.%4.%6.%7.%8.%9."/>
      <w:lvlJc w:val="left"/>
      <w:pPr>
        <w:ind w:left="5640" w:hanging="1800"/>
      </w:pPr>
      <w:rPr>
        <w:rFonts w:cs="Times New Roman"/>
      </w:rPr>
    </w:lvl>
  </w:abstractNum>
  <w:abstractNum w:abstractNumId="19">
    <w:nsid w:val="575E6F7C"/>
    <w:multiLevelType w:val="multilevel"/>
    <w:tmpl w:val="FFFFFFFF"/>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0" w:hAnsi="0" w:hint="default"/>
      </w:rPr>
    </w:lvl>
    <w:lvl w:ilvl="2">
      <w:start w:val="1"/>
      <w:numFmt w:val="bullet"/>
      <w:lvlText w:val=""/>
      <w:lvlJc w:val="left"/>
      <w:pPr>
        <w:ind w:left="2880" w:hanging="360"/>
      </w:pPr>
      <w:rPr>
        <w:rFonts w:ascii="0" w:hAnsi="0"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0" w:hAnsi="0" w:hint="default"/>
      </w:rPr>
    </w:lvl>
    <w:lvl w:ilvl="5">
      <w:start w:val="1"/>
      <w:numFmt w:val="bullet"/>
      <w:lvlText w:val=""/>
      <w:lvlJc w:val="left"/>
      <w:pPr>
        <w:ind w:left="5040" w:hanging="360"/>
      </w:pPr>
      <w:rPr>
        <w:rFonts w:ascii="0" w:hAnsi="0"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0" w:hAnsi="0" w:hint="default"/>
      </w:rPr>
    </w:lvl>
    <w:lvl w:ilvl="8">
      <w:start w:val="1"/>
      <w:numFmt w:val="bullet"/>
      <w:lvlText w:val=""/>
      <w:lvlJc w:val="left"/>
      <w:pPr>
        <w:ind w:left="7200" w:hanging="360"/>
      </w:pPr>
      <w:rPr>
        <w:rFonts w:ascii="0" w:hAnsi="0" w:hint="default"/>
      </w:rPr>
    </w:lvl>
  </w:abstractNum>
  <w:abstractNum w:abstractNumId="20">
    <w:nsid w:val="58917A2D"/>
    <w:multiLevelType w:val="multilevel"/>
    <w:tmpl w:val="DCB6BC32"/>
    <w:lvl w:ilvl="0">
      <w:start w:val="20"/>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21">
    <w:nsid w:val="60F56C35"/>
    <w:multiLevelType w:val="multilevel"/>
    <w:tmpl w:val="FFFFFFFF"/>
    <w:lvl w:ilvl="0">
      <w:start w:val="1"/>
      <w:numFmt w:val="decimal"/>
      <w:suff w:val="spac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61972515"/>
    <w:multiLevelType w:val="multilevel"/>
    <w:tmpl w:val="3E4402EC"/>
    <w:lvl w:ilvl="0">
      <w:start w:val="24"/>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23">
    <w:nsid w:val="61D91ED1"/>
    <w:multiLevelType w:val="multilevel"/>
    <w:tmpl w:val="FFFFFFFF"/>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0" w:hAnsi="0" w:hint="default"/>
      </w:rPr>
    </w:lvl>
    <w:lvl w:ilvl="2">
      <w:start w:val="1"/>
      <w:numFmt w:val="bullet"/>
      <w:lvlText w:val=""/>
      <w:lvlJc w:val="left"/>
      <w:pPr>
        <w:ind w:left="2160" w:hanging="360"/>
      </w:pPr>
      <w:rPr>
        <w:rFonts w:ascii="0" w:hAnsi="0"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0" w:hAnsi="0" w:hint="default"/>
      </w:rPr>
    </w:lvl>
    <w:lvl w:ilvl="5">
      <w:start w:val="1"/>
      <w:numFmt w:val="bullet"/>
      <w:lvlText w:val=""/>
      <w:lvlJc w:val="left"/>
      <w:pPr>
        <w:ind w:left="4320" w:hanging="360"/>
      </w:pPr>
      <w:rPr>
        <w:rFonts w:ascii="0" w:hAnsi="0"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0" w:hAnsi="0" w:hint="default"/>
      </w:rPr>
    </w:lvl>
    <w:lvl w:ilvl="8">
      <w:start w:val="1"/>
      <w:numFmt w:val="bullet"/>
      <w:lvlText w:val=""/>
      <w:lvlJc w:val="left"/>
      <w:pPr>
        <w:ind w:left="6480" w:hanging="360"/>
      </w:pPr>
      <w:rPr>
        <w:rFonts w:ascii="0" w:hAnsi="0" w:hint="default"/>
      </w:rPr>
    </w:lvl>
  </w:abstractNum>
  <w:abstractNum w:abstractNumId="24">
    <w:nsid w:val="66B613A4"/>
    <w:multiLevelType w:val="multilevel"/>
    <w:tmpl w:val="8B360D60"/>
    <w:lvl w:ilvl="0">
      <w:start w:val="1"/>
      <w:numFmt w:val="decimal"/>
      <w:lvlText w:val="9.%1."/>
      <w:lvlJc w:val="left"/>
      <w:pPr>
        <w:ind w:left="786" w:hanging="360"/>
      </w:pPr>
      <w:rPr>
        <w:rFonts w:cs="Times New Roman"/>
        <w:sz w:val="22"/>
        <w:szCs w:val="22"/>
      </w:rPr>
    </w:lvl>
    <w:lvl w:ilvl="1">
      <w:start w:val="1"/>
      <w:numFmt w:val="decimal"/>
      <w:lvlText w:val="10.%2."/>
      <w:lvlJc w:val="left"/>
      <w:pPr>
        <w:ind w:left="360" w:hanging="360"/>
      </w:pPr>
      <w:rPr>
        <w:rFonts w:cs="Times New Roman"/>
      </w:rPr>
    </w:lvl>
    <w:lvl w:ilvl="2">
      <w:start w:val="1"/>
      <w:numFmt w:val="decimal"/>
      <w:lvlText w:val="5.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25">
    <w:nsid w:val="69C73EAA"/>
    <w:multiLevelType w:val="multilevel"/>
    <w:tmpl w:val="D510718E"/>
    <w:lvl w:ilvl="0">
      <w:start w:val="17"/>
      <w:numFmt w:val="decimal"/>
      <w:lvlText w:val="%1."/>
      <w:lvlJc w:val="left"/>
      <w:pPr>
        <w:ind w:left="435" w:hanging="435"/>
      </w:pPr>
      <w:rPr>
        <w:rFonts w:cs="Times New Roman"/>
      </w:rPr>
    </w:lvl>
    <w:lvl w:ilvl="1">
      <w:start w:val="1"/>
      <w:numFmt w:val="decimal"/>
      <w:lvlText w:val="%1.%2."/>
      <w:lvlJc w:val="left"/>
      <w:pPr>
        <w:ind w:left="577" w:hanging="435"/>
      </w:pPr>
      <w:rPr>
        <w:rFonts w:cs="Times New Roman"/>
        <w:sz w:val="22"/>
        <w:szCs w:val="22"/>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none"/>
      <w:suff w:val="nothing"/>
      <w:lvlText w:val="?"/>
      <w:lvlJc w:val="left"/>
      <w:pPr>
        <w:ind w:left="1648" w:hanging="1080"/>
      </w:pPr>
      <w:rPr>
        <w:rFonts w:cs="Times New Roman"/>
      </w:rPr>
    </w:lvl>
    <w:lvl w:ilvl="5">
      <w:start w:val="1"/>
      <w:numFmt w:val="decimal"/>
      <w:lvlText w:val="%2.%3.%4.%6."/>
      <w:lvlJc w:val="left"/>
      <w:pPr>
        <w:ind w:left="1790" w:hanging="1080"/>
      </w:pPr>
      <w:rPr>
        <w:rFonts w:cs="Times New Roman"/>
      </w:rPr>
    </w:lvl>
    <w:lvl w:ilvl="6">
      <w:start w:val="1"/>
      <w:numFmt w:val="decimal"/>
      <w:lvlText w:val="%3.%4.%6.%7."/>
      <w:lvlJc w:val="left"/>
      <w:pPr>
        <w:ind w:left="2292" w:hanging="1440"/>
      </w:pPr>
      <w:rPr>
        <w:rFonts w:cs="Times New Roman"/>
      </w:rPr>
    </w:lvl>
    <w:lvl w:ilvl="7">
      <w:start w:val="1"/>
      <w:numFmt w:val="decimal"/>
      <w:lvlText w:val="%3.%4.%6.%7.%8."/>
      <w:lvlJc w:val="left"/>
      <w:pPr>
        <w:ind w:left="2434" w:hanging="1440"/>
      </w:pPr>
      <w:rPr>
        <w:rFonts w:cs="Times New Roman"/>
      </w:rPr>
    </w:lvl>
    <w:lvl w:ilvl="8">
      <w:start w:val="1"/>
      <w:numFmt w:val="decimal"/>
      <w:lvlText w:val="%3.%4.%6.%7.%8.%9."/>
      <w:lvlJc w:val="left"/>
      <w:pPr>
        <w:ind w:left="2936" w:hanging="1800"/>
      </w:pPr>
      <w:rPr>
        <w:rFonts w:cs="Times New Roman"/>
      </w:rPr>
    </w:lvl>
  </w:abstractNum>
  <w:abstractNum w:abstractNumId="26">
    <w:nsid w:val="6E7B2B00"/>
    <w:multiLevelType w:val="multilevel"/>
    <w:tmpl w:val="ECECD6E0"/>
    <w:lvl w:ilvl="0">
      <w:start w:val="1"/>
      <w:numFmt w:val="decimal"/>
      <w:lvlText w:val="%1."/>
      <w:lvlJc w:val="left"/>
      <w:pPr>
        <w:ind w:left="1320" w:hanging="360"/>
      </w:pPr>
      <w:rPr>
        <w:rFonts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71E36BB2"/>
    <w:multiLevelType w:val="multilevel"/>
    <w:tmpl w:val="FFFFFFFF"/>
    <w:lvl w:ilvl="0">
      <w:start w:val="1"/>
      <w:numFmt w:val="decimal"/>
      <w:lvlText w:val="%1."/>
      <w:lvlJc w:val="left"/>
      <w:pPr>
        <w:ind w:left="1842" w:hanging="1128"/>
      </w:pPr>
      <w:rPr>
        <w:rFonts w:cs="Times New Roman"/>
      </w:rPr>
    </w:lvl>
    <w:lvl w:ilvl="1">
      <w:start w:val="1"/>
      <w:numFmt w:val="lowerLetter"/>
      <w:lvlText w:val="%2."/>
      <w:lvlJc w:val="left"/>
      <w:pPr>
        <w:ind w:left="1794" w:hanging="360"/>
      </w:pPr>
      <w:rPr>
        <w:rFonts w:cs="Times New Roman"/>
      </w:rPr>
    </w:lvl>
    <w:lvl w:ilvl="2">
      <w:start w:val="1"/>
      <w:numFmt w:val="lowerRoman"/>
      <w:lvlText w:val="%3."/>
      <w:lvlJc w:val="right"/>
      <w:pPr>
        <w:ind w:left="2514" w:hanging="180"/>
      </w:pPr>
      <w:rPr>
        <w:rFonts w:cs="Times New Roman"/>
      </w:rPr>
    </w:lvl>
    <w:lvl w:ilvl="3">
      <w:start w:val="1"/>
      <w:numFmt w:val="decimal"/>
      <w:lvlText w:val="%4."/>
      <w:lvlJc w:val="left"/>
      <w:pPr>
        <w:ind w:left="3234" w:hanging="360"/>
      </w:pPr>
      <w:rPr>
        <w:rFonts w:cs="Times New Roman"/>
      </w:rPr>
    </w:lvl>
    <w:lvl w:ilvl="4">
      <w:start w:val="1"/>
      <w:numFmt w:val="lowerLetter"/>
      <w:lvlText w:val="%5."/>
      <w:lvlJc w:val="left"/>
      <w:pPr>
        <w:ind w:left="3954" w:hanging="360"/>
      </w:pPr>
      <w:rPr>
        <w:rFonts w:cs="Times New Roman"/>
      </w:rPr>
    </w:lvl>
    <w:lvl w:ilvl="5">
      <w:start w:val="1"/>
      <w:numFmt w:val="lowerRoman"/>
      <w:lvlText w:val="%6."/>
      <w:lvlJc w:val="right"/>
      <w:pPr>
        <w:ind w:left="4674" w:hanging="180"/>
      </w:pPr>
      <w:rPr>
        <w:rFonts w:cs="Times New Roman"/>
      </w:rPr>
    </w:lvl>
    <w:lvl w:ilvl="6">
      <w:start w:val="1"/>
      <w:numFmt w:val="decimal"/>
      <w:lvlText w:val="%7."/>
      <w:lvlJc w:val="left"/>
      <w:pPr>
        <w:ind w:left="539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right"/>
      <w:pPr>
        <w:ind w:left="6834" w:hanging="180"/>
      </w:pPr>
      <w:rPr>
        <w:rFonts w:cs="Times New Roman"/>
      </w:rPr>
    </w:lvl>
  </w:abstractNum>
  <w:abstractNum w:abstractNumId="28">
    <w:nsid w:val="764B789D"/>
    <w:multiLevelType w:val="multilevel"/>
    <w:tmpl w:val="FFFFFFFF"/>
    <w:lvl w:ilvl="0">
      <w:start w:val="27"/>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29">
    <w:nsid w:val="7F757740"/>
    <w:multiLevelType w:val="multilevel"/>
    <w:tmpl w:val="E50E0726"/>
    <w:lvl w:ilvl="0">
      <w:start w:val="26"/>
      <w:numFmt w:val="decimal"/>
      <w:lvlText w:val="%1."/>
      <w:lvlJc w:val="left"/>
      <w:pPr>
        <w:ind w:left="435" w:hanging="435"/>
      </w:pPr>
      <w:rPr>
        <w:rFonts w:cs="Times New Roman"/>
      </w:rPr>
    </w:lvl>
    <w:lvl w:ilvl="1">
      <w:start w:val="2"/>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26"/>
  </w:num>
  <w:num w:numId="7">
    <w:abstractNumId w:val="19"/>
  </w:num>
  <w:num w:numId="8">
    <w:abstractNumId w:val="13"/>
  </w:num>
  <w:num w:numId="9">
    <w:abstractNumId w:val="25"/>
  </w:num>
  <w:num w:numId="10">
    <w:abstractNumId w:val="14"/>
  </w:num>
  <w:num w:numId="11">
    <w:abstractNumId w:val="11"/>
  </w:num>
  <w:num w:numId="12">
    <w:abstractNumId w:val="5"/>
  </w:num>
  <w:num w:numId="13">
    <w:abstractNumId w:val="3"/>
  </w:num>
  <w:num w:numId="14">
    <w:abstractNumId w:val="20"/>
  </w:num>
  <w:num w:numId="15">
    <w:abstractNumId w:val="17"/>
  </w:num>
  <w:num w:numId="16">
    <w:abstractNumId w:val="2"/>
  </w:num>
  <w:num w:numId="17">
    <w:abstractNumId w:val="18"/>
  </w:num>
  <w:num w:numId="18">
    <w:abstractNumId w:val="4"/>
  </w:num>
  <w:num w:numId="19">
    <w:abstractNumId w:val="22"/>
  </w:num>
  <w:num w:numId="20">
    <w:abstractNumId w:val="15"/>
  </w:num>
  <w:num w:numId="21">
    <w:abstractNumId w:val="28"/>
  </w:num>
  <w:num w:numId="22">
    <w:abstractNumId w:val="29"/>
  </w:num>
  <w:num w:numId="23">
    <w:abstractNumId w:val="6"/>
  </w:num>
  <w:num w:numId="24">
    <w:abstractNumId w:val="7"/>
  </w:num>
  <w:num w:numId="25">
    <w:abstractNumId w:val="23"/>
  </w:num>
  <w:num w:numId="26">
    <w:abstractNumId w:val="27"/>
  </w:num>
  <w:num w:numId="27">
    <w:abstractNumId w:val="16"/>
  </w:num>
  <w:num w:numId="28">
    <w:abstractNumId w:val="12"/>
  </w:num>
  <w:num w:numId="29">
    <w:abstractNumId w:val="24"/>
  </w:num>
  <w:num w:numId="30">
    <w:abstractNumId w:val="9"/>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FB1"/>
    <w:rsid w:val="000873EB"/>
    <w:rsid w:val="001070D3"/>
    <w:rsid w:val="00125436"/>
    <w:rsid w:val="001C4300"/>
    <w:rsid w:val="002F6BDC"/>
    <w:rsid w:val="00447FB1"/>
    <w:rsid w:val="004C0350"/>
    <w:rsid w:val="005B0426"/>
    <w:rsid w:val="007455F0"/>
    <w:rsid w:val="009517A4"/>
    <w:rsid w:val="00AE7F42"/>
    <w:rsid w:val="00B97A04"/>
    <w:rsid w:val="00C82812"/>
    <w:rsid w:val="00CA3C1A"/>
    <w:rsid w:val="00D43F48"/>
    <w:rsid w:val="00DA190C"/>
    <w:rsid w:val="00E50F26"/>
    <w:rsid w:val="00EF5119"/>
    <w:rsid w:val="00F1782E"/>
    <w:rsid w:val="00FE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1"/>
    <w:pPr>
      <w:suppressAutoHyphens/>
    </w:pPr>
    <w:rPr>
      <w:rFonts w:ascii="Times New Roman" w:hAnsi="Times New Roman" w:cs="Liberation Serif"/>
      <w:kern w:val="2"/>
      <w:sz w:val="24"/>
      <w:szCs w:val="24"/>
      <w:lang w:eastAsia="hi-IN" w:bidi="hi-IN"/>
    </w:rPr>
  </w:style>
  <w:style w:type="paragraph" w:styleId="1">
    <w:name w:val="heading 1"/>
    <w:basedOn w:val="a"/>
    <w:link w:val="11"/>
    <w:uiPriority w:val="99"/>
    <w:qFormat/>
    <w:rsid w:val="00447FB1"/>
    <w:pPr>
      <w:keepNext/>
      <w:ind w:left="-851"/>
      <w:jc w:val="both"/>
      <w:outlineLvl w:val="0"/>
    </w:pPr>
    <w:rPr>
      <w:sz w:val="28"/>
      <w:lang w:eastAsia="ru-RU"/>
    </w:rPr>
  </w:style>
  <w:style w:type="paragraph" w:styleId="2">
    <w:name w:val="heading 2"/>
    <w:basedOn w:val="a"/>
    <w:link w:val="21"/>
    <w:uiPriority w:val="99"/>
    <w:qFormat/>
    <w:rsid w:val="00447FB1"/>
    <w:pPr>
      <w:keepNext/>
      <w:jc w:val="center"/>
      <w:outlineLvl w:val="1"/>
    </w:pPr>
    <w:rPr>
      <w:b/>
      <w:sz w:val="28"/>
      <w:lang w:eastAsia="ru-RU"/>
    </w:rPr>
  </w:style>
  <w:style w:type="paragraph" w:styleId="3">
    <w:name w:val="heading 3"/>
    <w:basedOn w:val="a"/>
    <w:link w:val="31"/>
    <w:uiPriority w:val="99"/>
    <w:qFormat/>
    <w:rsid w:val="00447FB1"/>
    <w:pPr>
      <w:keepNext/>
      <w:jc w:val="center"/>
      <w:outlineLvl w:val="2"/>
    </w:pPr>
    <w:rPr>
      <w:b/>
      <w:sz w:val="20"/>
      <w:lang w:eastAsia="ru-RU"/>
    </w:rPr>
  </w:style>
  <w:style w:type="paragraph" w:styleId="4">
    <w:name w:val="heading 4"/>
    <w:basedOn w:val="a"/>
    <w:link w:val="41"/>
    <w:uiPriority w:val="99"/>
    <w:qFormat/>
    <w:rsid w:val="00447FB1"/>
    <w:pPr>
      <w:keepNext/>
      <w:tabs>
        <w:tab w:val="center" w:pos="720"/>
      </w:tabs>
      <w:ind w:right="5"/>
      <w:jc w:val="both"/>
      <w:outlineLvl w:val="3"/>
    </w:pPr>
    <w:rPr>
      <w:b/>
      <w:lang w:eastAsia="ru-RU"/>
    </w:rPr>
  </w:style>
  <w:style w:type="paragraph" w:styleId="5">
    <w:name w:val="heading 5"/>
    <w:basedOn w:val="a"/>
    <w:link w:val="51"/>
    <w:uiPriority w:val="99"/>
    <w:qFormat/>
    <w:rsid w:val="00447FB1"/>
    <w:pPr>
      <w:keepNext/>
      <w:jc w:val="center"/>
      <w:outlineLvl w:val="4"/>
    </w:pPr>
    <w:rPr>
      <w:b/>
      <w:lang w:eastAsia="ru-RU"/>
    </w:rPr>
  </w:style>
  <w:style w:type="paragraph" w:styleId="7">
    <w:name w:val="heading 7"/>
    <w:basedOn w:val="a"/>
    <w:link w:val="71"/>
    <w:uiPriority w:val="99"/>
    <w:qFormat/>
    <w:rsid w:val="00447FB1"/>
    <w:pPr>
      <w:keepNext/>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F3DF8"/>
    <w:rPr>
      <w:rFonts w:asciiTheme="majorHAnsi" w:eastAsiaTheme="majorEastAsia" w:hAnsiTheme="majorHAnsi"/>
      <w:b/>
      <w:bCs/>
      <w:kern w:val="32"/>
      <w:sz w:val="32"/>
      <w:szCs w:val="29"/>
      <w:lang w:eastAsia="hi-IN" w:bidi="hi-IN"/>
    </w:rPr>
  </w:style>
  <w:style w:type="character" w:customStyle="1" w:styleId="21">
    <w:name w:val="Заголовок 2 Знак1"/>
    <w:basedOn w:val="a0"/>
    <w:link w:val="2"/>
    <w:uiPriority w:val="9"/>
    <w:semiHidden/>
    <w:rsid w:val="000F3DF8"/>
    <w:rPr>
      <w:rFonts w:asciiTheme="majorHAnsi" w:eastAsiaTheme="majorEastAsia" w:hAnsiTheme="majorHAnsi"/>
      <w:b/>
      <w:bCs/>
      <w:i/>
      <w:iCs/>
      <w:kern w:val="2"/>
      <w:sz w:val="28"/>
      <w:szCs w:val="25"/>
      <w:lang w:eastAsia="hi-IN" w:bidi="hi-IN"/>
    </w:rPr>
  </w:style>
  <w:style w:type="character" w:customStyle="1" w:styleId="31">
    <w:name w:val="Заголовок 3 Знак1"/>
    <w:basedOn w:val="a0"/>
    <w:link w:val="3"/>
    <w:uiPriority w:val="9"/>
    <w:semiHidden/>
    <w:rsid w:val="000F3DF8"/>
    <w:rPr>
      <w:rFonts w:asciiTheme="majorHAnsi" w:eastAsiaTheme="majorEastAsia" w:hAnsiTheme="majorHAnsi"/>
      <w:b/>
      <w:bCs/>
      <w:kern w:val="2"/>
      <w:sz w:val="26"/>
      <w:szCs w:val="23"/>
      <w:lang w:eastAsia="hi-IN" w:bidi="hi-IN"/>
    </w:rPr>
  </w:style>
  <w:style w:type="character" w:customStyle="1" w:styleId="41">
    <w:name w:val="Заголовок 4 Знак1"/>
    <w:basedOn w:val="a0"/>
    <w:link w:val="4"/>
    <w:uiPriority w:val="9"/>
    <w:semiHidden/>
    <w:rsid w:val="000F3DF8"/>
    <w:rPr>
      <w:rFonts w:asciiTheme="minorHAnsi" w:eastAsiaTheme="minorEastAsia" w:hAnsiTheme="minorHAnsi"/>
      <w:b/>
      <w:bCs/>
      <w:kern w:val="2"/>
      <w:sz w:val="28"/>
      <w:szCs w:val="25"/>
      <w:lang w:eastAsia="hi-IN" w:bidi="hi-IN"/>
    </w:rPr>
  </w:style>
  <w:style w:type="character" w:customStyle="1" w:styleId="51">
    <w:name w:val="Заголовок 5 Знак1"/>
    <w:basedOn w:val="a0"/>
    <w:link w:val="5"/>
    <w:uiPriority w:val="9"/>
    <w:semiHidden/>
    <w:rsid w:val="000F3DF8"/>
    <w:rPr>
      <w:rFonts w:asciiTheme="minorHAnsi" w:eastAsiaTheme="minorEastAsia" w:hAnsiTheme="minorHAnsi"/>
      <w:b/>
      <w:bCs/>
      <w:i/>
      <w:iCs/>
      <w:kern w:val="2"/>
      <w:sz w:val="26"/>
      <w:szCs w:val="23"/>
      <w:lang w:eastAsia="hi-IN" w:bidi="hi-IN"/>
    </w:rPr>
  </w:style>
  <w:style w:type="character" w:customStyle="1" w:styleId="71">
    <w:name w:val="Заголовок 7 Знак1"/>
    <w:basedOn w:val="a0"/>
    <w:link w:val="7"/>
    <w:uiPriority w:val="9"/>
    <w:semiHidden/>
    <w:rsid w:val="000F3DF8"/>
    <w:rPr>
      <w:rFonts w:asciiTheme="minorHAnsi" w:eastAsiaTheme="minorEastAsia" w:hAnsiTheme="minorHAnsi"/>
      <w:kern w:val="2"/>
      <w:sz w:val="24"/>
      <w:szCs w:val="21"/>
      <w:lang w:eastAsia="hi-IN" w:bidi="hi-IN"/>
    </w:rPr>
  </w:style>
  <w:style w:type="character" w:customStyle="1" w:styleId="apple-converted-space">
    <w:name w:val="apple-converted-space"/>
    <w:basedOn w:val="a0"/>
    <w:uiPriority w:val="99"/>
    <w:rsid w:val="00447FB1"/>
    <w:rPr>
      <w:rFonts w:cs="Times New Roman"/>
    </w:rPr>
  </w:style>
  <w:style w:type="character" w:customStyle="1" w:styleId="110">
    <w:name w:val="Нижний колонтитул Знак11"/>
    <w:basedOn w:val="a0"/>
    <w:uiPriority w:val="99"/>
    <w:rsid w:val="00447FB1"/>
    <w:rPr>
      <w:rFonts w:cs="Times New Roman"/>
    </w:rPr>
  </w:style>
  <w:style w:type="character" w:customStyle="1" w:styleId="30">
    <w:name w:val="Основной текст 3 Знак"/>
    <w:basedOn w:val="a0"/>
    <w:uiPriority w:val="99"/>
    <w:rsid w:val="00447FB1"/>
    <w:rPr>
      <w:rFonts w:cs="Times New Roman"/>
      <w:sz w:val="16"/>
    </w:rPr>
  </w:style>
  <w:style w:type="character" w:customStyle="1" w:styleId="-">
    <w:name w:val="Интернет-ссылка"/>
    <w:basedOn w:val="a0"/>
    <w:uiPriority w:val="99"/>
    <w:rsid w:val="00447FB1"/>
    <w:rPr>
      <w:rFonts w:cs="Times New Roman"/>
      <w:color w:val="0000FF"/>
      <w:u w:val="single"/>
    </w:rPr>
  </w:style>
  <w:style w:type="character" w:customStyle="1" w:styleId="211">
    <w:name w:val="Основной текст с отступом 2 Знак11"/>
    <w:basedOn w:val="a0"/>
    <w:uiPriority w:val="99"/>
    <w:rsid w:val="00447FB1"/>
    <w:rPr>
      <w:rFonts w:cs="Times New Roman"/>
    </w:rPr>
  </w:style>
  <w:style w:type="character" w:customStyle="1" w:styleId="a3">
    <w:name w:val="Заголовок записки Знак"/>
    <w:basedOn w:val="a0"/>
    <w:uiPriority w:val="99"/>
    <w:rsid w:val="00447FB1"/>
    <w:rPr>
      <w:rFonts w:cs="Times New Roman"/>
    </w:rPr>
  </w:style>
  <w:style w:type="character" w:customStyle="1" w:styleId="10">
    <w:name w:val="Основной текст Знак1"/>
    <w:basedOn w:val="a0"/>
    <w:uiPriority w:val="99"/>
    <w:rsid w:val="00447FB1"/>
    <w:rPr>
      <w:rFonts w:cs="Times New Roman"/>
    </w:rPr>
  </w:style>
  <w:style w:type="character" w:customStyle="1" w:styleId="a4">
    <w:name w:val="Привязка сноски"/>
    <w:uiPriority w:val="99"/>
    <w:rsid w:val="00447FB1"/>
    <w:rPr>
      <w:rFonts w:ascii="Times New Roman" w:hAnsi="Times New Roman"/>
      <w:sz w:val="24"/>
      <w:vertAlign w:val="superscript"/>
    </w:rPr>
  </w:style>
  <w:style w:type="character" w:customStyle="1" w:styleId="FootnoteCharacters">
    <w:name w:val="Footnote Characters"/>
    <w:basedOn w:val="a0"/>
    <w:uiPriority w:val="99"/>
    <w:rsid w:val="00447FB1"/>
    <w:rPr>
      <w:rFonts w:cs="Times New Roman"/>
      <w:vertAlign w:val="superscript"/>
    </w:rPr>
  </w:style>
  <w:style w:type="character" w:customStyle="1" w:styleId="20">
    <w:name w:val="Заголовок 2 Знак"/>
    <w:basedOn w:val="a0"/>
    <w:uiPriority w:val="99"/>
    <w:rsid w:val="00447FB1"/>
    <w:rPr>
      <w:rFonts w:ascii="Cambria" w:hAnsi="Cambria" w:cs="Times New Roman"/>
      <w:b/>
      <w:i/>
      <w:sz w:val="28"/>
    </w:rPr>
  </w:style>
  <w:style w:type="character" w:customStyle="1" w:styleId="111">
    <w:name w:val="Основной текст с отступом Знак11"/>
    <w:basedOn w:val="a0"/>
    <w:uiPriority w:val="99"/>
    <w:rsid w:val="00447FB1"/>
    <w:rPr>
      <w:rFonts w:cs="Times New Roman"/>
    </w:rPr>
  </w:style>
  <w:style w:type="character" w:customStyle="1" w:styleId="a5">
    <w:name w:val="Основной текст Знак"/>
    <w:basedOn w:val="a0"/>
    <w:uiPriority w:val="99"/>
    <w:rsid w:val="00447FB1"/>
    <w:rPr>
      <w:rFonts w:cs="Times New Roman"/>
    </w:rPr>
  </w:style>
  <w:style w:type="character" w:customStyle="1" w:styleId="112">
    <w:name w:val="Верхний колонтитул Знак11"/>
    <w:basedOn w:val="a0"/>
    <w:uiPriority w:val="99"/>
    <w:rsid w:val="00447FB1"/>
    <w:rPr>
      <w:rFonts w:cs="Times New Roman"/>
    </w:rPr>
  </w:style>
  <w:style w:type="character" w:styleId="a6">
    <w:name w:val="page number"/>
    <w:basedOn w:val="a0"/>
    <w:uiPriority w:val="99"/>
    <w:rsid w:val="00447FB1"/>
    <w:rPr>
      <w:rFonts w:cs="Times New Roman"/>
    </w:rPr>
  </w:style>
  <w:style w:type="character" w:customStyle="1" w:styleId="12">
    <w:name w:val="Название Знак1"/>
    <w:basedOn w:val="a0"/>
    <w:uiPriority w:val="99"/>
    <w:rsid w:val="00447FB1"/>
    <w:rPr>
      <w:rFonts w:eastAsia="Times New Roman" w:cs="Times New Roman"/>
      <w:b/>
      <w:sz w:val="32"/>
    </w:rPr>
  </w:style>
  <w:style w:type="character" w:styleId="a7">
    <w:name w:val="annotation reference"/>
    <w:basedOn w:val="a0"/>
    <w:uiPriority w:val="99"/>
    <w:rsid w:val="00447FB1"/>
    <w:rPr>
      <w:rFonts w:cs="Times New Roman"/>
      <w:sz w:val="16"/>
    </w:rPr>
  </w:style>
  <w:style w:type="character" w:customStyle="1" w:styleId="310">
    <w:name w:val="Основной текст с отступом 3 Знак1"/>
    <w:basedOn w:val="a0"/>
    <w:uiPriority w:val="99"/>
    <w:rsid w:val="00447FB1"/>
    <w:rPr>
      <w:rFonts w:cs="Times New Roman"/>
      <w:sz w:val="16"/>
    </w:rPr>
  </w:style>
  <w:style w:type="character" w:customStyle="1" w:styleId="NoSpacingChar">
    <w:name w:val="No Spacing Char"/>
    <w:basedOn w:val="a0"/>
    <w:uiPriority w:val="99"/>
    <w:rsid w:val="00447FB1"/>
    <w:rPr>
      <w:rFonts w:ascii="Calibri" w:hAnsi="Calibri" w:cs="Times New Roman"/>
      <w:sz w:val="22"/>
      <w:lang w:val="en-US" w:eastAsia="en-US"/>
    </w:rPr>
  </w:style>
  <w:style w:type="character" w:customStyle="1" w:styleId="113">
    <w:name w:val="Знак Знак11"/>
    <w:basedOn w:val="a0"/>
    <w:uiPriority w:val="99"/>
    <w:rsid w:val="00447FB1"/>
    <w:rPr>
      <w:rFonts w:cs="Times New Roman"/>
    </w:rPr>
  </w:style>
  <w:style w:type="character" w:customStyle="1" w:styleId="32">
    <w:name w:val="Заголовок 3 Знак"/>
    <w:basedOn w:val="a0"/>
    <w:uiPriority w:val="99"/>
    <w:rsid w:val="00447FB1"/>
    <w:rPr>
      <w:rFonts w:ascii="Cambria" w:hAnsi="Cambria" w:cs="Times New Roman"/>
      <w:b/>
      <w:sz w:val="26"/>
    </w:rPr>
  </w:style>
  <w:style w:type="character" w:customStyle="1" w:styleId="114">
    <w:name w:val="Текст выноски Знак11"/>
    <w:basedOn w:val="a0"/>
    <w:uiPriority w:val="99"/>
    <w:rsid w:val="00447FB1"/>
    <w:rPr>
      <w:rFonts w:ascii="Tahoma" w:hAnsi="Tahoma" w:cs="Times New Roman"/>
      <w:sz w:val="16"/>
    </w:rPr>
  </w:style>
  <w:style w:type="character" w:customStyle="1" w:styleId="a8">
    <w:name w:val="Текст сноски Знак"/>
    <w:basedOn w:val="a0"/>
    <w:uiPriority w:val="99"/>
    <w:rsid w:val="00447FB1"/>
    <w:rPr>
      <w:rFonts w:cs="Times New Roman"/>
    </w:rPr>
  </w:style>
  <w:style w:type="character" w:customStyle="1" w:styleId="115">
    <w:name w:val="Название Знак11"/>
    <w:basedOn w:val="a0"/>
    <w:uiPriority w:val="99"/>
    <w:rsid w:val="00447FB1"/>
    <w:rPr>
      <w:rFonts w:eastAsia="Times New Roman" w:cs="Times New Roman"/>
      <w:b/>
      <w:sz w:val="32"/>
    </w:rPr>
  </w:style>
  <w:style w:type="character" w:customStyle="1" w:styleId="a9">
    <w:name w:val="Абзац списка Знак"/>
    <w:uiPriority w:val="99"/>
    <w:rsid w:val="00447FB1"/>
    <w:rPr>
      <w:sz w:val="24"/>
    </w:rPr>
  </w:style>
  <w:style w:type="character" w:customStyle="1" w:styleId="22">
    <w:name w:val="Основной текст с отступом 2 Знак"/>
    <w:basedOn w:val="a0"/>
    <w:uiPriority w:val="99"/>
    <w:rsid w:val="00447FB1"/>
    <w:rPr>
      <w:rFonts w:cs="Times New Roman"/>
    </w:rPr>
  </w:style>
  <w:style w:type="character" w:customStyle="1" w:styleId="13">
    <w:name w:val="Нижний колонтитул Знак1"/>
    <w:basedOn w:val="a0"/>
    <w:uiPriority w:val="99"/>
    <w:rsid w:val="00447FB1"/>
    <w:rPr>
      <w:rFonts w:cs="Times New Roman"/>
    </w:rPr>
  </w:style>
  <w:style w:type="character" w:customStyle="1" w:styleId="aa">
    <w:name w:val="Текст примечания Знак"/>
    <w:basedOn w:val="a0"/>
    <w:uiPriority w:val="99"/>
    <w:rsid w:val="00447FB1"/>
    <w:rPr>
      <w:rFonts w:cs="Times New Roman"/>
    </w:rPr>
  </w:style>
  <w:style w:type="character" w:customStyle="1" w:styleId="14">
    <w:name w:val="Тема примечания Знак1"/>
    <w:basedOn w:val="aa"/>
    <w:uiPriority w:val="99"/>
    <w:rsid w:val="00447FB1"/>
    <w:rPr>
      <w:rFonts w:cs="Times New Roman"/>
      <w:b/>
      <w:sz w:val="20"/>
    </w:rPr>
  </w:style>
  <w:style w:type="character" w:customStyle="1" w:styleId="15">
    <w:name w:val="Без интервала Знак1"/>
    <w:basedOn w:val="a0"/>
    <w:uiPriority w:val="99"/>
    <w:rsid w:val="00447FB1"/>
    <w:rPr>
      <w:rFonts w:ascii="Calibri" w:hAnsi="Calibri" w:cs="Times New Roman"/>
      <w:sz w:val="22"/>
      <w:lang w:val="en-US" w:eastAsia="en-US"/>
    </w:rPr>
  </w:style>
  <w:style w:type="character" w:customStyle="1" w:styleId="210">
    <w:name w:val="Основной текст 2 Знак1"/>
    <w:basedOn w:val="a0"/>
    <w:uiPriority w:val="99"/>
    <w:rsid w:val="00447FB1"/>
    <w:rPr>
      <w:rFonts w:cs="Times New Roman"/>
    </w:rPr>
  </w:style>
  <w:style w:type="character" w:customStyle="1" w:styleId="16">
    <w:name w:val="Заголовок записки Знак1"/>
    <w:basedOn w:val="a0"/>
    <w:uiPriority w:val="99"/>
    <w:rsid w:val="00447FB1"/>
    <w:rPr>
      <w:rFonts w:cs="Times New Roman"/>
    </w:rPr>
  </w:style>
  <w:style w:type="character" w:customStyle="1" w:styleId="ab">
    <w:name w:val="Тема примечания Знак"/>
    <w:basedOn w:val="aa"/>
    <w:uiPriority w:val="99"/>
    <w:rsid w:val="00447FB1"/>
    <w:rPr>
      <w:rFonts w:cs="Times New Roman"/>
      <w:b/>
    </w:rPr>
  </w:style>
  <w:style w:type="character" w:customStyle="1" w:styleId="116">
    <w:name w:val="Подзаголовок Знак11"/>
    <w:basedOn w:val="a0"/>
    <w:uiPriority w:val="99"/>
    <w:rsid w:val="00447FB1"/>
    <w:rPr>
      <w:rFonts w:eastAsia="Times New Roman" w:cs="Times New Roman"/>
    </w:rPr>
  </w:style>
  <w:style w:type="character" w:customStyle="1" w:styleId="117">
    <w:name w:val="Текст сноски Знак11"/>
    <w:basedOn w:val="a0"/>
    <w:uiPriority w:val="99"/>
    <w:rsid w:val="00447FB1"/>
    <w:rPr>
      <w:rFonts w:cs="Times New Roman"/>
      <w:sz w:val="20"/>
    </w:rPr>
  </w:style>
  <w:style w:type="character" w:customStyle="1" w:styleId="ac">
    <w:name w:val="Название Знак"/>
    <w:basedOn w:val="a0"/>
    <w:uiPriority w:val="99"/>
    <w:rsid w:val="00447FB1"/>
    <w:rPr>
      <w:rFonts w:ascii="Cambria" w:hAnsi="Cambria" w:cs="Times New Roman"/>
      <w:b/>
      <w:sz w:val="32"/>
    </w:rPr>
  </w:style>
  <w:style w:type="character" w:customStyle="1" w:styleId="23">
    <w:name w:val="Основной текст 2 Знак"/>
    <w:basedOn w:val="a0"/>
    <w:uiPriority w:val="99"/>
    <w:rsid w:val="00447FB1"/>
    <w:rPr>
      <w:rFonts w:cs="Times New Roman"/>
    </w:rPr>
  </w:style>
  <w:style w:type="character" w:customStyle="1" w:styleId="212">
    <w:name w:val="Основной текст с отступом 2 Знак1"/>
    <w:basedOn w:val="a0"/>
    <w:uiPriority w:val="99"/>
    <w:rsid w:val="00447FB1"/>
    <w:rPr>
      <w:rFonts w:cs="Times New Roman"/>
    </w:rPr>
  </w:style>
  <w:style w:type="character" w:customStyle="1" w:styleId="118">
    <w:name w:val="Основной текст Знак11"/>
    <w:basedOn w:val="a0"/>
    <w:uiPriority w:val="99"/>
    <w:rsid w:val="00447FB1"/>
    <w:rPr>
      <w:rFonts w:cs="Times New Roman"/>
    </w:rPr>
  </w:style>
  <w:style w:type="character" w:customStyle="1" w:styleId="40">
    <w:name w:val="Основной текст (4) + Не курсив"/>
    <w:uiPriority w:val="99"/>
    <w:rsid w:val="00447FB1"/>
    <w:rPr>
      <w:i/>
      <w:sz w:val="27"/>
      <w:shd w:val="clear" w:color="auto" w:fill="FFFFFF"/>
    </w:rPr>
  </w:style>
  <w:style w:type="character" w:customStyle="1" w:styleId="17">
    <w:name w:val="Текст примечания Знак1"/>
    <w:basedOn w:val="a0"/>
    <w:uiPriority w:val="99"/>
    <w:rsid w:val="00447FB1"/>
    <w:rPr>
      <w:rFonts w:cs="Times New Roman"/>
      <w:sz w:val="20"/>
    </w:rPr>
  </w:style>
  <w:style w:type="character" w:customStyle="1" w:styleId="42">
    <w:name w:val="Заголовок 4 Знак"/>
    <w:basedOn w:val="a0"/>
    <w:uiPriority w:val="99"/>
    <w:rsid w:val="00447FB1"/>
    <w:rPr>
      <w:rFonts w:ascii="Calibri" w:hAnsi="Calibri" w:cs="Times New Roman"/>
      <w:b/>
      <w:sz w:val="28"/>
    </w:rPr>
  </w:style>
  <w:style w:type="character" w:customStyle="1" w:styleId="18">
    <w:name w:val="Основной текст с отступом Знак1"/>
    <w:basedOn w:val="a0"/>
    <w:uiPriority w:val="99"/>
    <w:rsid w:val="00447FB1"/>
    <w:rPr>
      <w:rFonts w:cs="Times New Roman"/>
    </w:rPr>
  </w:style>
  <w:style w:type="character" w:customStyle="1" w:styleId="ad">
    <w:name w:val="Верхний колонтитул Знак"/>
    <w:basedOn w:val="a0"/>
    <w:uiPriority w:val="99"/>
    <w:rsid w:val="00447FB1"/>
    <w:rPr>
      <w:rFonts w:cs="Times New Roman"/>
    </w:rPr>
  </w:style>
  <w:style w:type="character" w:customStyle="1" w:styleId="119">
    <w:name w:val="Тема примечания Знак11"/>
    <w:basedOn w:val="aa"/>
    <w:uiPriority w:val="99"/>
    <w:rsid w:val="00447FB1"/>
    <w:rPr>
      <w:rFonts w:cs="Times New Roman"/>
      <w:b/>
      <w:sz w:val="20"/>
    </w:rPr>
  </w:style>
  <w:style w:type="character" w:customStyle="1" w:styleId="311">
    <w:name w:val="Основной текст с отступом 3 Знак11"/>
    <w:basedOn w:val="a0"/>
    <w:uiPriority w:val="99"/>
    <w:rsid w:val="00447FB1"/>
    <w:rPr>
      <w:rFonts w:cs="Times New Roman"/>
      <w:sz w:val="16"/>
    </w:rPr>
  </w:style>
  <w:style w:type="character" w:customStyle="1" w:styleId="ae">
    <w:name w:val="Подзаголовок Знак"/>
    <w:basedOn w:val="a0"/>
    <w:uiPriority w:val="99"/>
    <w:rsid w:val="00447FB1"/>
    <w:rPr>
      <w:rFonts w:ascii="Cambria" w:hAnsi="Cambria" w:cs="Times New Roman"/>
    </w:rPr>
  </w:style>
  <w:style w:type="character" w:customStyle="1" w:styleId="19">
    <w:name w:val="Верхний колонтитул Знак1"/>
    <w:basedOn w:val="a0"/>
    <w:uiPriority w:val="99"/>
    <w:rsid w:val="00447FB1"/>
    <w:rPr>
      <w:rFonts w:cs="Times New Roman"/>
    </w:rPr>
  </w:style>
  <w:style w:type="character" w:customStyle="1" w:styleId="1a">
    <w:name w:val="Заголовок 1 Знак"/>
    <w:basedOn w:val="a0"/>
    <w:uiPriority w:val="99"/>
    <w:rsid w:val="00447FB1"/>
    <w:rPr>
      <w:rFonts w:cs="Times New Roman"/>
      <w:sz w:val="28"/>
    </w:rPr>
  </w:style>
  <w:style w:type="character" w:customStyle="1" w:styleId="3110">
    <w:name w:val="Основной текст 3 Знак11"/>
    <w:basedOn w:val="a0"/>
    <w:uiPriority w:val="99"/>
    <w:rsid w:val="00447FB1"/>
    <w:rPr>
      <w:rFonts w:cs="Times New Roman"/>
      <w:sz w:val="16"/>
    </w:rPr>
  </w:style>
  <w:style w:type="character" w:customStyle="1" w:styleId="af">
    <w:name w:val="Основной текст с отступом Знак"/>
    <w:basedOn w:val="a0"/>
    <w:uiPriority w:val="99"/>
    <w:rsid w:val="00447FB1"/>
    <w:rPr>
      <w:rFonts w:cs="Times New Roman"/>
    </w:rPr>
  </w:style>
  <w:style w:type="character" w:customStyle="1" w:styleId="1b">
    <w:name w:val="Текст сноски Знак1"/>
    <w:basedOn w:val="a0"/>
    <w:uiPriority w:val="99"/>
    <w:rsid w:val="00447FB1"/>
    <w:rPr>
      <w:rFonts w:cs="Times New Roman"/>
      <w:sz w:val="20"/>
    </w:rPr>
  </w:style>
  <w:style w:type="character" w:customStyle="1" w:styleId="33">
    <w:name w:val="Основной текст с отступом 3 Знак"/>
    <w:basedOn w:val="a0"/>
    <w:uiPriority w:val="99"/>
    <w:rsid w:val="00447FB1"/>
    <w:rPr>
      <w:rFonts w:cs="Times New Roman"/>
      <w:sz w:val="16"/>
    </w:rPr>
  </w:style>
  <w:style w:type="character" w:customStyle="1" w:styleId="af0">
    <w:name w:val="Нижний колонтитул Знак"/>
    <w:basedOn w:val="a0"/>
    <w:uiPriority w:val="99"/>
    <w:rsid w:val="00447FB1"/>
    <w:rPr>
      <w:rFonts w:cs="Times New Roman"/>
    </w:rPr>
  </w:style>
  <w:style w:type="character" w:customStyle="1" w:styleId="normaltextrun">
    <w:name w:val="normaltextrun"/>
    <w:basedOn w:val="a0"/>
    <w:uiPriority w:val="99"/>
    <w:rsid w:val="00447FB1"/>
    <w:rPr>
      <w:rFonts w:cs="Times New Roman"/>
    </w:rPr>
  </w:style>
  <w:style w:type="character" w:customStyle="1" w:styleId="af1">
    <w:name w:val="Без интервала Знак"/>
    <w:basedOn w:val="a0"/>
    <w:uiPriority w:val="99"/>
    <w:rsid w:val="00447FB1"/>
    <w:rPr>
      <w:rFonts w:ascii="Calibri" w:hAnsi="Calibri" w:cs="Times New Roman"/>
      <w:sz w:val="22"/>
      <w:lang w:val="en-US" w:eastAsia="en-US"/>
    </w:rPr>
  </w:style>
  <w:style w:type="character" w:customStyle="1" w:styleId="1c">
    <w:name w:val="Основной текст + Полужирный1"/>
    <w:aliases w:val="Курсив3,Интервал 0 pt1"/>
    <w:basedOn w:val="a0"/>
    <w:uiPriority w:val="99"/>
    <w:rsid w:val="00447FB1"/>
    <w:rPr>
      <w:rFonts w:cs="Times New Roman"/>
      <w:b/>
      <w:i/>
      <w:spacing w:val="-10"/>
      <w:sz w:val="26"/>
      <w:u w:val="single"/>
      <w:lang w:val="en-US" w:eastAsia="en-US"/>
    </w:rPr>
  </w:style>
  <w:style w:type="character" w:customStyle="1" w:styleId="50">
    <w:name w:val="Заголовок 5 Знак"/>
    <w:basedOn w:val="a0"/>
    <w:uiPriority w:val="99"/>
    <w:rsid w:val="00447FB1"/>
    <w:rPr>
      <w:rFonts w:ascii="Calibri" w:hAnsi="Calibri" w:cs="Times New Roman"/>
      <w:b/>
      <w:i/>
      <w:sz w:val="26"/>
    </w:rPr>
  </w:style>
  <w:style w:type="character" w:customStyle="1" w:styleId="ConsNormal">
    <w:name w:val="ConsNormal Знак"/>
    <w:uiPriority w:val="99"/>
    <w:rsid w:val="00447FB1"/>
    <w:rPr>
      <w:rFonts w:ascii="Arial" w:hAnsi="Arial"/>
      <w:sz w:val="24"/>
    </w:rPr>
  </w:style>
  <w:style w:type="character" w:customStyle="1" w:styleId="1d">
    <w:name w:val="Текст выноски Знак1"/>
    <w:basedOn w:val="a0"/>
    <w:uiPriority w:val="99"/>
    <w:rsid w:val="00447FB1"/>
    <w:rPr>
      <w:rFonts w:ascii="Tahoma" w:hAnsi="Tahoma" w:cs="Times New Roman"/>
      <w:sz w:val="16"/>
    </w:rPr>
  </w:style>
  <w:style w:type="character" w:customStyle="1" w:styleId="70">
    <w:name w:val="Заголовок 7 Знак"/>
    <w:basedOn w:val="a0"/>
    <w:uiPriority w:val="99"/>
    <w:rsid w:val="00447FB1"/>
    <w:rPr>
      <w:rFonts w:ascii="Calibri" w:hAnsi="Calibri" w:cs="Times New Roman"/>
    </w:rPr>
  </w:style>
  <w:style w:type="character" w:customStyle="1" w:styleId="af2">
    <w:name w:val="Текст выноски Знак"/>
    <w:basedOn w:val="a0"/>
    <w:uiPriority w:val="99"/>
    <w:rsid w:val="00447FB1"/>
    <w:rPr>
      <w:rFonts w:ascii="Tahoma" w:hAnsi="Tahoma" w:cs="Times New Roman"/>
      <w:sz w:val="16"/>
    </w:rPr>
  </w:style>
  <w:style w:type="character" w:customStyle="1" w:styleId="2110">
    <w:name w:val="Основной текст 2 Знак11"/>
    <w:basedOn w:val="a0"/>
    <w:uiPriority w:val="99"/>
    <w:rsid w:val="00447FB1"/>
    <w:rPr>
      <w:rFonts w:cs="Times New Roman"/>
    </w:rPr>
  </w:style>
  <w:style w:type="character" w:customStyle="1" w:styleId="eop">
    <w:name w:val="eop"/>
    <w:basedOn w:val="a0"/>
    <w:uiPriority w:val="99"/>
    <w:rsid w:val="00447FB1"/>
    <w:rPr>
      <w:rFonts w:cs="Times New Roman"/>
    </w:rPr>
  </w:style>
  <w:style w:type="character" w:customStyle="1" w:styleId="11a">
    <w:name w:val="Заголовок записки Знак11"/>
    <w:basedOn w:val="a0"/>
    <w:uiPriority w:val="99"/>
    <w:rsid w:val="00447FB1"/>
    <w:rPr>
      <w:rFonts w:cs="Times New Roman"/>
    </w:rPr>
  </w:style>
  <w:style w:type="character" w:customStyle="1" w:styleId="11b">
    <w:name w:val="Текст примечания Знак11"/>
    <w:basedOn w:val="a0"/>
    <w:uiPriority w:val="99"/>
    <w:rsid w:val="00447FB1"/>
    <w:rPr>
      <w:rFonts w:cs="Times New Roman"/>
      <w:sz w:val="20"/>
    </w:rPr>
  </w:style>
  <w:style w:type="character" w:customStyle="1" w:styleId="1e">
    <w:name w:val="Подзаголовок Знак1"/>
    <w:basedOn w:val="a0"/>
    <w:uiPriority w:val="99"/>
    <w:rsid w:val="00447FB1"/>
    <w:rPr>
      <w:rFonts w:eastAsia="Times New Roman" w:cs="Times New Roman"/>
    </w:rPr>
  </w:style>
  <w:style w:type="character" w:customStyle="1" w:styleId="312">
    <w:name w:val="Основной текст 3 Знак1"/>
    <w:basedOn w:val="a0"/>
    <w:uiPriority w:val="99"/>
    <w:rsid w:val="00447FB1"/>
    <w:rPr>
      <w:rFonts w:cs="Times New Roman"/>
      <w:sz w:val="16"/>
    </w:rPr>
  </w:style>
  <w:style w:type="character" w:customStyle="1" w:styleId="ListLabel1">
    <w:name w:val="ListLabel 1"/>
    <w:uiPriority w:val="99"/>
    <w:rsid w:val="00447FB1"/>
    <w:rPr>
      <w:rFonts w:eastAsia="Times New Roman"/>
    </w:rPr>
  </w:style>
  <w:style w:type="character" w:customStyle="1" w:styleId="ListLabel2">
    <w:name w:val="ListLabel 2"/>
    <w:uiPriority w:val="99"/>
    <w:rsid w:val="00447FB1"/>
    <w:rPr>
      <w:rFonts w:eastAsia="Times New Roman"/>
      <w:sz w:val="22"/>
    </w:rPr>
  </w:style>
  <w:style w:type="character" w:customStyle="1" w:styleId="ListLabel3">
    <w:name w:val="ListLabel 3"/>
    <w:uiPriority w:val="99"/>
    <w:rsid w:val="00447FB1"/>
    <w:rPr>
      <w:rFonts w:eastAsia="Times New Roman"/>
    </w:rPr>
  </w:style>
  <w:style w:type="character" w:customStyle="1" w:styleId="ListLabel4">
    <w:name w:val="ListLabel 4"/>
    <w:uiPriority w:val="99"/>
    <w:rsid w:val="00447FB1"/>
    <w:rPr>
      <w:rFonts w:eastAsia="Times New Roman"/>
    </w:rPr>
  </w:style>
  <w:style w:type="character" w:customStyle="1" w:styleId="ListLabel5">
    <w:name w:val="ListLabel 5"/>
    <w:uiPriority w:val="99"/>
    <w:rsid w:val="00447FB1"/>
    <w:rPr>
      <w:rFonts w:eastAsia="Times New Roman"/>
    </w:rPr>
  </w:style>
  <w:style w:type="character" w:customStyle="1" w:styleId="ListLabel6">
    <w:name w:val="ListLabel 6"/>
    <w:uiPriority w:val="99"/>
    <w:rsid w:val="00447FB1"/>
    <w:rPr>
      <w:rFonts w:eastAsia="Times New Roman"/>
    </w:rPr>
  </w:style>
  <w:style w:type="character" w:customStyle="1" w:styleId="ListLabel7">
    <w:name w:val="ListLabel 7"/>
    <w:uiPriority w:val="99"/>
    <w:rsid w:val="00447FB1"/>
    <w:rPr>
      <w:rFonts w:eastAsia="Times New Roman"/>
    </w:rPr>
  </w:style>
  <w:style w:type="character" w:customStyle="1" w:styleId="ListLabel8">
    <w:name w:val="ListLabel 8"/>
    <w:uiPriority w:val="99"/>
    <w:rsid w:val="00447FB1"/>
    <w:rPr>
      <w:rFonts w:eastAsia="Times New Roman"/>
    </w:rPr>
  </w:style>
  <w:style w:type="character" w:customStyle="1" w:styleId="ListLabel9">
    <w:name w:val="ListLabel 9"/>
    <w:uiPriority w:val="99"/>
    <w:rsid w:val="00447FB1"/>
    <w:rPr>
      <w:rFonts w:eastAsia="Times New Roman"/>
    </w:rPr>
  </w:style>
  <w:style w:type="character" w:customStyle="1" w:styleId="ListLabel10">
    <w:name w:val="ListLabel 10"/>
    <w:uiPriority w:val="99"/>
    <w:rsid w:val="00447FB1"/>
    <w:rPr>
      <w:rFonts w:eastAsia="Times New Roman"/>
    </w:rPr>
  </w:style>
  <w:style w:type="character" w:customStyle="1" w:styleId="ListLabel11">
    <w:name w:val="ListLabel 11"/>
    <w:uiPriority w:val="99"/>
    <w:rsid w:val="00447FB1"/>
    <w:rPr>
      <w:rFonts w:eastAsia="Times New Roman"/>
      <w:sz w:val="22"/>
    </w:rPr>
  </w:style>
  <w:style w:type="character" w:customStyle="1" w:styleId="ListLabel12">
    <w:name w:val="ListLabel 12"/>
    <w:uiPriority w:val="99"/>
    <w:rsid w:val="00447FB1"/>
    <w:rPr>
      <w:rFonts w:eastAsia="Times New Roman"/>
    </w:rPr>
  </w:style>
  <w:style w:type="character" w:customStyle="1" w:styleId="ListLabel13">
    <w:name w:val="ListLabel 13"/>
    <w:uiPriority w:val="99"/>
    <w:rsid w:val="00447FB1"/>
    <w:rPr>
      <w:rFonts w:eastAsia="Times New Roman"/>
    </w:rPr>
  </w:style>
  <w:style w:type="character" w:customStyle="1" w:styleId="ListLabel14">
    <w:name w:val="ListLabel 14"/>
    <w:uiPriority w:val="99"/>
    <w:rsid w:val="00447FB1"/>
    <w:rPr>
      <w:rFonts w:eastAsia="Times New Roman"/>
    </w:rPr>
  </w:style>
  <w:style w:type="character" w:customStyle="1" w:styleId="ListLabel15">
    <w:name w:val="ListLabel 15"/>
    <w:uiPriority w:val="99"/>
    <w:rsid w:val="00447FB1"/>
    <w:rPr>
      <w:rFonts w:eastAsia="Times New Roman"/>
    </w:rPr>
  </w:style>
  <w:style w:type="character" w:customStyle="1" w:styleId="ListLabel16">
    <w:name w:val="ListLabel 16"/>
    <w:uiPriority w:val="99"/>
    <w:rsid w:val="00447FB1"/>
    <w:rPr>
      <w:rFonts w:eastAsia="Times New Roman"/>
    </w:rPr>
  </w:style>
  <w:style w:type="character" w:customStyle="1" w:styleId="ListLabel17">
    <w:name w:val="ListLabel 17"/>
    <w:uiPriority w:val="99"/>
    <w:rsid w:val="00447FB1"/>
    <w:rPr>
      <w:rFonts w:eastAsia="Times New Roman"/>
    </w:rPr>
  </w:style>
  <w:style w:type="character" w:customStyle="1" w:styleId="ListLabel18">
    <w:name w:val="ListLabel 18"/>
    <w:uiPriority w:val="99"/>
    <w:rsid w:val="00447FB1"/>
    <w:rPr>
      <w:rFonts w:eastAsia="Times New Roman"/>
    </w:rPr>
  </w:style>
  <w:style w:type="character" w:customStyle="1" w:styleId="ListLabel19">
    <w:name w:val="ListLabel 19"/>
    <w:uiPriority w:val="99"/>
    <w:rsid w:val="00447FB1"/>
    <w:rPr>
      <w:rFonts w:eastAsia="Times New Roman"/>
    </w:rPr>
  </w:style>
  <w:style w:type="character" w:customStyle="1" w:styleId="ListLabel20">
    <w:name w:val="ListLabel 20"/>
    <w:uiPriority w:val="99"/>
    <w:rsid w:val="00447FB1"/>
    <w:rPr>
      <w:rFonts w:eastAsia="Times New Roman"/>
      <w:sz w:val="22"/>
    </w:rPr>
  </w:style>
  <w:style w:type="character" w:customStyle="1" w:styleId="ListLabel21">
    <w:name w:val="ListLabel 21"/>
    <w:uiPriority w:val="99"/>
    <w:rsid w:val="00447FB1"/>
    <w:rPr>
      <w:rFonts w:eastAsia="Times New Roman"/>
    </w:rPr>
  </w:style>
  <w:style w:type="character" w:customStyle="1" w:styleId="ListLabel22">
    <w:name w:val="ListLabel 22"/>
    <w:uiPriority w:val="99"/>
    <w:rsid w:val="00447FB1"/>
    <w:rPr>
      <w:rFonts w:eastAsia="Times New Roman"/>
    </w:rPr>
  </w:style>
  <w:style w:type="character" w:customStyle="1" w:styleId="ListLabel23">
    <w:name w:val="ListLabel 23"/>
    <w:uiPriority w:val="99"/>
    <w:rsid w:val="00447FB1"/>
    <w:rPr>
      <w:rFonts w:eastAsia="Times New Roman"/>
    </w:rPr>
  </w:style>
  <w:style w:type="character" w:customStyle="1" w:styleId="ListLabel24">
    <w:name w:val="ListLabel 24"/>
    <w:uiPriority w:val="99"/>
    <w:rsid w:val="00447FB1"/>
    <w:rPr>
      <w:rFonts w:eastAsia="Times New Roman"/>
    </w:rPr>
  </w:style>
  <w:style w:type="character" w:customStyle="1" w:styleId="ListLabel25">
    <w:name w:val="ListLabel 25"/>
    <w:uiPriority w:val="99"/>
    <w:rsid w:val="00447FB1"/>
    <w:rPr>
      <w:rFonts w:eastAsia="Times New Roman"/>
    </w:rPr>
  </w:style>
  <w:style w:type="character" w:customStyle="1" w:styleId="ListLabel26">
    <w:name w:val="ListLabel 26"/>
    <w:uiPriority w:val="99"/>
    <w:rsid w:val="00447FB1"/>
    <w:rPr>
      <w:rFonts w:eastAsia="Times New Roman"/>
    </w:rPr>
  </w:style>
  <w:style w:type="character" w:customStyle="1" w:styleId="ListLabel27">
    <w:name w:val="ListLabel 27"/>
    <w:uiPriority w:val="99"/>
    <w:rsid w:val="00447FB1"/>
    <w:rPr>
      <w:rFonts w:eastAsia="Times New Roman"/>
    </w:rPr>
  </w:style>
  <w:style w:type="character" w:customStyle="1" w:styleId="ListLabel28">
    <w:name w:val="ListLabel 28"/>
    <w:uiPriority w:val="99"/>
    <w:rsid w:val="00447FB1"/>
    <w:rPr>
      <w:rFonts w:eastAsia="Times New Roman"/>
    </w:rPr>
  </w:style>
  <w:style w:type="character" w:customStyle="1" w:styleId="ListLabel29">
    <w:name w:val="ListLabel 29"/>
    <w:uiPriority w:val="99"/>
    <w:rsid w:val="00447FB1"/>
    <w:rPr>
      <w:rFonts w:eastAsia="Times New Roman"/>
      <w:sz w:val="22"/>
    </w:rPr>
  </w:style>
  <w:style w:type="character" w:customStyle="1" w:styleId="ListLabel30">
    <w:name w:val="ListLabel 30"/>
    <w:uiPriority w:val="99"/>
    <w:rsid w:val="00447FB1"/>
    <w:rPr>
      <w:rFonts w:eastAsia="Times New Roman"/>
    </w:rPr>
  </w:style>
  <w:style w:type="character" w:customStyle="1" w:styleId="ListLabel31">
    <w:name w:val="ListLabel 31"/>
    <w:uiPriority w:val="99"/>
    <w:rsid w:val="00447FB1"/>
    <w:rPr>
      <w:rFonts w:eastAsia="Times New Roman"/>
    </w:rPr>
  </w:style>
  <w:style w:type="character" w:customStyle="1" w:styleId="ListLabel32">
    <w:name w:val="ListLabel 32"/>
    <w:uiPriority w:val="99"/>
    <w:rsid w:val="00447FB1"/>
    <w:rPr>
      <w:rFonts w:eastAsia="Times New Roman"/>
    </w:rPr>
  </w:style>
  <w:style w:type="character" w:customStyle="1" w:styleId="ListLabel33">
    <w:name w:val="ListLabel 33"/>
    <w:uiPriority w:val="99"/>
    <w:rsid w:val="00447FB1"/>
    <w:rPr>
      <w:rFonts w:eastAsia="Times New Roman"/>
    </w:rPr>
  </w:style>
  <w:style w:type="character" w:customStyle="1" w:styleId="ListLabel34">
    <w:name w:val="ListLabel 34"/>
    <w:uiPriority w:val="99"/>
    <w:rsid w:val="00447FB1"/>
    <w:rPr>
      <w:rFonts w:eastAsia="Times New Roman"/>
    </w:rPr>
  </w:style>
  <w:style w:type="character" w:customStyle="1" w:styleId="ListLabel35">
    <w:name w:val="ListLabel 35"/>
    <w:uiPriority w:val="99"/>
    <w:rsid w:val="00447FB1"/>
    <w:rPr>
      <w:rFonts w:eastAsia="Times New Roman"/>
    </w:rPr>
  </w:style>
  <w:style w:type="character" w:customStyle="1" w:styleId="ListLabel36">
    <w:name w:val="ListLabel 36"/>
    <w:uiPriority w:val="99"/>
    <w:rsid w:val="00447FB1"/>
    <w:rPr>
      <w:rFonts w:eastAsia="Times New Roman"/>
    </w:rPr>
  </w:style>
  <w:style w:type="character" w:customStyle="1" w:styleId="ListLabel37">
    <w:name w:val="ListLabel 37"/>
    <w:uiPriority w:val="99"/>
    <w:rsid w:val="00447FB1"/>
    <w:rPr>
      <w:rFonts w:eastAsia="Times New Roman"/>
    </w:rPr>
  </w:style>
  <w:style w:type="character" w:customStyle="1" w:styleId="ListLabel38">
    <w:name w:val="ListLabel 38"/>
    <w:uiPriority w:val="99"/>
    <w:rsid w:val="00447FB1"/>
    <w:rPr>
      <w:rFonts w:eastAsia="Times New Roman"/>
      <w:sz w:val="22"/>
    </w:rPr>
  </w:style>
  <w:style w:type="character" w:customStyle="1" w:styleId="ListLabel39">
    <w:name w:val="ListLabel 39"/>
    <w:uiPriority w:val="99"/>
    <w:rsid w:val="00447FB1"/>
    <w:rPr>
      <w:rFonts w:eastAsia="Times New Roman"/>
    </w:rPr>
  </w:style>
  <w:style w:type="character" w:customStyle="1" w:styleId="ListLabel40">
    <w:name w:val="ListLabel 40"/>
    <w:uiPriority w:val="99"/>
    <w:rsid w:val="00447FB1"/>
    <w:rPr>
      <w:rFonts w:eastAsia="Times New Roman"/>
    </w:rPr>
  </w:style>
  <w:style w:type="character" w:customStyle="1" w:styleId="ListLabel41">
    <w:name w:val="ListLabel 41"/>
    <w:uiPriority w:val="99"/>
    <w:rsid w:val="00447FB1"/>
    <w:rPr>
      <w:rFonts w:eastAsia="Times New Roman"/>
    </w:rPr>
  </w:style>
  <w:style w:type="character" w:customStyle="1" w:styleId="ListLabel42">
    <w:name w:val="ListLabel 42"/>
    <w:uiPriority w:val="99"/>
    <w:rsid w:val="00447FB1"/>
    <w:rPr>
      <w:rFonts w:eastAsia="Times New Roman"/>
    </w:rPr>
  </w:style>
  <w:style w:type="character" w:customStyle="1" w:styleId="ListLabel43">
    <w:name w:val="ListLabel 43"/>
    <w:uiPriority w:val="99"/>
    <w:rsid w:val="00447FB1"/>
    <w:rPr>
      <w:rFonts w:eastAsia="Times New Roman"/>
    </w:rPr>
  </w:style>
  <w:style w:type="character" w:customStyle="1" w:styleId="ListLabel44">
    <w:name w:val="ListLabel 44"/>
    <w:uiPriority w:val="99"/>
    <w:rsid w:val="00447FB1"/>
    <w:rPr>
      <w:rFonts w:eastAsia="Times New Roman"/>
    </w:rPr>
  </w:style>
  <w:style w:type="character" w:customStyle="1" w:styleId="ListLabel45">
    <w:name w:val="ListLabel 45"/>
    <w:uiPriority w:val="99"/>
    <w:rsid w:val="00447FB1"/>
    <w:rPr>
      <w:rFonts w:eastAsia="Times New Roman"/>
    </w:rPr>
  </w:style>
  <w:style w:type="character" w:customStyle="1" w:styleId="ListLabel46">
    <w:name w:val="ListLabel 46"/>
    <w:uiPriority w:val="99"/>
    <w:rsid w:val="00447FB1"/>
    <w:rPr>
      <w:rFonts w:eastAsia="Times New Roman"/>
    </w:rPr>
  </w:style>
  <w:style w:type="character" w:customStyle="1" w:styleId="ListLabel47">
    <w:name w:val="ListLabel 47"/>
    <w:uiPriority w:val="99"/>
    <w:rsid w:val="00447FB1"/>
    <w:rPr>
      <w:rFonts w:ascii="Times New Roman" w:eastAsia="Times New Roman" w:hAnsi="Times New Roman"/>
      <w:b/>
      <w:sz w:val="22"/>
    </w:rPr>
  </w:style>
  <w:style w:type="character" w:customStyle="1" w:styleId="ListLabel48">
    <w:name w:val="ListLabel 48"/>
    <w:uiPriority w:val="99"/>
    <w:rsid w:val="00447FB1"/>
    <w:rPr>
      <w:rFonts w:eastAsia="Times New Roman"/>
    </w:rPr>
  </w:style>
  <w:style w:type="character" w:customStyle="1" w:styleId="ListLabel49">
    <w:name w:val="ListLabel 49"/>
    <w:uiPriority w:val="99"/>
    <w:rsid w:val="00447FB1"/>
    <w:rPr>
      <w:rFonts w:eastAsia="Times New Roman"/>
    </w:rPr>
  </w:style>
  <w:style w:type="character" w:customStyle="1" w:styleId="ListLabel50">
    <w:name w:val="ListLabel 50"/>
    <w:uiPriority w:val="99"/>
    <w:rsid w:val="00447FB1"/>
    <w:rPr>
      <w:rFonts w:eastAsia="Times New Roman"/>
    </w:rPr>
  </w:style>
  <w:style w:type="character" w:customStyle="1" w:styleId="ListLabel51">
    <w:name w:val="ListLabel 51"/>
    <w:uiPriority w:val="99"/>
    <w:rsid w:val="00447FB1"/>
    <w:rPr>
      <w:rFonts w:eastAsia="Times New Roman"/>
    </w:rPr>
  </w:style>
  <w:style w:type="character" w:customStyle="1" w:styleId="ListLabel52">
    <w:name w:val="ListLabel 52"/>
    <w:uiPriority w:val="99"/>
    <w:rsid w:val="00447FB1"/>
    <w:rPr>
      <w:rFonts w:eastAsia="Times New Roman"/>
    </w:rPr>
  </w:style>
  <w:style w:type="character" w:customStyle="1" w:styleId="ListLabel53">
    <w:name w:val="ListLabel 53"/>
    <w:uiPriority w:val="99"/>
    <w:rsid w:val="00447FB1"/>
    <w:rPr>
      <w:rFonts w:eastAsia="Times New Roman"/>
    </w:rPr>
  </w:style>
  <w:style w:type="character" w:customStyle="1" w:styleId="ListLabel54">
    <w:name w:val="ListLabel 54"/>
    <w:uiPriority w:val="99"/>
    <w:rsid w:val="00447FB1"/>
    <w:rPr>
      <w:rFonts w:eastAsia="Times New Roman"/>
    </w:rPr>
  </w:style>
  <w:style w:type="character" w:customStyle="1" w:styleId="ListLabel55">
    <w:name w:val="ListLabel 55"/>
    <w:uiPriority w:val="99"/>
    <w:rsid w:val="00447FB1"/>
    <w:rPr>
      <w:rFonts w:eastAsia="Times New Roman"/>
    </w:rPr>
  </w:style>
  <w:style w:type="character" w:customStyle="1" w:styleId="ListLabel56">
    <w:name w:val="ListLabel 56"/>
    <w:uiPriority w:val="99"/>
    <w:rsid w:val="00447FB1"/>
    <w:rPr>
      <w:sz w:val="22"/>
      <w:lang w:val="ru-RU"/>
    </w:rPr>
  </w:style>
  <w:style w:type="character" w:customStyle="1" w:styleId="ListLabel57">
    <w:name w:val="ListLabel 57"/>
    <w:uiPriority w:val="99"/>
    <w:rsid w:val="00447FB1"/>
    <w:rPr>
      <w:sz w:val="22"/>
      <w:lang w:val="ru-RU" w:eastAsia="ru-RU"/>
    </w:rPr>
  </w:style>
  <w:style w:type="character" w:customStyle="1" w:styleId="ListLabel58">
    <w:name w:val="ListLabel 58"/>
    <w:uiPriority w:val="99"/>
    <w:rsid w:val="00447FB1"/>
    <w:rPr>
      <w:rFonts w:ascii="Times New Roman" w:hAnsi="Times New Roman"/>
      <w:sz w:val="22"/>
    </w:rPr>
  </w:style>
  <w:style w:type="character" w:customStyle="1" w:styleId="af3">
    <w:name w:val="Символ нумерации"/>
    <w:uiPriority w:val="99"/>
    <w:rsid w:val="00447FB1"/>
  </w:style>
  <w:style w:type="character" w:customStyle="1" w:styleId="ListLabel59">
    <w:name w:val="ListLabel 59"/>
    <w:uiPriority w:val="99"/>
    <w:rsid w:val="00447FB1"/>
    <w:rPr>
      <w:rFonts w:eastAsia="Times New Roman"/>
      <w:sz w:val="22"/>
    </w:rPr>
  </w:style>
  <w:style w:type="character" w:customStyle="1" w:styleId="ListLabel60">
    <w:name w:val="ListLabel 60"/>
    <w:uiPriority w:val="99"/>
    <w:rsid w:val="00447FB1"/>
    <w:rPr>
      <w:rFonts w:eastAsia="Times New Roman"/>
    </w:rPr>
  </w:style>
  <w:style w:type="character" w:customStyle="1" w:styleId="ListLabel61">
    <w:name w:val="ListLabel 61"/>
    <w:uiPriority w:val="99"/>
    <w:rsid w:val="00447FB1"/>
    <w:rPr>
      <w:rFonts w:eastAsia="Times New Roman"/>
    </w:rPr>
  </w:style>
  <w:style w:type="character" w:customStyle="1" w:styleId="ListLabel62">
    <w:name w:val="ListLabel 62"/>
    <w:uiPriority w:val="99"/>
    <w:rsid w:val="00447FB1"/>
    <w:rPr>
      <w:rFonts w:eastAsia="Times New Roman"/>
    </w:rPr>
  </w:style>
  <w:style w:type="character" w:customStyle="1" w:styleId="ListLabel63">
    <w:name w:val="ListLabel 63"/>
    <w:uiPriority w:val="99"/>
    <w:rsid w:val="00447FB1"/>
    <w:rPr>
      <w:rFonts w:eastAsia="Times New Roman"/>
    </w:rPr>
  </w:style>
  <w:style w:type="character" w:customStyle="1" w:styleId="ListLabel64">
    <w:name w:val="ListLabel 64"/>
    <w:uiPriority w:val="99"/>
    <w:rsid w:val="00447FB1"/>
    <w:rPr>
      <w:rFonts w:eastAsia="Times New Roman"/>
    </w:rPr>
  </w:style>
  <w:style w:type="character" w:customStyle="1" w:styleId="ListLabel65">
    <w:name w:val="ListLabel 65"/>
    <w:uiPriority w:val="99"/>
    <w:rsid w:val="00447FB1"/>
    <w:rPr>
      <w:rFonts w:eastAsia="Times New Roman"/>
    </w:rPr>
  </w:style>
  <w:style w:type="character" w:customStyle="1" w:styleId="ListLabel66">
    <w:name w:val="ListLabel 66"/>
    <w:uiPriority w:val="99"/>
    <w:rsid w:val="00447FB1"/>
    <w:rPr>
      <w:rFonts w:eastAsia="Times New Roman"/>
    </w:rPr>
  </w:style>
  <w:style w:type="character" w:customStyle="1" w:styleId="ListLabel67">
    <w:name w:val="ListLabel 67"/>
    <w:uiPriority w:val="99"/>
    <w:rsid w:val="00447FB1"/>
    <w:rPr>
      <w:rFonts w:eastAsia="Times New Roman"/>
    </w:rPr>
  </w:style>
  <w:style w:type="character" w:customStyle="1" w:styleId="ListLabel68">
    <w:name w:val="ListLabel 68"/>
    <w:uiPriority w:val="99"/>
    <w:rsid w:val="00447FB1"/>
    <w:rPr>
      <w:rFonts w:eastAsia="Times New Roman"/>
      <w:sz w:val="22"/>
    </w:rPr>
  </w:style>
  <w:style w:type="character" w:customStyle="1" w:styleId="ListLabel69">
    <w:name w:val="ListLabel 69"/>
    <w:uiPriority w:val="99"/>
    <w:rsid w:val="00447FB1"/>
    <w:rPr>
      <w:rFonts w:eastAsia="Times New Roman"/>
    </w:rPr>
  </w:style>
  <w:style w:type="character" w:customStyle="1" w:styleId="ListLabel70">
    <w:name w:val="ListLabel 70"/>
    <w:uiPriority w:val="99"/>
    <w:rsid w:val="00447FB1"/>
    <w:rPr>
      <w:rFonts w:eastAsia="Times New Roman"/>
    </w:rPr>
  </w:style>
  <w:style w:type="character" w:customStyle="1" w:styleId="ListLabel71">
    <w:name w:val="ListLabel 71"/>
    <w:uiPriority w:val="99"/>
    <w:rsid w:val="00447FB1"/>
    <w:rPr>
      <w:rFonts w:eastAsia="Times New Roman"/>
    </w:rPr>
  </w:style>
  <w:style w:type="character" w:customStyle="1" w:styleId="ListLabel72">
    <w:name w:val="ListLabel 72"/>
    <w:uiPriority w:val="99"/>
    <w:rsid w:val="00447FB1"/>
    <w:rPr>
      <w:rFonts w:eastAsia="Times New Roman"/>
    </w:rPr>
  </w:style>
  <w:style w:type="character" w:customStyle="1" w:styleId="ListLabel73">
    <w:name w:val="ListLabel 73"/>
    <w:uiPriority w:val="99"/>
    <w:rsid w:val="00447FB1"/>
    <w:rPr>
      <w:rFonts w:eastAsia="Times New Roman"/>
    </w:rPr>
  </w:style>
  <w:style w:type="character" w:customStyle="1" w:styleId="ListLabel74">
    <w:name w:val="ListLabel 74"/>
    <w:uiPriority w:val="99"/>
    <w:rsid w:val="00447FB1"/>
    <w:rPr>
      <w:rFonts w:eastAsia="Times New Roman"/>
    </w:rPr>
  </w:style>
  <w:style w:type="character" w:customStyle="1" w:styleId="ListLabel75">
    <w:name w:val="ListLabel 75"/>
    <w:uiPriority w:val="99"/>
    <w:rsid w:val="00447FB1"/>
    <w:rPr>
      <w:rFonts w:eastAsia="Times New Roman"/>
    </w:rPr>
  </w:style>
  <w:style w:type="character" w:customStyle="1" w:styleId="ListLabel76">
    <w:name w:val="ListLabel 76"/>
    <w:uiPriority w:val="99"/>
    <w:rsid w:val="00447FB1"/>
    <w:rPr>
      <w:rFonts w:eastAsia="Times New Roman"/>
    </w:rPr>
  </w:style>
  <w:style w:type="character" w:customStyle="1" w:styleId="ListLabel77">
    <w:name w:val="ListLabel 77"/>
    <w:uiPriority w:val="99"/>
    <w:rsid w:val="00447FB1"/>
    <w:rPr>
      <w:rFonts w:eastAsia="Times New Roman"/>
      <w:sz w:val="22"/>
    </w:rPr>
  </w:style>
  <w:style w:type="character" w:customStyle="1" w:styleId="ListLabel78">
    <w:name w:val="ListLabel 78"/>
    <w:uiPriority w:val="99"/>
    <w:rsid w:val="00447FB1"/>
    <w:rPr>
      <w:rFonts w:eastAsia="Times New Roman"/>
    </w:rPr>
  </w:style>
  <w:style w:type="character" w:customStyle="1" w:styleId="ListLabel79">
    <w:name w:val="ListLabel 79"/>
    <w:uiPriority w:val="99"/>
    <w:rsid w:val="00447FB1"/>
    <w:rPr>
      <w:rFonts w:eastAsia="Times New Roman"/>
    </w:rPr>
  </w:style>
  <w:style w:type="character" w:customStyle="1" w:styleId="ListLabel80">
    <w:name w:val="ListLabel 80"/>
    <w:uiPriority w:val="99"/>
    <w:rsid w:val="00447FB1"/>
    <w:rPr>
      <w:rFonts w:eastAsia="Times New Roman"/>
    </w:rPr>
  </w:style>
  <w:style w:type="character" w:customStyle="1" w:styleId="ListLabel81">
    <w:name w:val="ListLabel 81"/>
    <w:uiPriority w:val="99"/>
    <w:rsid w:val="00447FB1"/>
    <w:rPr>
      <w:rFonts w:eastAsia="Times New Roman"/>
    </w:rPr>
  </w:style>
  <w:style w:type="character" w:customStyle="1" w:styleId="ListLabel82">
    <w:name w:val="ListLabel 82"/>
    <w:uiPriority w:val="99"/>
    <w:rsid w:val="00447FB1"/>
    <w:rPr>
      <w:rFonts w:eastAsia="Times New Roman"/>
    </w:rPr>
  </w:style>
  <w:style w:type="character" w:customStyle="1" w:styleId="ListLabel83">
    <w:name w:val="ListLabel 83"/>
    <w:uiPriority w:val="99"/>
    <w:rsid w:val="00447FB1"/>
    <w:rPr>
      <w:rFonts w:eastAsia="Times New Roman"/>
    </w:rPr>
  </w:style>
  <w:style w:type="character" w:customStyle="1" w:styleId="ListLabel84">
    <w:name w:val="ListLabel 84"/>
    <w:uiPriority w:val="99"/>
    <w:rsid w:val="00447FB1"/>
    <w:rPr>
      <w:rFonts w:eastAsia="Times New Roman"/>
    </w:rPr>
  </w:style>
  <w:style w:type="character" w:customStyle="1" w:styleId="ListLabel85">
    <w:name w:val="ListLabel 85"/>
    <w:uiPriority w:val="99"/>
    <w:rsid w:val="00447FB1"/>
    <w:rPr>
      <w:rFonts w:eastAsia="Times New Roman"/>
    </w:rPr>
  </w:style>
  <w:style w:type="character" w:customStyle="1" w:styleId="ListLabel86">
    <w:name w:val="ListLabel 86"/>
    <w:uiPriority w:val="99"/>
    <w:rsid w:val="00447FB1"/>
    <w:rPr>
      <w:rFonts w:eastAsia="Times New Roman"/>
      <w:sz w:val="22"/>
    </w:rPr>
  </w:style>
  <w:style w:type="character" w:customStyle="1" w:styleId="ListLabel87">
    <w:name w:val="ListLabel 87"/>
    <w:uiPriority w:val="99"/>
    <w:rsid w:val="00447FB1"/>
    <w:rPr>
      <w:rFonts w:eastAsia="Times New Roman"/>
    </w:rPr>
  </w:style>
  <w:style w:type="character" w:customStyle="1" w:styleId="ListLabel88">
    <w:name w:val="ListLabel 88"/>
    <w:uiPriority w:val="99"/>
    <w:rsid w:val="00447FB1"/>
    <w:rPr>
      <w:rFonts w:eastAsia="Times New Roman"/>
    </w:rPr>
  </w:style>
  <w:style w:type="character" w:customStyle="1" w:styleId="ListLabel89">
    <w:name w:val="ListLabel 89"/>
    <w:uiPriority w:val="99"/>
    <w:rsid w:val="00447FB1"/>
    <w:rPr>
      <w:rFonts w:eastAsia="Times New Roman"/>
    </w:rPr>
  </w:style>
  <w:style w:type="character" w:customStyle="1" w:styleId="ListLabel90">
    <w:name w:val="ListLabel 90"/>
    <w:uiPriority w:val="99"/>
    <w:rsid w:val="00447FB1"/>
    <w:rPr>
      <w:rFonts w:eastAsia="Times New Roman"/>
    </w:rPr>
  </w:style>
  <w:style w:type="character" w:customStyle="1" w:styleId="ListLabel91">
    <w:name w:val="ListLabel 91"/>
    <w:uiPriority w:val="99"/>
    <w:rsid w:val="00447FB1"/>
    <w:rPr>
      <w:rFonts w:eastAsia="Times New Roman"/>
    </w:rPr>
  </w:style>
  <w:style w:type="character" w:customStyle="1" w:styleId="ListLabel92">
    <w:name w:val="ListLabel 92"/>
    <w:uiPriority w:val="99"/>
    <w:rsid w:val="00447FB1"/>
    <w:rPr>
      <w:rFonts w:eastAsia="Times New Roman"/>
    </w:rPr>
  </w:style>
  <w:style w:type="character" w:customStyle="1" w:styleId="ListLabel93">
    <w:name w:val="ListLabel 93"/>
    <w:uiPriority w:val="99"/>
    <w:rsid w:val="00447FB1"/>
    <w:rPr>
      <w:rFonts w:eastAsia="Times New Roman"/>
    </w:rPr>
  </w:style>
  <w:style w:type="character" w:customStyle="1" w:styleId="ListLabel94">
    <w:name w:val="ListLabel 94"/>
    <w:uiPriority w:val="99"/>
    <w:rsid w:val="00447FB1"/>
    <w:rPr>
      <w:rFonts w:eastAsia="Times New Roman"/>
    </w:rPr>
  </w:style>
  <w:style w:type="character" w:customStyle="1" w:styleId="ListLabel95">
    <w:name w:val="ListLabel 95"/>
    <w:uiPriority w:val="99"/>
    <w:rsid w:val="00447FB1"/>
    <w:rPr>
      <w:rFonts w:eastAsia="Times New Roman"/>
      <w:sz w:val="22"/>
    </w:rPr>
  </w:style>
  <w:style w:type="character" w:customStyle="1" w:styleId="ListLabel96">
    <w:name w:val="ListLabel 96"/>
    <w:uiPriority w:val="99"/>
    <w:rsid w:val="00447FB1"/>
    <w:rPr>
      <w:rFonts w:eastAsia="Times New Roman"/>
    </w:rPr>
  </w:style>
  <w:style w:type="character" w:customStyle="1" w:styleId="ListLabel97">
    <w:name w:val="ListLabel 97"/>
    <w:uiPriority w:val="99"/>
    <w:rsid w:val="00447FB1"/>
    <w:rPr>
      <w:rFonts w:eastAsia="Times New Roman"/>
    </w:rPr>
  </w:style>
  <w:style w:type="character" w:customStyle="1" w:styleId="ListLabel98">
    <w:name w:val="ListLabel 98"/>
    <w:uiPriority w:val="99"/>
    <w:rsid w:val="00447FB1"/>
    <w:rPr>
      <w:rFonts w:eastAsia="Times New Roman"/>
    </w:rPr>
  </w:style>
  <w:style w:type="character" w:customStyle="1" w:styleId="ListLabel99">
    <w:name w:val="ListLabel 99"/>
    <w:uiPriority w:val="99"/>
    <w:rsid w:val="00447FB1"/>
    <w:rPr>
      <w:rFonts w:eastAsia="Times New Roman"/>
    </w:rPr>
  </w:style>
  <w:style w:type="character" w:customStyle="1" w:styleId="ListLabel100">
    <w:name w:val="ListLabel 100"/>
    <w:uiPriority w:val="99"/>
    <w:rsid w:val="00447FB1"/>
    <w:rPr>
      <w:rFonts w:eastAsia="Times New Roman"/>
    </w:rPr>
  </w:style>
  <w:style w:type="character" w:customStyle="1" w:styleId="ListLabel101">
    <w:name w:val="ListLabel 101"/>
    <w:uiPriority w:val="99"/>
    <w:rsid w:val="00447FB1"/>
    <w:rPr>
      <w:rFonts w:eastAsia="Times New Roman"/>
    </w:rPr>
  </w:style>
  <w:style w:type="character" w:customStyle="1" w:styleId="ListLabel102">
    <w:name w:val="ListLabel 102"/>
    <w:uiPriority w:val="99"/>
    <w:rsid w:val="00447FB1"/>
    <w:rPr>
      <w:rFonts w:eastAsia="Times New Roman"/>
    </w:rPr>
  </w:style>
  <w:style w:type="character" w:customStyle="1" w:styleId="ListLabel103">
    <w:name w:val="ListLabel 103"/>
    <w:uiPriority w:val="99"/>
    <w:rsid w:val="00447FB1"/>
    <w:rPr>
      <w:rFonts w:eastAsia="Times New Roman"/>
    </w:rPr>
  </w:style>
  <w:style w:type="character" w:customStyle="1" w:styleId="ListLabel104">
    <w:name w:val="ListLabel 104"/>
    <w:uiPriority w:val="99"/>
    <w:rsid w:val="00447FB1"/>
    <w:rPr>
      <w:rFonts w:ascii="Times New Roman" w:eastAsia="Times New Roman" w:hAnsi="Times New Roman"/>
      <w:b/>
      <w:sz w:val="22"/>
    </w:rPr>
  </w:style>
  <w:style w:type="character" w:customStyle="1" w:styleId="ListLabel105">
    <w:name w:val="ListLabel 105"/>
    <w:uiPriority w:val="99"/>
    <w:rsid w:val="00447FB1"/>
    <w:rPr>
      <w:rFonts w:eastAsia="Times New Roman"/>
    </w:rPr>
  </w:style>
  <w:style w:type="character" w:customStyle="1" w:styleId="ListLabel106">
    <w:name w:val="ListLabel 106"/>
    <w:uiPriority w:val="99"/>
    <w:rsid w:val="00447FB1"/>
    <w:rPr>
      <w:rFonts w:eastAsia="Times New Roman"/>
    </w:rPr>
  </w:style>
  <w:style w:type="character" w:customStyle="1" w:styleId="ListLabel107">
    <w:name w:val="ListLabel 107"/>
    <w:uiPriority w:val="99"/>
    <w:rsid w:val="00447FB1"/>
    <w:rPr>
      <w:rFonts w:eastAsia="Times New Roman"/>
    </w:rPr>
  </w:style>
  <w:style w:type="character" w:customStyle="1" w:styleId="ListLabel108">
    <w:name w:val="ListLabel 108"/>
    <w:uiPriority w:val="99"/>
    <w:rsid w:val="00447FB1"/>
    <w:rPr>
      <w:rFonts w:eastAsia="Times New Roman"/>
    </w:rPr>
  </w:style>
  <w:style w:type="character" w:customStyle="1" w:styleId="ListLabel109">
    <w:name w:val="ListLabel 109"/>
    <w:uiPriority w:val="99"/>
    <w:rsid w:val="00447FB1"/>
    <w:rPr>
      <w:rFonts w:eastAsia="Times New Roman"/>
    </w:rPr>
  </w:style>
  <w:style w:type="character" w:customStyle="1" w:styleId="ListLabel110">
    <w:name w:val="ListLabel 110"/>
    <w:uiPriority w:val="99"/>
    <w:rsid w:val="00447FB1"/>
    <w:rPr>
      <w:rFonts w:eastAsia="Times New Roman"/>
    </w:rPr>
  </w:style>
  <w:style w:type="character" w:customStyle="1" w:styleId="ListLabel111">
    <w:name w:val="ListLabel 111"/>
    <w:uiPriority w:val="99"/>
    <w:rsid w:val="00447FB1"/>
    <w:rPr>
      <w:rFonts w:eastAsia="Times New Roman"/>
    </w:rPr>
  </w:style>
  <w:style w:type="character" w:customStyle="1" w:styleId="ListLabel112">
    <w:name w:val="ListLabel 112"/>
    <w:uiPriority w:val="99"/>
    <w:rsid w:val="00447FB1"/>
    <w:rPr>
      <w:rFonts w:eastAsia="Times New Roman"/>
    </w:rPr>
  </w:style>
  <w:style w:type="character" w:customStyle="1" w:styleId="ListLabel113">
    <w:name w:val="ListLabel 113"/>
    <w:uiPriority w:val="99"/>
    <w:rsid w:val="00447FB1"/>
    <w:rPr>
      <w:sz w:val="22"/>
      <w:lang w:val="ru-RU"/>
    </w:rPr>
  </w:style>
  <w:style w:type="character" w:customStyle="1" w:styleId="ListLabel114">
    <w:name w:val="ListLabel 114"/>
    <w:uiPriority w:val="99"/>
    <w:rsid w:val="00447FB1"/>
    <w:rPr>
      <w:sz w:val="22"/>
      <w:lang w:val="ru-RU" w:eastAsia="ru-RU"/>
    </w:rPr>
  </w:style>
  <w:style w:type="character" w:customStyle="1" w:styleId="ListLabel115">
    <w:name w:val="ListLabel 115"/>
    <w:uiPriority w:val="99"/>
    <w:rsid w:val="00447FB1"/>
    <w:rPr>
      <w:rFonts w:ascii="Times New Roman" w:hAnsi="Times New Roman"/>
      <w:sz w:val="22"/>
    </w:rPr>
  </w:style>
  <w:style w:type="character" w:customStyle="1" w:styleId="ListLabel116">
    <w:name w:val="ListLabel 116"/>
    <w:uiPriority w:val="99"/>
    <w:rsid w:val="00447FB1"/>
    <w:rPr>
      <w:sz w:val="22"/>
    </w:rPr>
  </w:style>
  <w:style w:type="character" w:customStyle="1" w:styleId="ListLabel117">
    <w:name w:val="ListLabel 117"/>
    <w:uiPriority w:val="99"/>
    <w:rsid w:val="00447FB1"/>
  </w:style>
  <w:style w:type="character" w:customStyle="1" w:styleId="ListLabel118">
    <w:name w:val="ListLabel 118"/>
    <w:uiPriority w:val="99"/>
    <w:rsid w:val="00447FB1"/>
  </w:style>
  <w:style w:type="character" w:customStyle="1" w:styleId="ListLabel119">
    <w:name w:val="ListLabel 119"/>
    <w:uiPriority w:val="99"/>
    <w:rsid w:val="00447FB1"/>
  </w:style>
  <w:style w:type="character" w:customStyle="1" w:styleId="ListLabel120">
    <w:name w:val="ListLabel 120"/>
    <w:uiPriority w:val="99"/>
    <w:rsid w:val="00447FB1"/>
  </w:style>
  <w:style w:type="character" w:customStyle="1" w:styleId="ListLabel121">
    <w:name w:val="ListLabel 121"/>
    <w:uiPriority w:val="99"/>
    <w:rsid w:val="00447FB1"/>
  </w:style>
  <w:style w:type="character" w:customStyle="1" w:styleId="ListLabel122">
    <w:name w:val="ListLabel 122"/>
    <w:uiPriority w:val="99"/>
    <w:rsid w:val="00447FB1"/>
  </w:style>
  <w:style w:type="character" w:customStyle="1" w:styleId="ListLabel123">
    <w:name w:val="ListLabel 123"/>
    <w:uiPriority w:val="99"/>
    <w:rsid w:val="00447FB1"/>
  </w:style>
  <w:style w:type="character" w:customStyle="1" w:styleId="ListLabel124">
    <w:name w:val="ListLabel 124"/>
    <w:uiPriority w:val="99"/>
    <w:rsid w:val="00447FB1"/>
  </w:style>
  <w:style w:type="character" w:customStyle="1" w:styleId="ListLabel125">
    <w:name w:val="ListLabel 125"/>
    <w:uiPriority w:val="99"/>
    <w:rsid w:val="00447FB1"/>
    <w:rPr>
      <w:sz w:val="22"/>
    </w:rPr>
  </w:style>
  <w:style w:type="character" w:customStyle="1" w:styleId="ListLabel126">
    <w:name w:val="ListLabel 126"/>
    <w:uiPriority w:val="99"/>
    <w:rsid w:val="00447FB1"/>
  </w:style>
  <w:style w:type="character" w:customStyle="1" w:styleId="ListLabel127">
    <w:name w:val="ListLabel 127"/>
    <w:uiPriority w:val="99"/>
    <w:rsid w:val="00447FB1"/>
  </w:style>
  <w:style w:type="character" w:customStyle="1" w:styleId="ListLabel128">
    <w:name w:val="ListLabel 128"/>
    <w:uiPriority w:val="99"/>
    <w:rsid w:val="00447FB1"/>
  </w:style>
  <w:style w:type="character" w:customStyle="1" w:styleId="ListLabel129">
    <w:name w:val="ListLabel 129"/>
    <w:uiPriority w:val="99"/>
    <w:rsid w:val="00447FB1"/>
  </w:style>
  <w:style w:type="character" w:customStyle="1" w:styleId="ListLabel130">
    <w:name w:val="ListLabel 130"/>
    <w:uiPriority w:val="99"/>
    <w:rsid w:val="00447FB1"/>
  </w:style>
  <w:style w:type="character" w:customStyle="1" w:styleId="ListLabel131">
    <w:name w:val="ListLabel 131"/>
    <w:uiPriority w:val="99"/>
    <w:rsid w:val="00447FB1"/>
  </w:style>
  <w:style w:type="character" w:customStyle="1" w:styleId="ListLabel132">
    <w:name w:val="ListLabel 132"/>
    <w:uiPriority w:val="99"/>
    <w:rsid w:val="00447FB1"/>
  </w:style>
  <w:style w:type="character" w:customStyle="1" w:styleId="ListLabel133">
    <w:name w:val="ListLabel 133"/>
    <w:uiPriority w:val="99"/>
    <w:rsid w:val="00447FB1"/>
  </w:style>
  <w:style w:type="character" w:customStyle="1" w:styleId="ListLabel134">
    <w:name w:val="ListLabel 134"/>
    <w:uiPriority w:val="99"/>
    <w:rsid w:val="00447FB1"/>
    <w:rPr>
      <w:sz w:val="22"/>
    </w:rPr>
  </w:style>
  <w:style w:type="character" w:customStyle="1" w:styleId="ListLabel135">
    <w:name w:val="ListLabel 135"/>
    <w:uiPriority w:val="99"/>
    <w:rsid w:val="00447FB1"/>
  </w:style>
  <w:style w:type="character" w:customStyle="1" w:styleId="ListLabel136">
    <w:name w:val="ListLabel 136"/>
    <w:uiPriority w:val="99"/>
    <w:rsid w:val="00447FB1"/>
  </w:style>
  <w:style w:type="character" w:customStyle="1" w:styleId="ListLabel137">
    <w:name w:val="ListLabel 137"/>
    <w:uiPriority w:val="99"/>
    <w:rsid w:val="00447FB1"/>
  </w:style>
  <w:style w:type="character" w:customStyle="1" w:styleId="ListLabel138">
    <w:name w:val="ListLabel 138"/>
    <w:uiPriority w:val="99"/>
    <w:rsid w:val="00447FB1"/>
  </w:style>
  <w:style w:type="character" w:customStyle="1" w:styleId="ListLabel139">
    <w:name w:val="ListLabel 139"/>
    <w:uiPriority w:val="99"/>
    <w:rsid w:val="00447FB1"/>
  </w:style>
  <w:style w:type="character" w:customStyle="1" w:styleId="ListLabel140">
    <w:name w:val="ListLabel 140"/>
    <w:uiPriority w:val="99"/>
    <w:rsid w:val="00447FB1"/>
  </w:style>
  <w:style w:type="character" w:customStyle="1" w:styleId="ListLabel141">
    <w:name w:val="ListLabel 141"/>
    <w:uiPriority w:val="99"/>
    <w:rsid w:val="00447FB1"/>
  </w:style>
  <w:style w:type="character" w:customStyle="1" w:styleId="ListLabel142">
    <w:name w:val="ListLabel 142"/>
    <w:uiPriority w:val="99"/>
    <w:rsid w:val="00447FB1"/>
  </w:style>
  <w:style w:type="character" w:customStyle="1" w:styleId="ListLabel143">
    <w:name w:val="ListLabel 143"/>
    <w:uiPriority w:val="99"/>
    <w:rsid w:val="00447FB1"/>
    <w:rPr>
      <w:sz w:val="22"/>
    </w:rPr>
  </w:style>
  <w:style w:type="character" w:customStyle="1" w:styleId="ListLabel144">
    <w:name w:val="ListLabel 144"/>
    <w:uiPriority w:val="99"/>
    <w:rsid w:val="00447FB1"/>
  </w:style>
  <w:style w:type="character" w:customStyle="1" w:styleId="ListLabel145">
    <w:name w:val="ListLabel 145"/>
    <w:uiPriority w:val="99"/>
    <w:rsid w:val="00447FB1"/>
  </w:style>
  <w:style w:type="character" w:customStyle="1" w:styleId="ListLabel146">
    <w:name w:val="ListLabel 146"/>
    <w:uiPriority w:val="99"/>
    <w:rsid w:val="00447FB1"/>
  </w:style>
  <w:style w:type="character" w:customStyle="1" w:styleId="ListLabel147">
    <w:name w:val="ListLabel 147"/>
    <w:uiPriority w:val="99"/>
    <w:rsid w:val="00447FB1"/>
  </w:style>
  <w:style w:type="character" w:customStyle="1" w:styleId="ListLabel148">
    <w:name w:val="ListLabel 148"/>
    <w:uiPriority w:val="99"/>
    <w:rsid w:val="00447FB1"/>
  </w:style>
  <w:style w:type="character" w:customStyle="1" w:styleId="ListLabel149">
    <w:name w:val="ListLabel 149"/>
    <w:uiPriority w:val="99"/>
    <w:rsid w:val="00447FB1"/>
  </w:style>
  <w:style w:type="character" w:customStyle="1" w:styleId="ListLabel150">
    <w:name w:val="ListLabel 150"/>
    <w:uiPriority w:val="99"/>
    <w:rsid w:val="00447FB1"/>
  </w:style>
  <w:style w:type="character" w:customStyle="1" w:styleId="ListLabel151">
    <w:name w:val="ListLabel 151"/>
    <w:uiPriority w:val="99"/>
    <w:rsid w:val="00447FB1"/>
  </w:style>
  <w:style w:type="character" w:customStyle="1" w:styleId="ListLabel152">
    <w:name w:val="ListLabel 152"/>
    <w:uiPriority w:val="99"/>
    <w:rsid w:val="00447FB1"/>
    <w:rPr>
      <w:sz w:val="22"/>
    </w:rPr>
  </w:style>
  <w:style w:type="character" w:customStyle="1" w:styleId="ListLabel153">
    <w:name w:val="ListLabel 153"/>
    <w:uiPriority w:val="99"/>
    <w:rsid w:val="00447FB1"/>
  </w:style>
  <w:style w:type="character" w:customStyle="1" w:styleId="ListLabel154">
    <w:name w:val="ListLabel 154"/>
    <w:uiPriority w:val="99"/>
    <w:rsid w:val="00447FB1"/>
  </w:style>
  <w:style w:type="character" w:customStyle="1" w:styleId="ListLabel155">
    <w:name w:val="ListLabel 155"/>
    <w:uiPriority w:val="99"/>
    <w:rsid w:val="00447FB1"/>
  </w:style>
  <w:style w:type="character" w:customStyle="1" w:styleId="ListLabel156">
    <w:name w:val="ListLabel 156"/>
    <w:uiPriority w:val="99"/>
    <w:rsid w:val="00447FB1"/>
  </w:style>
  <w:style w:type="character" w:customStyle="1" w:styleId="ListLabel157">
    <w:name w:val="ListLabel 157"/>
    <w:uiPriority w:val="99"/>
    <w:rsid w:val="00447FB1"/>
  </w:style>
  <w:style w:type="character" w:customStyle="1" w:styleId="ListLabel158">
    <w:name w:val="ListLabel 158"/>
    <w:uiPriority w:val="99"/>
    <w:rsid w:val="00447FB1"/>
  </w:style>
  <w:style w:type="character" w:customStyle="1" w:styleId="ListLabel159">
    <w:name w:val="ListLabel 159"/>
    <w:uiPriority w:val="99"/>
    <w:rsid w:val="00447FB1"/>
  </w:style>
  <w:style w:type="character" w:customStyle="1" w:styleId="ListLabel160">
    <w:name w:val="ListLabel 160"/>
    <w:uiPriority w:val="99"/>
    <w:rsid w:val="00447FB1"/>
  </w:style>
  <w:style w:type="character" w:customStyle="1" w:styleId="ListLabel161">
    <w:name w:val="ListLabel 161"/>
    <w:uiPriority w:val="99"/>
    <w:rsid w:val="00447FB1"/>
    <w:rPr>
      <w:b/>
      <w:sz w:val="22"/>
    </w:rPr>
  </w:style>
  <w:style w:type="character" w:customStyle="1" w:styleId="ListLabel162">
    <w:name w:val="ListLabel 162"/>
    <w:uiPriority w:val="99"/>
    <w:rsid w:val="00447FB1"/>
  </w:style>
  <w:style w:type="character" w:customStyle="1" w:styleId="ListLabel163">
    <w:name w:val="ListLabel 163"/>
    <w:uiPriority w:val="99"/>
    <w:rsid w:val="00447FB1"/>
  </w:style>
  <w:style w:type="character" w:customStyle="1" w:styleId="ListLabel164">
    <w:name w:val="ListLabel 164"/>
    <w:uiPriority w:val="99"/>
    <w:rsid w:val="00447FB1"/>
  </w:style>
  <w:style w:type="character" w:customStyle="1" w:styleId="ListLabel165">
    <w:name w:val="ListLabel 165"/>
    <w:uiPriority w:val="99"/>
    <w:rsid w:val="00447FB1"/>
  </w:style>
  <w:style w:type="character" w:customStyle="1" w:styleId="ListLabel166">
    <w:name w:val="ListLabel 166"/>
    <w:uiPriority w:val="99"/>
    <w:rsid w:val="00447FB1"/>
  </w:style>
  <w:style w:type="character" w:customStyle="1" w:styleId="ListLabel167">
    <w:name w:val="ListLabel 167"/>
    <w:uiPriority w:val="99"/>
    <w:rsid w:val="00447FB1"/>
  </w:style>
  <w:style w:type="character" w:customStyle="1" w:styleId="ListLabel168">
    <w:name w:val="ListLabel 168"/>
    <w:uiPriority w:val="99"/>
    <w:rsid w:val="00447FB1"/>
  </w:style>
  <w:style w:type="character" w:customStyle="1" w:styleId="ListLabel169">
    <w:name w:val="ListLabel 169"/>
    <w:uiPriority w:val="99"/>
    <w:rsid w:val="00447FB1"/>
  </w:style>
  <w:style w:type="character" w:customStyle="1" w:styleId="ListLabel170">
    <w:name w:val="ListLabel 170"/>
    <w:uiPriority w:val="99"/>
    <w:rsid w:val="00447FB1"/>
    <w:rPr>
      <w:sz w:val="22"/>
      <w:lang w:val="ru-RU"/>
    </w:rPr>
  </w:style>
  <w:style w:type="character" w:customStyle="1" w:styleId="ListLabel171">
    <w:name w:val="ListLabel 171"/>
    <w:uiPriority w:val="99"/>
    <w:rsid w:val="00447FB1"/>
    <w:rPr>
      <w:sz w:val="22"/>
      <w:lang w:val="ru-RU" w:eastAsia="ru-RU"/>
    </w:rPr>
  </w:style>
  <w:style w:type="character" w:customStyle="1" w:styleId="ListLabel172">
    <w:name w:val="ListLabel 172"/>
    <w:uiPriority w:val="99"/>
    <w:rsid w:val="00447FB1"/>
    <w:rPr>
      <w:rFonts w:ascii="Times New Roman" w:hAnsi="Times New Roman"/>
      <w:sz w:val="22"/>
    </w:rPr>
  </w:style>
  <w:style w:type="character" w:customStyle="1" w:styleId="ListLabel173">
    <w:name w:val="ListLabel 173"/>
    <w:uiPriority w:val="99"/>
    <w:rsid w:val="00447FB1"/>
    <w:rPr>
      <w:sz w:val="22"/>
    </w:rPr>
  </w:style>
  <w:style w:type="character" w:customStyle="1" w:styleId="ListLabel174">
    <w:name w:val="ListLabel 174"/>
    <w:uiPriority w:val="99"/>
    <w:rsid w:val="00447FB1"/>
  </w:style>
  <w:style w:type="character" w:customStyle="1" w:styleId="ListLabel175">
    <w:name w:val="ListLabel 175"/>
    <w:uiPriority w:val="99"/>
    <w:rsid w:val="00447FB1"/>
  </w:style>
  <w:style w:type="character" w:customStyle="1" w:styleId="ListLabel176">
    <w:name w:val="ListLabel 176"/>
    <w:uiPriority w:val="99"/>
    <w:rsid w:val="00447FB1"/>
  </w:style>
  <w:style w:type="character" w:customStyle="1" w:styleId="ListLabel177">
    <w:name w:val="ListLabel 177"/>
    <w:uiPriority w:val="99"/>
    <w:rsid w:val="00447FB1"/>
  </w:style>
  <w:style w:type="character" w:customStyle="1" w:styleId="ListLabel178">
    <w:name w:val="ListLabel 178"/>
    <w:uiPriority w:val="99"/>
    <w:rsid w:val="00447FB1"/>
  </w:style>
  <w:style w:type="character" w:customStyle="1" w:styleId="ListLabel179">
    <w:name w:val="ListLabel 179"/>
    <w:uiPriority w:val="99"/>
    <w:rsid w:val="00447FB1"/>
  </w:style>
  <w:style w:type="character" w:customStyle="1" w:styleId="ListLabel180">
    <w:name w:val="ListLabel 180"/>
    <w:uiPriority w:val="99"/>
    <w:rsid w:val="00447FB1"/>
  </w:style>
  <w:style w:type="character" w:customStyle="1" w:styleId="ListLabel181">
    <w:name w:val="ListLabel 181"/>
    <w:uiPriority w:val="99"/>
    <w:rsid w:val="00447FB1"/>
  </w:style>
  <w:style w:type="character" w:customStyle="1" w:styleId="ListLabel182">
    <w:name w:val="ListLabel 182"/>
    <w:uiPriority w:val="99"/>
    <w:rsid w:val="00447FB1"/>
    <w:rPr>
      <w:sz w:val="22"/>
    </w:rPr>
  </w:style>
  <w:style w:type="character" w:customStyle="1" w:styleId="ListLabel183">
    <w:name w:val="ListLabel 183"/>
    <w:uiPriority w:val="99"/>
    <w:rsid w:val="00447FB1"/>
  </w:style>
  <w:style w:type="character" w:customStyle="1" w:styleId="ListLabel184">
    <w:name w:val="ListLabel 184"/>
    <w:uiPriority w:val="99"/>
    <w:rsid w:val="00447FB1"/>
  </w:style>
  <w:style w:type="character" w:customStyle="1" w:styleId="ListLabel185">
    <w:name w:val="ListLabel 185"/>
    <w:uiPriority w:val="99"/>
    <w:rsid w:val="00447FB1"/>
  </w:style>
  <w:style w:type="character" w:customStyle="1" w:styleId="ListLabel186">
    <w:name w:val="ListLabel 186"/>
    <w:uiPriority w:val="99"/>
    <w:rsid w:val="00447FB1"/>
  </w:style>
  <w:style w:type="character" w:customStyle="1" w:styleId="ListLabel187">
    <w:name w:val="ListLabel 187"/>
    <w:uiPriority w:val="99"/>
    <w:rsid w:val="00447FB1"/>
  </w:style>
  <w:style w:type="character" w:customStyle="1" w:styleId="ListLabel188">
    <w:name w:val="ListLabel 188"/>
    <w:uiPriority w:val="99"/>
    <w:rsid w:val="00447FB1"/>
  </w:style>
  <w:style w:type="character" w:customStyle="1" w:styleId="ListLabel189">
    <w:name w:val="ListLabel 189"/>
    <w:uiPriority w:val="99"/>
    <w:rsid w:val="00447FB1"/>
  </w:style>
  <w:style w:type="character" w:customStyle="1" w:styleId="ListLabel190">
    <w:name w:val="ListLabel 190"/>
    <w:uiPriority w:val="99"/>
    <w:rsid w:val="00447FB1"/>
  </w:style>
  <w:style w:type="character" w:customStyle="1" w:styleId="ListLabel191">
    <w:name w:val="ListLabel 191"/>
    <w:uiPriority w:val="99"/>
    <w:rsid w:val="00447FB1"/>
    <w:rPr>
      <w:sz w:val="22"/>
    </w:rPr>
  </w:style>
  <w:style w:type="character" w:customStyle="1" w:styleId="ListLabel192">
    <w:name w:val="ListLabel 192"/>
    <w:uiPriority w:val="99"/>
    <w:rsid w:val="00447FB1"/>
  </w:style>
  <w:style w:type="character" w:customStyle="1" w:styleId="ListLabel193">
    <w:name w:val="ListLabel 193"/>
    <w:uiPriority w:val="99"/>
    <w:rsid w:val="00447FB1"/>
  </w:style>
  <w:style w:type="character" w:customStyle="1" w:styleId="ListLabel194">
    <w:name w:val="ListLabel 194"/>
    <w:uiPriority w:val="99"/>
    <w:rsid w:val="00447FB1"/>
  </w:style>
  <w:style w:type="character" w:customStyle="1" w:styleId="ListLabel195">
    <w:name w:val="ListLabel 195"/>
    <w:uiPriority w:val="99"/>
    <w:rsid w:val="00447FB1"/>
  </w:style>
  <w:style w:type="character" w:customStyle="1" w:styleId="ListLabel196">
    <w:name w:val="ListLabel 196"/>
    <w:uiPriority w:val="99"/>
    <w:rsid w:val="00447FB1"/>
  </w:style>
  <w:style w:type="character" w:customStyle="1" w:styleId="ListLabel197">
    <w:name w:val="ListLabel 197"/>
    <w:uiPriority w:val="99"/>
    <w:rsid w:val="00447FB1"/>
  </w:style>
  <w:style w:type="character" w:customStyle="1" w:styleId="ListLabel198">
    <w:name w:val="ListLabel 198"/>
    <w:uiPriority w:val="99"/>
    <w:rsid w:val="00447FB1"/>
  </w:style>
  <w:style w:type="character" w:customStyle="1" w:styleId="ListLabel199">
    <w:name w:val="ListLabel 199"/>
    <w:uiPriority w:val="99"/>
    <w:rsid w:val="00447FB1"/>
  </w:style>
  <w:style w:type="character" w:customStyle="1" w:styleId="ListLabel200">
    <w:name w:val="ListLabel 200"/>
    <w:uiPriority w:val="99"/>
    <w:rsid w:val="00447FB1"/>
    <w:rPr>
      <w:sz w:val="22"/>
    </w:rPr>
  </w:style>
  <w:style w:type="character" w:customStyle="1" w:styleId="ListLabel201">
    <w:name w:val="ListLabel 201"/>
    <w:uiPriority w:val="99"/>
    <w:rsid w:val="00447FB1"/>
  </w:style>
  <w:style w:type="character" w:customStyle="1" w:styleId="ListLabel202">
    <w:name w:val="ListLabel 202"/>
    <w:uiPriority w:val="99"/>
    <w:rsid w:val="00447FB1"/>
  </w:style>
  <w:style w:type="character" w:customStyle="1" w:styleId="ListLabel203">
    <w:name w:val="ListLabel 203"/>
    <w:uiPriority w:val="99"/>
    <w:rsid w:val="00447FB1"/>
  </w:style>
  <w:style w:type="character" w:customStyle="1" w:styleId="ListLabel204">
    <w:name w:val="ListLabel 204"/>
    <w:uiPriority w:val="99"/>
    <w:rsid w:val="00447FB1"/>
  </w:style>
  <w:style w:type="character" w:customStyle="1" w:styleId="ListLabel205">
    <w:name w:val="ListLabel 205"/>
    <w:uiPriority w:val="99"/>
    <w:rsid w:val="00447FB1"/>
  </w:style>
  <w:style w:type="character" w:customStyle="1" w:styleId="ListLabel206">
    <w:name w:val="ListLabel 206"/>
    <w:uiPriority w:val="99"/>
    <w:rsid w:val="00447FB1"/>
  </w:style>
  <w:style w:type="character" w:customStyle="1" w:styleId="ListLabel207">
    <w:name w:val="ListLabel 207"/>
    <w:uiPriority w:val="99"/>
    <w:rsid w:val="00447FB1"/>
  </w:style>
  <w:style w:type="character" w:customStyle="1" w:styleId="ListLabel208">
    <w:name w:val="ListLabel 208"/>
    <w:uiPriority w:val="99"/>
    <w:rsid w:val="00447FB1"/>
  </w:style>
  <w:style w:type="character" w:customStyle="1" w:styleId="ListLabel209">
    <w:name w:val="ListLabel 209"/>
    <w:uiPriority w:val="99"/>
    <w:rsid w:val="00447FB1"/>
    <w:rPr>
      <w:sz w:val="22"/>
    </w:rPr>
  </w:style>
  <w:style w:type="character" w:customStyle="1" w:styleId="ListLabel210">
    <w:name w:val="ListLabel 210"/>
    <w:uiPriority w:val="99"/>
    <w:rsid w:val="00447FB1"/>
  </w:style>
  <w:style w:type="character" w:customStyle="1" w:styleId="ListLabel211">
    <w:name w:val="ListLabel 211"/>
    <w:uiPriority w:val="99"/>
    <w:rsid w:val="00447FB1"/>
  </w:style>
  <w:style w:type="character" w:customStyle="1" w:styleId="ListLabel212">
    <w:name w:val="ListLabel 212"/>
    <w:uiPriority w:val="99"/>
    <w:rsid w:val="00447FB1"/>
  </w:style>
  <w:style w:type="character" w:customStyle="1" w:styleId="ListLabel213">
    <w:name w:val="ListLabel 213"/>
    <w:uiPriority w:val="99"/>
    <w:rsid w:val="00447FB1"/>
  </w:style>
  <w:style w:type="character" w:customStyle="1" w:styleId="ListLabel214">
    <w:name w:val="ListLabel 214"/>
    <w:uiPriority w:val="99"/>
    <w:rsid w:val="00447FB1"/>
  </w:style>
  <w:style w:type="character" w:customStyle="1" w:styleId="ListLabel215">
    <w:name w:val="ListLabel 215"/>
    <w:uiPriority w:val="99"/>
    <w:rsid w:val="00447FB1"/>
  </w:style>
  <w:style w:type="character" w:customStyle="1" w:styleId="ListLabel216">
    <w:name w:val="ListLabel 216"/>
    <w:uiPriority w:val="99"/>
    <w:rsid w:val="00447FB1"/>
  </w:style>
  <w:style w:type="character" w:customStyle="1" w:styleId="ListLabel217">
    <w:name w:val="ListLabel 217"/>
    <w:uiPriority w:val="99"/>
    <w:rsid w:val="00447FB1"/>
  </w:style>
  <w:style w:type="character" w:customStyle="1" w:styleId="ListLabel218">
    <w:name w:val="ListLabel 218"/>
    <w:uiPriority w:val="99"/>
    <w:rsid w:val="00447FB1"/>
    <w:rPr>
      <w:b/>
      <w:sz w:val="22"/>
    </w:rPr>
  </w:style>
  <w:style w:type="character" w:customStyle="1" w:styleId="ListLabel219">
    <w:name w:val="ListLabel 219"/>
    <w:uiPriority w:val="99"/>
    <w:rsid w:val="00447FB1"/>
  </w:style>
  <w:style w:type="character" w:customStyle="1" w:styleId="ListLabel220">
    <w:name w:val="ListLabel 220"/>
    <w:uiPriority w:val="99"/>
    <w:rsid w:val="00447FB1"/>
  </w:style>
  <w:style w:type="character" w:customStyle="1" w:styleId="ListLabel221">
    <w:name w:val="ListLabel 221"/>
    <w:uiPriority w:val="99"/>
    <w:rsid w:val="00447FB1"/>
  </w:style>
  <w:style w:type="character" w:customStyle="1" w:styleId="ListLabel222">
    <w:name w:val="ListLabel 222"/>
    <w:uiPriority w:val="99"/>
    <w:rsid w:val="00447FB1"/>
  </w:style>
  <w:style w:type="character" w:customStyle="1" w:styleId="ListLabel223">
    <w:name w:val="ListLabel 223"/>
    <w:uiPriority w:val="99"/>
    <w:rsid w:val="00447FB1"/>
  </w:style>
  <w:style w:type="character" w:customStyle="1" w:styleId="ListLabel224">
    <w:name w:val="ListLabel 224"/>
    <w:uiPriority w:val="99"/>
    <w:rsid w:val="00447FB1"/>
  </w:style>
  <w:style w:type="character" w:customStyle="1" w:styleId="ListLabel225">
    <w:name w:val="ListLabel 225"/>
    <w:uiPriority w:val="99"/>
    <w:rsid w:val="00447FB1"/>
  </w:style>
  <w:style w:type="character" w:customStyle="1" w:styleId="ListLabel226">
    <w:name w:val="ListLabel 226"/>
    <w:uiPriority w:val="99"/>
    <w:rsid w:val="00447FB1"/>
  </w:style>
  <w:style w:type="character" w:customStyle="1" w:styleId="ListLabel227">
    <w:name w:val="ListLabel 227"/>
    <w:uiPriority w:val="99"/>
    <w:rsid w:val="00447FB1"/>
    <w:rPr>
      <w:sz w:val="22"/>
      <w:lang w:val="ru-RU"/>
    </w:rPr>
  </w:style>
  <w:style w:type="character" w:customStyle="1" w:styleId="ListLabel228">
    <w:name w:val="ListLabel 228"/>
    <w:uiPriority w:val="99"/>
    <w:rsid w:val="00447FB1"/>
    <w:rPr>
      <w:sz w:val="22"/>
      <w:lang w:val="ru-RU" w:eastAsia="ru-RU"/>
    </w:rPr>
  </w:style>
  <w:style w:type="character" w:customStyle="1" w:styleId="ListLabel229">
    <w:name w:val="ListLabel 229"/>
    <w:uiPriority w:val="99"/>
    <w:rsid w:val="00447FB1"/>
    <w:rPr>
      <w:rFonts w:ascii="Times New Roman" w:hAnsi="Times New Roman"/>
      <w:sz w:val="22"/>
    </w:rPr>
  </w:style>
  <w:style w:type="character" w:customStyle="1" w:styleId="ListLabel230">
    <w:name w:val="ListLabel 230"/>
    <w:uiPriority w:val="99"/>
    <w:rsid w:val="00447FB1"/>
    <w:rPr>
      <w:sz w:val="22"/>
    </w:rPr>
  </w:style>
  <w:style w:type="character" w:customStyle="1" w:styleId="ListLabel231">
    <w:name w:val="ListLabel 231"/>
    <w:uiPriority w:val="99"/>
    <w:rsid w:val="00447FB1"/>
  </w:style>
  <w:style w:type="character" w:customStyle="1" w:styleId="ListLabel232">
    <w:name w:val="ListLabel 232"/>
    <w:uiPriority w:val="99"/>
    <w:rsid w:val="00447FB1"/>
  </w:style>
  <w:style w:type="character" w:customStyle="1" w:styleId="ListLabel233">
    <w:name w:val="ListLabel 233"/>
    <w:uiPriority w:val="99"/>
    <w:rsid w:val="00447FB1"/>
  </w:style>
  <w:style w:type="character" w:customStyle="1" w:styleId="ListLabel234">
    <w:name w:val="ListLabel 234"/>
    <w:uiPriority w:val="99"/>
    <w:rsid w:val="00447FB1"/>
  </w:style>
  <w:style w:type="character" w:customStyle="1" w:styleId="ListLabel235">
    <w:name w:val="ListLabel 235"/>
    <w:uiPriority w:val="99"/>
    <w:rsid w:val="00447FB1"/>
  </w:style>
  <w:style w:type="character" w:customStyle="1" w:styleId="ListLabel236">
    <w:name w:val="ListLabel 236"/>
    <w:uiPriority w:val="99"/>
    <w:rsid w:val="00447FB1"/>
  </w:style>
  <w:style w:type="character" w:customStyle="1" w:styleId="ListLabel237">
    <w:name w:val="ListLabel 237"/>
    <w:uiPriority w:val="99"/>
    <w:rsid w:val="00447FB1"/>
  </w:style>
  <w:style w:type="character" w:customStyle="1" w:styleId="ListLabel238">
    <w:name w:val="ListLabel 238"/>
    <w:uiPriority w:val="99"/>
    <w:rsid w:val="00447FB1"/>
  </w:style>
  <w:style w:type="character" w:customStyle="1" w:styleId="ListLabel239">
    <w:name w:val="ListLabel 239"/>
    <w:uiPriority w:val="99"/>
    <w:rsid w:val="00447FB1"/>
    <w:rPr>
      <w:sz w:val="22"/>
    </w:rPr>
  </w:style>
  <w:style w:type="character" w:customStyle="1" w:styleId="ListLabel240">
    <w:name w:val="ListLabel 240"/>
    <w:uiPriority w:val="99"/>
    <w:rsid w:val="00447FB1"/>
  </w:style>
  <w:style w:type="character" w:customStyle="1" w:styleId="ListLabel241">
    <w:name w:val="ListLabel 241"/>
    <w:uiPriority w:val="99"/>
    <w:rsid w:val="00447FB1"/>
  </w:style>
  <w:style w:type="character" w:customStyle="1" w:styleId="ListLabel242">
    <w:name w:val="ListLabel 242"/>
    <w:uiPriority w:val="99"/>
    <w:rsid w:val="00447FB1"/>
  </w:style>
  <w:style w:type="character" w:customStyle="1" w:styleId="ListLabel243">
    <w:name w:val="ListLabel 243"/>
    <w:uiPriority w:val="99"/>
    <w:rsid w:val="00447FB1"/>
  </w:style>
  <w:style w:type="character" w:customStyle="1" w:styleId="ListLabel244">
    <w:name w:val="ListLabel 244"/>
    <w:uiPriority w:val="99"/>
    <w:rsid w:val="00447FB1"/>
  </w:style>
  <w:style w:type="character" w:customStyle="1" w:styleId="ListLabel245">
    <w:name w:val="ListLabel 245"/>
    <w:uiPriority w:val="99"/>
    <w:rsid w:val="00447FB1"/>
  </w:style>
  <w:style w:type="character" w:customStyle="1" w:styleId="ListLabel246">
    <w:name w:val="ListLabel 246"/>
    <w:uiPriority w:val="99"/>
    <w:rsid w:val="00447FB1"/>
  </w:style>
  <w:style w:type="character" w:customStyle="1" w:styleId="ListLabel247">
    <w:name w:val="ListLabel 247"/>
    <w:uiPriority w:val="99"/>
    <w:rsid w:val="00447FB1"/>
  </w:style>
  <w:style w:type="character" w:customStyle="1" w:styleId="ListLabel248">
    <w:name w:val="ListLabel 248"/>
    <w:uiPriority w:val="99"/>
    <w:rsid w:val="00447FB1"/>
    <w:rPr>
      <w:sz w:val="22"/>
    </w:rPr>
  </w:style>
  <w:style w:type="character" w:customStyle="1" w:styleId="ListLabel249">
    <w:name w:val="ListLabel 249"/>
    <w:uiPriority w:val="99"/>
    <w:rsid w:val="00447FB1"/>
  </w:style>
  <w:style w:type="character" w:customStyle="1" w:styleId="ListLabel250">
    <w:name w:val="ListLabel 250"/>
    <w:uiPriority w:val="99"/>
    <w:rsid w:val="00447FB1"/>
  </w:style>
  <w:style w:type="character" w:customStyle="1" w:styleId="ListLabel251">
    <w:name w:val="ListLabel 251"/>
    <w:uiPriority w:val="99"/>
    <w:rsid w:val="00447FB1"/>
  </w:style>
  <w:style w:type="character" w:customStyle="1" w:styleId="ListLabel252">
    <w:name w:val="ListLabel 252"/>
    <w:uiPriority w:val="99"/>
    <w:rsid w:val="00447FB1"/>
  </w:style>
  <w:style w:type="character" w:customStyle="1" w:styleId="ListLabel253">
    <w:name w:val="ListLabel 253"/>
    <w:uiPriority w:val="99"/>
    <w:rsid w:val="00447FB1"/>
  </w:style>
  <w:style w:type="character" w:customStyle="1" w:styleId="ListLabel254">
    <w:name w:val="ListLabel 254"/>
    <w:uiPriority w:val="99"/>
    <w:rsid w:val="00447FB1"/>
  </w:style>
  <w:style w:type="character" w:customStyle="1" w:styleId="ListLabel255">
    <w:name w:val="ListLabel 255"/>
    <w:uiPriority w:val="99"/>
    <w:rsid w:val="00447FB1"/>
  </w:style>
  <w:style w:type="character" w:customStyle="1" w:styleId="ListLabel256">
    <w:name w:val="ListLabel 256"/>
    <w:uiPriority w:val="99"/>
    <w:rsid w:val="00447FB1"/>
  </w:style>
  <w:style w:type="character" w:customStyle="1" w:styleId="ListLabel257">
    <w:name w:val="ListLabel 257"/>
    <w:uiPriority w:val="99"/>
    <w:rsid w:val="00447FB1"/>
    <w:rPr>
      <w:sz w:val="22"/>
    </w:rPr>
  </w:style>
  <w:style w:type="character" w:customStyle="1" w:styleId="ListLabel258">
    <w:name w:val="ListLabel 258"/>
    <w:uiPriority w:val="99"/>
    <w:rsid w:val="00447FB1"/>
  </w:style>
  <w:style w:type="character" w:customStyle="1" w:styleId="ListLabel259">
    <w:name w:val="ListLabel 259"/>
    <w:uiPriority w:val="99"/>
    <w:rsid w:val="00447FB1"/>
  </w:style>
  <w:style w:type="character" w:customStyle="1" w:styleId="ListLabel260">
    <w:name w:val="ListLabel 260"/>
    <w:uiPriority w:val="99"/>
    <w:rsid w:val="00447FB1"/>
  </w:style>
  <w:style w:type="character" w:customStyle="1" w:styleId="ListLabel261">
    <w:name w:val="ListLabel 261"/>
    <w:uiPriority w:val="99"/>
    <w:rsid w:val="00447FB1"/>
  </w:style>
  <w:style w:type="character" w:customStyle="1" w:styleId="ListLabel262">
    <w:name w:val="ListLabel 262"/>
    <w:uiPriority w:val="99"/>
    <w:rsid w:val="00447FB1"/>
  </w:style>
  <w:style w:type="character" w:customStyle="1" w:styleId="ListLabel263">
    <w:name w:val="ListLabel 263"/>
    <w:uiPriority w:val="99"/>
    <w:rsid w:val="00447FB1"/>
  </w:style>
  <w:style w:type="character" w:customStyle="1" w:styleId="ListLabel264">
    <w:name w:val="ListLabel 264"/>
    <w:uiPriority w:val="99"/>
    <w:rsid w:val="00447FB1"/>
  </w:style>
  <w:style w:type="character" w:customStyle="1" w:styleId="ListLabel265">
    <w:name w:val="ListLabel 265"/>
    <w:uiPriority w:val="99"/>
    <w:rsid w:val="00447FB1"/>
  </w:style>
  <w:style w:type="character" w:customStyle="1" w:styleId="ListLabel266">
    <w:name w:val="ListLabel 266"/>
    <w:uiPriority w:val="99"/>
    <w:rsid w:val="00447FB1"/>
    <w:rPr>
      <w:sz w:val="22"/>
    </w:rPr>
  </w:style>
  <w:style w:type="character" w:customStyle="1" w:styleId="ListLabel267">
    <w:name w:val="ListLabel 267"/>
    <w:uiPriority w:val="99"/>
    <w:rsid w:val="00447FB1"/>
  </w:style>
  <w:style w:type="character" w:customStyle="1" w:styleId="ListLabel268">
    <w:name w:val="ListLabel 268"/>
    <w:uiPriority w:val="99"/>
    <w:rsid w:val="00447FB1"/>
  </w:style>
  <w:style w:type="character" w:customStyle="1" w:styleId="ListLabel269">
    <w:name w:val="ListLabel 269"/>
    <w:uiPriority w:val="99"/>
    <w:rsid w:val="00447FB1"/>
  </w:style>
  <w:style w:type="character" w:customStyle="1" w:styleId="ListLabel270">
    <w:name w:val="ListLabel 270"/>
    <w:uiPriority w:val="99"/>
    <w:rsid w:val="00447FB1"/>
  </w:style>
  <w:style w:type="character" w:customStyle="1" w:styleId="ListLabel271">
    <w:name w:val="ListLabel 271"/>
    <w:uiPriority w:val="99"/>
    <w:rsid w:val="00447FB1"/>
  </w:style>
  <w:style w:type="character" w:customStyle="1" w:styleId="ListLabel272">
    <w:name w:val="ListLabel 272"/>
    <w:uiPriority w:val="99"/>
    <w:rsid w:val="00447FB1"/>
  </w:style>
  <w:style w:type="character" w:customStyle="1" w:styleId="ListLabel273">
    <w:name w:val="ListLabel 273"/>
    <w:uiPriority w:val="99"/>
    <w:rsid w:val="00447FB1"/>
  </w:style>
  <w:style w:type="character" w:customStyle="1" w:styleId="ListLabel274">
    <w:name w:val="ListLabel 274"/>
    <w:uiPriority w:val="99"/>
    <w:rsid w:val="00447FB1"/>
  </w:style>
  <w:style w:type="character" w:customStyle="1" w:styleId="ListLabel275">
    <w:name w:val="ListLabel 275"/>
    <w:uiPriority w:val="99"/>
    <w:rsid w:val="00447FB1"/>
    <w:rPr>
      <w:b/>
      <w:sz w:val="22"/>
    </w:rPr>
  </w:style>
  <w:style w:type="character" w:customStyle="1" w:styleId="ListLabel276">
    <w:name w:val="ListLabel 276"/>
    <w:uiPriority w:val="99"/>
    <w:rsid w:val="00447FB1"/>
  </w:style>
  <w:style w:type="character" w:customStyle="1" w:styleId="ListLabel277">
    <w:name w:val="ListLabel 277"/>
    <w:uiPriority w:val="99"/>
    <w:rsid w:val="00447FB1"/>
  </w:style>
  <w:style w:type="character" w:customStyle="1" w:styleId="ListLabel278">
    <w:name w:val="ListLabel 278"/>
    <w:uiPriority w:val="99"/>
    <w:rsid w:val="00447FB1"/>
  </w:style>
  <w:style w:type="character" w:customStyle="1" w:styleId="ListLabel279">
    <w:name w:val="ListLabel 279"/>
    <w:uiPriority w:val="99"/>
    <w:rsid w:val="00447FB1"/>
  </w:style>
  <w:style w:type="character" w:customStyle="1" w:styleId="ListLabel280">
    <w:name w:val="ListLabel 280"/>
    <w:uiPriority w:val="99"/>
    <w:rsid w:val="00447FB1"/>
  </w:style>
  <w:style w:type="character" w:customStyle="1" w:styleId="ListLabel281">
    <w:name w:val="ListLabel 281"/>
    <w:uiPriority w:val="99"/>
    <w:rsid w:val="00447FB1"/>
  </w:style>
  <w:style w:type="character" w:customStyle="1" w:styleId="ListLabel282">
    <w:name w:val="ListLabel 282"/>
    <w:uiPriority w:val="99"/>
    <w:rsid w:val="00447FB1"/>
  </w:style>
  <w:style w:type="character" w:customStyle="1" w:styleId="ListLabel283">
    <w:name w:val="ListLabel 283"/>
    <w:uiPriority w:val="99"/>
    <w:rsid w:val="00447FB1"/>
  </w:style>
  <w:style w:type="character" w:customStyle="1" w:styleId="ListLabel284">
    <w:name w:val="ListLabel 284"/>
    <w:uiPriority w:val="99"/>
    <w:rsid w:val="00447FB1"/>
    <w:rPr>
      <w:sz w:val="22"/>
      <w:lang w:val="ru-RU"/>
    </w:rPr>
  </w:style>
  <w:style w:type="character" w:customStyle="1" w:styleId="ListLabel285">
    <w:name w:val="ListLabel 285"/>
    <w:uiPriority w:val="99"/>
    <w:rsid w:val="00447FB1"/>
    <w:rPr>
      <w:sz w:val="22"/>
      <w:lang w:val="ru-RU" w:eastAsia="ru-RU"/>
    </w:rPr>
  </w:style>
  <w:style w:type="character" w:customStyle="1" w:styleId="ListLabel286">
    <w:name w:val="ListLabel 286"/>
    <w:uiPriority w:val="99"/>
    <w:rsid w:val="00447FB1"/>
    <w:rPr>
      <w:rFonts w:ascii="Times New Roman" w:hAnsi="Times New Roman"/>
      <w:sz w:val="22"/>
    </w:rPr>
  </w:style>
  <w:style w:type="paragraph" w:customStyle="1" w:styleId="af4">
    <w:name w:val="Заголовок"/>
    <w:basedOn w:val="a"/>
    <w:next w:val="af5"/>
    <w:uiPriority w:val="99"/>
    <w:rsid w:val="00447FB1"/>
    <w:pPr>
      <w:keepNext/>
      <w:spacing w:before="240" w:after="120"/>
    </w:pPr>
    <w:rPr>
      <w:rFonts w:ascii="Liberation Sans" w:hAnsi="Liberation Sans"/>
      <w:sz w:val="28"/>
      <w:lang w:eastAsia="ru-RU"/>
    </w:rPr>
  </w:style>
  <w:style w:type="paragraph" w:styleId="af5">
    <w:name w:val="Body Text"/>
    <w:basedOn w:val="a"/>
    <w:link w:val="24"/>
    <w:uiPriority w:val="99"/>
    <w:rsid w:val="00447FB1"/>
    <w:pPr>
      <w:widowControl w:val="0"/>
      <w:spacing w:before="280"/>
      <w:jc w:val="center"/>
    </w:pPr>
    <w:rPr>
      <w:sz w:val="28"/>
      <w:lang w:eastAsia="ru-RU"/>
    </w:rPr>
  </w:style>
  <w:style w:type="character" w:customStyle="1" w:styleId="24">
    <w:name w:val="Основной текст Знак2"/>
    <w:basedOn w:val="a0"/>
    <w:link w:val="af5"/>
    <w:uiPriority w:val="99"/>
    <w:semiHidden/>
    <w:rsid w:val="000F3DF8"/>
    <w:rPr>
      <w:rFonts w:ascii="Times New Roman" w:hAnsi="Times New Roman"/>
      <w:kern w:val="2"/>
      <w:sz w:val="24"/>
      <w:szCs w:val="21"/>
      <w:lang w:eastAsia="hi-IN" w:bidi="hi-IN"/>
    </w:rPr>
  </w:style>
  <w:style w:type="paragraph" w:styleId="af6">
    <w:name w:val="List"/>
    <w:basedOn w:val="af5"/>
    <w:uiPriority w:val="99"/>
    <w:rsid w:val="00447FB1"/>
  </w:style>
  <w:style w:type="paragraph" w:styleId="af7">
    <w:name w:val="caption"/>
    <w:basedOn w:val="a"/>
    <w:uiPriority w:val="99"/>
    <w:qFormat/>
    <w:rsid w:val="00447FB1"/>
    <w:pPr>
      <w:spacing w:before="120" w:after="120"/>
    </w:pPr>
    <w:rPr>
      <w:i/>
      <w:lang w:eastAsia="ru-RU"/>
    </w:rPr>
  </w:style>
  <w:style w:type="paragraph" w:styleId="1f">
    <w:name w:val="index 1"/>
    <w:basedOn w:val="a"/>
    <w:next w:val="a"/>
    <w:autoRedefine/>
    <w:uiPriority w:val="99"/>
    <w:semiHidden/>
    <w:pPr>
      <w:ind w:left="240" w:hanging="240"/>
    </w:pPr>
  </w:style>
  <w:style w:type="paragraph" w:styleId="af8">
    <w:name w:val="index heading"/>
    <w:basedOn w:val="a"/>
    <w:uiPriority w:val="99"/>
    <w:rsid w:val="00447FB1"/>
    <w:rPr>
      <w:lang w:eastAsia="ru-RU"/>
    </w:rPr>
  </w:style>
  <w:style w:type="paragraph" w:styleId="25">
    <w:name w:val="Body Text 2"/>
    <w:basedOn w:val="a"/>
    <w:link w:val="220"/>
    <w:uiPriority w:val="99"/>
    <w:rsid w:val="00447FB1"/>
    <w:pPr>
      <w:jc w:val="center"/>
    </w:pPr>
    <w:rPr>
      <w:b/>
      <w:sz w:val="28"/>
      <w:lang w:eastAsia="ru-RU"/>
    </w:rPr>
  </w:style>
  <w:style w:type="character" w:customStyle="1" w:styleId="220">
    <w:name w:val="Основной текст 2 Знак2"/>
    <w:basedOn w:val="a0"/>
    <w:link w:val="25"/>
    <w:uiPriority w:val="99"/>
    <w:semiHidden/>
    <w:rsid w:val="000F3DF8"/>
    <w:rPr>
      <w:rFonts w:ascii="Times New Roman" w:hAnsi="Times New Roman"/>
      <w:kern w:val="2"/>
      <w:sz w:val="24"/>
      <w:szCs w:val="21"/>
      <w:lang w:eastAsia="hi-IN" w:bidi="hi-IN"/>
    </w:rPr>
  </w:style>
  <w:style w:type="paragraph" w:styleId="af9">
    <w:name w:val="Balloon Text"/>
    <w:basedOn w:val="a"/>
    <w:link w:val="26"/>
    <w:uiPriority w:val="99"/>
    <w:rsid w:val="00447FB1"/>
    <w:rPr>
      <w:rFonts w:ascii="Tahoma" w:hAnsi="Tahoma"/>
      <w:sz w:val="16"/>
      <w:lang w:eastAsia="ru-RU"/>
    </w:rPr>
  </w:style>
  <w:style w:type="character" w:customStyle="1" w:styleId="26">
    <w:name w:val="Текст выноски Знак2"/>
    <w:basedOn w:val="a0"/>
    <w:link w:val="af9"/>
    <w:uiPriority w:val="99"/>
    <w:semiHidden/>
    <w:rsid w:val="000F3DF8"/>
    <w:rPr>
      <w:rFonts w:ascii="Times New Roman" w:hAnsi="Times New Roman"/>
      <w:kern w:val="2"/>
      <w:sz w:val="0"/>
      <w:szCs w:val="0"/>
      <w:lang w:eastAsia="hi-IN" w:bidi="hi-IN"/>
    </w:rPr>
  </w:style>
  <w:style w:type="paragraph" w:styleId="34">
    <w:name w:val="Body Text Indent 3"/>
    <w:basedOn w:val="a"/>
    <w:link w:val="320"/>
    <w:uiPriority w:val="99"/>
    <w:rsid w:val="00447FB1"/>
    <w:pPr>
      <w:ind w:firstLine="709"/>
      <w:jc w:val="both"/>
    </w:pPr>
    <w:rPr>
      <w:lang w:eastAsia="ru-RU"/>
    </w:rPr>
  </w:style>
  <w:style w:type="character" w:customStyle="1" w:styleId="320">
    <w:name w:val="Основной текст с отступом 3 Знак2"/>
    <w:basedOn w:val="a0"/>
    <w:link w:val="34"/>
    <w:uiPriority w:val="99"/>
    <w:semiHidden/>
    <w:rsid w:val="000F3DF8"/>
    <w:rPr>
      <w:rFonts w:ascii="Times New Roman" w:hAnsi="Times New Roman"/>
      <w:kern w:val="2"/>
      <w:sz w:val="16"/>
      <w:szCs w:val="14"/>
      <w:lang w:eastAsia="hi-IN" w:bidi="hi-IN"/>
    </w:rPr>
  </w:style>
  <w:style w:type="paragraph" w:styleId="afa">
    <w:name w:val="annotation text"/>
    <w:basedOn w:val="a"/>
    <w:link w:val="27"/>
    <w:uiPriority w:val="99"/>
    <w:rsid w:val="00447FB1"/>
    <w:rPr>
      <w:sz w:val="20"/>
      <w:lang w:eastAsia="ru-RU"/>
    </w:rPr>
  </w:style>
  <w:style w:type="character" w:customStyle="1" w:styleId="27">
    <w:name w:val="Текст примечания Знак2"/>
    <w:basedOn w:val="a0"/>
    <w:link w:val="afa"/>
    <w:uiPriority w:val="99"/>
    <w:semiHidden/>
    <w:rsid w:val="000F3DF8"/>
    <w:rPr>
      <w:rFonts w:ascii="Times New Roman" w:hAnsi="Times New Roman"/>
      <w:kern w:val="2"/>
      <w:sz w:val="20"/>
      <w:szCs w:val="18"/>
      <w:lang w:eastAsia="hi-IN" w:bidi="hi-IN"/>
    </w:rPr>
  </w:style>
  <w:style w:type="paragraph" w:styleId="afb">
    <w:name w:val="annotation subject"/>
    <w:basedOn w:val="afa"/>
    <w:link w:val="28"/>
    <w:uiPriority w:val="99"/>
    <w:rsid w:val="00447FB1"/>
    <w:rPr>
      <w:b/>
      <w:lang w:eastAsia="hi-IN"/>
    </w:rPr>
  </w:style>
  <w:style w:type="character" w:customStyle="1" w:styleId="28">
    <w:name w:val="Тема примечания Знак2"/>
    <w:basedOn w:val="27"/>
    <w:link w:val="afb"/>
    <w:uiPriority w:val="99"/>
    <w:semiHidden/>
    <w:rsid w:val="000F3DF8"/>
    <w:rPr>
      <w:rFonts w:ascii="Times New Roman" w:hAnsi="Times New Roman"/>
      <w:b/>
      <w:bCs/>
      <w:kern w:val="2"/>
      <w:sz w:val="20"/>
      <w:szCs w:val="18"/>
      <w:lang w:eastAsia="hi-IN" w:bidi="hi-IN"/>
    </w:rPr>
  </w:style>
  <w:style w:type="paragraph" w:styleId="afc">
    <w:name w:val="footnote text"/>
    <w:basedOn w:val="a"/>
    <w:link w:val="29"/>
    <w:uiPriority w:val="99"/>
    <w:rsid w:val="00447FB1"/>
    <w:rPr>
      <w:sz w:val="20"/>
      <w:lang w:eastAsia="ru-RU"/>
    </w:rPr>
  </w:style>
  <w:style w:type="character" w:customStyle="1" w:styleId="29">
    <w:name w:val="Текст сноски Знак2"/>
    <w:basedOn w:val="a0"/>
    <w:link w:val="afc"/>
    <w:uiPriority w:val="99"/>
    <w:semiHidden/>
    <w:rsid w:val="000F3DF8"/>
    <w:rPr>
      <w:rFonts w:ascii="Times New Roman" w:hAnsi="Times New Roman"/>
      <w:kern w:val="2"/>
      <w:sz w:val="20"/>
      <w:szCs w:val="18"/>
      <w:lang w:eastAsia="hi-IN" w:bidi="hi-IN"/>
    </w:rPr>
  </w:style>
  <w:style w:type="paragraph" w:styleId="afd">
    <w:name w:val="header"/>
    <w:basedOn w:val="a"/>
    <w:link w:val="2a"/>
    <w:uiPriority w:val="99"/>
    <w:rsid w:val="00447FB1"/>
    <w:pPr>
      <w:tabs>
        <w:tab w:val="center" w:pos="4677"/>
        <w:tab w:val="right" w:pos="9355"/>
      </w:tabs>
    </w:pPr>
    <w:rPr>
      <w:lang w:eastAsia="ru-RU"/>
    </w:rPr>
  </w:style>
  <w:style w:type="character" w:customStyle="1" w:styleId="2a">
    <w:name w:val="Верхний колонтитул Знак2"/>
    <w:basedOn w:val="a0"/>
    <w:link w:val="afd"/>
    <w:uiPriority w:val="99"/>
    <w:semiHidden/>
    <w:rsid w:val="000F3DF8"/>
    <w:rPr>
      <w:rFonts w:ascii="Times New Roman" w:hAnsi="Times New Roman"/>
      <w:kern w:val="2"/>
      <w:sz w:val="24"/>
      <w:szCs w:val="21"/>
      <w:lang w:eastAsia="hi-IN" w:bidi="hi-IN"/>
    </w:rPr>
  </w:style>
  <w:style w:type="paragraph" w:styleId="afe">
    <w:name w:val="Note Heading"/>
    <w:basedOn w:val="a"/>
    <w:link w:val="2b"/>
    <w:uiPriority w:val="99"/>
    <w:rsid w:val="00447FB1"/>
    <w:pPr>
      <w:spacing w:after="60"/>
      <w:jc w:val="both"/>
    </w:pPr>
    <w:rPr>
      <w:sz w:val="20"/>
      <w:lang w:eastAsia="ru-RU"/>
    </w:rPr>
  </w:style>
  <w:style w:type="character" w:customStyle="1" w:styleId="2b">
    <w:name w:val="Заголовок записки Знак2"/>
    <w:basedOn w:val="a0"/>
    <w:link w:val="afe"/>
    <w:uiPriority w:val="99"/>
    <w:semiHidden/>
    <w:rsid w:val="000F3DF8"/>
    <w:rPr>
      <w:rFonts w:ascii="Times New Roman" w:hAnsi="Times New Roman"/>
      <w:kern w:val="2"/>
      <w:sz w:val="24"/>
      <w:szCs w:val="21"/>
      <w:lang w:eastAsia="hi-IN" w:bidi="hi-IN"/>
    </w:rPr>
  </w:style>
  <w:style w:type="paragraph" w:styleId="aff">
    <w:name w:val="Body Text Indent"/>
    <w:basedOn w:val="a"/>
    <w:link w:val="2c"/>
    <w:uiPriority w:val="99"/>
    <w:rsid w:val="00447FB1"/>
    <w:pPr>
      <w:spacing w:after="120"/>
      <w:ind w:left="283"/>
    </w:pPr>
    <w:rPr>
      <w:sz w:val="20"/>
      <w:lang w:eastAsia="ru-RU"/>
    </w:rPr>
  </w:style>
  <w:style w:type="character" w:customStyle="1" w:styleId="2c">
    <w:name w:val="Основной текст с отступом Знак2"/>
    <w:basedOn w:val="a0"/>
    <w:link w:val="aff"/>
    <w:uiPriority w:val="99"/>
    <w:semiHidden/>
    <w:rsid w:val="000F3DF8"/>
    <w:rPr>
      <w:rFonts w:ascii="Times New Roman" w:hAnsi="Times New Roman"/>
      <w:kern w:val="2"/>
      <w:sz w:val="24"/>
      <w:szCs w:val="21"/>
      <w:lang w:eastAsia="hi-IN" w:bidi="hi-IN"/>
    </w:rPr>
  </w:style>
  <w:style w:type="paragraph" w:styleId="35">
    <w:name w:val="List Bullet 3"/>
    <w:basedOn w:val="af6"/>
    <w:uiPriority w:val="99"/>
    <w:rsid w:val="00447FB1"/>
    <w:pPr>
      <w:spacing w:after="120"/>
      <w:ind w:left="566" w:hanging="283"/>
      <w:textAlignment w:val="baseline"/>
    </w:pPr>
    <w:rPr>
      <w:sz w:val="20"/>
    </w:rPr>
  </w:style>
  <w:style w:type="paragraph" w:styleId="aff0">
    <w:name w:val="Title"/>
    <w:basedOn w:val="a"/>
    <w:link w:val="2d"/>
    <w:uiPriority w:val="99"/>
    <w:qFormat/>
    <w:rsid w:val="00447FB1"/>
    <w:pPr>
      <w:jc w:val="center"/>
    </w:pPr>
    <w:rPr>
      <w:b/>
      <w:i/>
      <w:sz w:val="28"/>
      <w:lang w:eastAsia="ru-RU"/>
    </w:rPr>
  </w:style>
  <w:style w:type="character" w:customStyle="1" w:styleId="2d">
    <w:name w:val="Название Знак2"/>
    <w:basedOn w:val="a0"/>
    <w:link w:val="aff0"/>
    <w:uiPriority w:val="10"/>
    <w:rsid w:val="000F3DF8"/>
    <w:rPr>
      <w:rFonts w:asciiTheme="majorHAnsi" w:eastAsiaTheme="majorEastAsia" w:hAnsiTheme="majorHAnsi"/>
      <w:b/>
      <w:bCs/>
      <w:kern w:val="28"/>
      <w:sz w:val="32"/>
      <w:szCs w:val="29"/>
      <w:lang w:eastAsia="hi-IN" w:bidi="hi-IN"/>
    </w:rPr>
  </w:style>
  <w:style w:type="paragraph" w:styleId="36">
    <w:name w:val="Body Text 3"/>
    <w:basedOn w:val="a"/>
    <w:link w:val="321"/>
    <w:uiPriority w:val="99"/>
    <w:rsid w:val="00447FB1"/>
    <w:pPr>
      <w:jc w:val="center"/>
    </w:pPr>
    <w:rPr>
      <w:lang w:eastAsia="ru-RU"/>
    </w:rPr>
  </w:style>
  <w:style w:type="character" w:customStyle="1" w:styleId="321">
    <w:name w:val="Основной текст 3 Знак2"/>
    <w:basedOn w:val="a0"/>
    <w:link w:val="36"/>
    <w:uiPriority w:val="99"/>
    <w:semiHidden/>
    <w:rsid w:val="000F3DF8"/>
    <w:rPr>
      <w:rFonts w:ascii="Times New Roman" w:hAnsi="Times New Roman"/>
      <w:kern w:val="2"/>
      <w:sz w:val="16"/>
      <w:szCs w:val="14"/>
      <w:lang w:eastAsia="hi-IN" w:bidi="hi-IN"/>
    </w:rPr>
  </w:style>
  <w:style w:type="paragraph" w:styleId="aff1">
    <w:name w:val="footer"/>
    <w:basedOn w:val="a"/>
    <w:link w:val="2e"/>
    <w:uiPriority w:val="99"/>
    <w:rsid w:val="00447FB1"/>
    <w:pPr>
      <w:tabs>
        <w:tab w:val="center" w:pos="4677"/>
        <w:tab w:val="right" w:pos="9355"/>
      </w:tabs>
    </w:pPr>
    <w:rPr>
      <w:lang w:eastAsia="ru-RU"/>
    </w:rPr>
  </w:style>
  <w:style w:type="character" w:customStyle="1" w:styleId="2e">
    <w:name w:val="Нижний колонтитул Знак2"/>
    <w:basedOn w:val="a0"/>
    <w:link w:val="aff1"/>
    <w:uiPriority w:val="99"/>
    <w:semiHidden/>
    <w:rsid w:val="000F3DF8"/>
    <w:rPr>
      <w:rFonts w:ascii="Times New Roman" w:hAnsi="Times New Roman"/>
      <w:kern w:val="2"/>
      <w:sz w:val="24"/>
      <w:szCs w:val="21"/>
      <w:lang w:eastAsia="hi-IN" w:bidi="hi-IN"/>
    </w:rPr>
  </w:style>
  <w:style w:type="paragraph" w:styleId="aff2">
    <w:name w:val="List Bullet"/>
    <w:basedOn w:val="a"/>
    <w:uiPriority w:val="99"/>
    <w:rsid w:val="00447FB1"/>
    <w:pPr>
      <w:ind w:firstLine="720"/>
      <w:jc w:val="both"/>
    </w:pPr>
    <w:rPr>
      <w:b/>
      <w:i/>
      <w:sz w:val="28"/>
      <w:lang w:eastAsia="ru-RU"/>
    </w:rPr>
  </w:style>
  <w:style w:type="paragraph" w:styleId="aff3">
    <w:name w:val="Subtitle"/>
    <w:basedOn w:val="a"/>
    <w:link w:val="2f"/>
    <w:uiPriority w:val="99"/>
    <w:qFormat/>
    <w:rsid w:val="00447FB1"/>
    <w:pPr>
      <w:jc w:val="center"/>
    </w:pPr>
    <w:rPr>
      <w:b/>
      <w:sz w:val="28"/>
      <w:lang w:eastAsia="ru-RU"/>
    </w:rPr>
  </w:style>
  <w:style w:type="character" w:customStyle="1" w:styleId="2f">
    <w:name w:val="Подзаголовок Знак2"/>
    <w:basedOn w:val="a0"/>
    <w:link w:val="aff3"/>
    <w:uiPriority w:val="11"/>
    <w:rsid w:val="000F3DF8"/>
    <w:rPr>
      <w:rFonts w:asciiTheme="majorHAnsi" w:eastAsiaTheme="majorEastAsia" w:hAnsiTheme="majorHAnsi"/>
      <w:kern w:val="2"/>
      <w:sz w:val="24"/>
      <w:szCs w:val="21"/>
      <w:lang w:eastAsia="hi-IN" w:bidi="hi-IN"/>
    </w:rPr>
  </w:style>
  <w:style w:type="paragraph" w:styleId="aff4">
    <w:name w:val="Normal (Web)"/>
    <w:basedOn w:val="a"/>
    <w:uiPriority w:val="99"/>
    <w:rsid w:val="00447FB1"/>
    <w:pPr>
      <w:spacing w:after="150"/>
    </w:pPr>
    <w:rPr>
      <w:sz w:val="18"/>
      <w:lang w:eastAsia="ru-RU"/>
    </w:rPr>
  </w:style>
  <w:style w:type="paragraph" w:styleId="2f0">
    <w:name w:val="Body Text Indent 2"/>
    <w:basedOn w:val="a"/>
    <w:link w:val="221"/>
    <w:uiPriority w:val="99"/>
    <w:rsid w:val="00447FB1"/>
    <w:pPr>
      <w:ind w:firstLine="800"/>
      <w:jc w:val="both"/>
    </w:pPr>
    <w:rPr>
      <w:lang w:eastAsia="ru-RU"/>
    </w:rPr>
  </w:style>
  <w:style w:type="character" w:customStyle="1" w:styleId="221">
    <w:name w:val="Основной текст с отступом 2 Знак2"/>
    <w:basedOn w:val="a0"/>
    <w:link w:val="2f0"/>
    <w:uiPriority w:val="99"/>
    <w:semiHidden/>
    <w:rsid w:val="000F3DF8"/>
    <w:rPr>
      <w:rFonts w:ascii="Times New Roman" w:hAnsi="Times New Roman"/>
      <w:kern w:val="2"/>
      <w:sz w:val="24"/>
      <w:szCs w:val="21"/>
      <w:lang w:eastAsia="hi-IN" w:bidi="hi-IN"/>
    </w:rPr>
  </w:style>
  <w:style w:type="paragraph" w:customStyle="1" w:styleId="aff5">
    <w:name w:val="Подподпункт"/>
    <w:basedOn w:val="a"/>
    <w:uiPriority w:val="99"/>
    <w:rsid w:val="00447FB1"/>
    <w:pPr>
      <w:tabs>
        <w:tab w:val="left" w:pos="1135"/>
      </w:tabs>
      <w:spacing w:line="360" w:lineRule="auto"/>
      <w:ind w:left="1135" w:hanging="567"/>
      <w:jc w:val="both"/>
    </w:pPr>
    <w:rPr>
      <w:sz w:val="28"/>
      <w:lang w:eastAsia="ru-RU"/>
    </w:rPr>
  </w:style>
  <w:style w:type="paragraph" w:customStyle="1" w:styleId="Standard">
    <w:name w:val="Standard"/>
    <w:uiPriority w:val="99"/>
    <w:rsid w:val="00447FB1"/>
    <w:pPr>
      <w:suppressAutoHyphens/>
      <w:textAlignment w:val="baseline"/>
    </w:pPr>
    <w:rPr>
      <w:rFonts w:ascii="Times New Roman" w:hAnsi="Times New Roman" w:cs="Liberation Serif"/>
      <w:kern w:val="2"/>
      <w:sz w:val="24"/>
      <w:szCs w:val="24"/>
      <w:lang w:eastAsia="hi-IN" w:bidi="hi-IN"/>
    </w:rPr>
  </w:style>
  <w:style w:type="paragraph" w:customStyle="1" w:styleId="paragraph">
    <w:name w:val="paragraph"/>
    <w:basedOn w:val="a"/>
    <w:uiPriority w:val="99"/>
    <w:rsid w:val="00447FB1"/>
    <w:pPr>
      <w:spacing w:beforeAutospacing="1" w:afterAutospacing="1"/>
    </w:pPr>
    <w:rPr>
      <w:lang w:eastAsia="ru-RU"/>
    </w:rPr>
  </w:style>
  <w:style w:type="paragraph" w:customStyle="1" w:styleId="auiue">
    <w:name w:val="au?iue"/>
    <w:uiPriority w:val="99"/>
    <w:rsid w:val="00447FB1"/>
    <w:pPr>
      <w:suppressAutoHyphens/>
      <w:textAlignment w:val="baseline"/>
    </w:pPr>
    <w:rPr>
      <w:rFonts w:ascii="Times New Roman" w:hAnsi="Times New Roman" w:cs="Liberation Serif"/>
      <w:kern w:val="2"/>
      <w:sz w:val="20"/>
      <w:szCs w:val="24"/>
      <w:lang w:eastAsia="hi-IN" w:bidi="hi-IN"/>
    </w:rPr>
  </w:style>
  <w:style w:type="paragraph" w:styleId="aff6">
    <w:name w:val="Plain Text"/>
    <w:basedOn w:val="a"/>
    <w:link w:val="aff7"/>
    <w:uiPriority w:val="99"/>
    <w:rsid w:val="00447FB1"/>
    <w:pPr>
      <w:spacing w:after="240"/>
    </w:pPr>
    <w:rPr>
      <w:lang w:eastAsia="en-US"/>
    </w:rPr>
  </w:style>
  <w:style w:type="character" w:customStyle="1" w:styleId="aff7">
    <w:name w:val="Текст Знак"/>
    <w:basedOn w:val="a0"/>
    <w:link w:val="aff6"/>
    <w:uiPriority w:val="99"/>
    <w:semiHidden/>
    <w:rsid w:val="000F3DF8"/>
    <w:rPr>
      <w:rFonts w:ascii="Courier New" w:hAnsi="Courier New"/>
      <w:kern w:val="2"/>
      <w:sz w:val="20"/>
      <w:szCs w:val="18"/>
      <w:lang w:eastAsia="hi-IN" w:bidi="hi-IN"/>
    </w:rPr>
  </w:style>
  <w:style w:type="paragraph" w:customStyle="1" w:styleId="aff8">
    <w:name w:val="áû÷íûé"/>
    <w:uiPriority w:val="99"/>
    <w:rsid w:val="00447FB1"/>
    <w:pPr>
      <w:suppressAutoHyphens/>
      <w:textAlignment w:val="baseline"/>
    </w:pPr>
    <w:rPr>
      <w:rFonts w:ascii="Times New Roman" w:hAnsi="Times New Roman" w:cs="Liberation Serif"/>
      <w:kern w:val="2"/>
      <w:sz w:val="20"/>
      <w:szCs w:val="24"/>
      <w:lang w:eastAsia="hi-IN" w:bidi="hi-IN"/>
    </w:rPr>
  </w:style>
  <w:style w:type="paragraph" w:customStyle="1" w:styleId="caaieiaie1">
    <w:name w:val="caaieiaie 1"/>
    <w:basedOn w:val="a"/>
    <w:uiPriority w:val="99"/>
    <w:rsid w:val="00447FB1"/>
    <w:pPr>
      <w:keepNext/>
      <w:ind w:left="567"/>
      <w:jc w:val="center"/>
    </w:pPr>
    <w:rPr>
      <w:b/>
      <w:sz w:val="32"/>
      <w:lang w:eastAsia="ru-RU"/>
    </w:rPr>
  </w:style>
  <w:style w:type="paragraph" w:customStyle="1" w:styleId="213">
    <w:name w:val="Основной текст 21"/>
    <w:basedOn w:val="a"/>
    <w:uiPriority w:val="99"/>
    <w:rsid w:val="00447FB1"/>
    <w:pPr>
      <w:ind w:firstLine="720"/>
      <w:jc w:val="both"/>
    </w:pPr>
    <w:rPr>
      <w:sz w:val="28"/>
      <w:lang w:eastAsia="ru-RU"/>
    </w:rPr>
  </w:style>
  <w:style w:type="paragraph" w:styleId="aff9">
    <w:name w:val="No Spacing"/>
    <w:basedOn w:val="a"/>
    <w:uiPriority w:val="99"/>
    <w:qFormat/>
    <w:rsid w:val="00447FB1"/>
    <w:rPr>
      <w:rFonts w:ascii="Calibri" w:hAnsi="Calibri"/>
      <w:sz w:val="22"/>
      <w:lang w:eastAsia="en-US"/>
    </w:rPr>
  </w:style>
  <w:style w:type="paragraph" w:customStyle="1" w:styleId="ConsNormal0">
    <w:name w:val="ConsNormal"/>
    <w:uiPriority w:val="99"/>
    <w:rsid w:val="00447FB1"/>
    <w:pPr>
      <w:widowControl w:val="0"/>
      <w:suppressAutoHyphens/>
      <w:ind w:firstLine="720"/>
    </w:pPr>
    <w:rPr>
      <w:rFonts w:ascii="Arial" w:hAnsi="Arial" w:cs="Liberation Serif"/>
      <w:kern w:val="2"/>
      <w:sz w:val="20"/>
      <w:szCs w:val="24"/>
      <w:lang w:eastAsia="hi-IN" w:bidi="hi-IN"/>
    </w:rPr>
  </w:style>
  <w:style w:type="paragraph" w:customStyle="1" w:styleId="Textbody">
    <w:name w:val="Text body"/>
    <w:basedOn w:val="Standard"/>
    <w:uiPriority w:val="99"/>
    <w:rsid w:val="00447FB1"/>
    <w:pPr>
      <w:spacing w:after="120"/>
    </w:pPr>
    <w:rPr>
      <w:lang w:eastAsia="ru-RU"/>
    </w:rPr>
  </w:style>
  <w:style w:type="paragraph" w:customStyle="1" w:styleId="Textbodyindent">
    <w:name w:val="Text body indent"/>
    <w:basedOn w:val="Standard"/>
    <w:uiPriority w:val="99"/>
    <w:rsid w:val="00447FB1"/>
    <w:pPr>
      <w:spacing w:after="200"/>
      <w:ind w:left="283" w:firstLine="720"/>
    </w:pPr>
    <w:rPr>
      <w:rFonts w:ascii="Calibri" w:hAnsi="Calibri"/>
      <w:sz w:val="28"/>
      <w:lang w:eastAsia="ru-RU"/>
    </w:rPr>
  </w:style>
  <w:style w:type="paragraph" w:customStyle="1" w:styleId="HeadDoc">
    <w:name w:val="HeadDoc"/>
    <w:uiPriority w:val="99"/>
    <w:rsid w:val="00447FB1"/>
    <w:pPr>
      <w:keepLines/>
      <w:suppressAutoHyphens/>
      <w:jc w:val="both"/>
    </w:pPr>
    <w:rPr>
      <w:rFonts w:ascii="Times New Roman" w:hAnsi="Times New Roman" w:cs="Liberation Serif"/>
      <w:kern w:val="2"/>
      <w:sz w:val="28"/>
      <w:szCs w:val="24"/>
      <w:lang w:eastAsia="hi-IN" w:bidi="hi-IN"/>
    </w:rPr>
  </w:style>
  <w:style w:type="paragraph" w:customStyle="1" w:styleId="ConsNonformat">
    <w:name w:val="ConsNonformat"/>
    <w:uiPriority w:val="99"/>
    <w:rsid w:val="00447FB1"/>
    <w:pPr>
      <w:widowControl w:val="0"/>
      <w:suppressAutoHyphens/>
      <w:jc w:val="right"/>
    </w:pPr>
    <w:rPr>
      <w:rFonts w:ascii="Courier New" w:hAnsi="Courier New" w:cs="Liberation Serif"/>
      <w:kern w:val="2"/>
      <w:sz w:val="20"/>
      <w:szCs w:val="24"/>
      <w:lang w:eastAsia="hi-IN" w:bidi="hi-IN"/>
    </w:rPr>
  </w:style>
  <w:style w:type="paragraph" w:styleId="affa">
    <w:name w:val="List Paragraph"/>
    <w:basedOn w:val="a"/>
    <w:uiPriority w:val="99"/>
    <w:qFormat/>
    <w:rsid w:val="00447FB1"/>
    <w:pPr>
      <w:ind w:left="720"/>
    </w:pPr>
    <w:rPr>
      <w:lang w:eastAsia="ru-RU"/>
    </w:rPr>
  </w:style>
  <w:style w:type="paragraph" w:customStyle="1" w:styleId="1f0">
    <w:name w:val="Обычный1"/>
    <w:uiPriority w:val="99"/>
    <w:rsid w:val="00447FB1"/>
    <w:pPr>
      <w:suppressAutoHyphens/>
      <w:ind w:firstLine="720"/>
      <w:jc w:val="both"/>
    </w:pPr>
    <w:rPr>
      <w:rFonts w:ascii="Times New Roman" w:hAnsi="Times New Roman" w:cs="Liberation Serif"/>
      <w:kern w:val="2"/>
      <w:sz w:val="28"/>
      <w:szCs w:val="24"/>
      <w:lang w:eastAsia="hi-IN" w:bidi="hi-IN"/>
    </w:rPr>
  </w:style>
  <w:style w:type="paragraph" w:customStyle="1" w:styleId="affb">
    <w:name w:val="Содержимое таблицы"/>
    <w:basedOn w:val="Standard"/>
    <w:uiPriority w:val="99"/>
    <w:rsid w:val="00447FB1"/>
    <w:rPr>
      <w:lang w:eastAsia="ru-RU"/>
    </w:rPr>
  </w:style>
  <w:style w:type="paragraph" w:customStyle="1" w:styleId="ConsTitle">
    <w:name w:val="ConsTitle"/>
    <w:uiPriority w:val="99"/>
    <w:rsid w:val="00447FB1"/>
    <w:pPr>
      <w:widowControl w:val="0"/>
      <w:suppressAutoHyphens/>
      <w:textAlignment w:val="baseline"/>
    </w:pPr>
    <w:rPr>
      <w:rFonts w:ascii="Arial" w:hAnsi="Arial" w:cs="Liberation Serif"/>
      <w:b/>
      <w:kern w:val="2"/>
      <w:sz w:val="16"/>
      <w:szCs w:val="24"/>
      <w:lang w:eastAsia="hi-IN" w:bidi="hi-IN"/>
    </w:rPr>
  </w:style>
  <w:style w:type="paragraph" w:customStyle="1" w:styleId="ConsPlusNormal">
    <w:name w:val="ConsPlusNormal"/>
    <w:uiPriority w:val="99"/>
    <w:rsid w:val="00447FB1"/>
    <w:pPr>
      <w:widowControl w:val="0"/>
      <w:suppressAutoHyphens/>
      <w:ind w:firstLine="720"/>
    </w:pPr>
    <w:rPr>
      <w:rFonts w:ascii="Arial" w:hAnsi="Arial" w:cs="Liberation Serif"/>
      <w:kern w:val="2"/>
      <w:sz w:val="20"/>
      <w:szCs w:val="24"/>
      <w:lang w:eastAsia="hi-IN" w:bidi="hi-IN"/>
    </w:rPr>
  </w:style>
  <w:style w:type="paragraph" w:customStyle="1" w:styleId="affc">
    <w:name w:val="Содержимое врезки"/>
    <w:basedOn w:val="a"/>
    <w:uiPriority w:val="99"/>
    <w:rsid w:val="00447FB1"/>
    <w:rPr>
      <w:lang w:eastAsia="ru-RU"/>
    </w:rPr>
  </w:style>
  <w:style w:type="paragraph" w:customStyle="1" w:styleId="affd">
    <w:name w:val="= текст"/>
    <w:basedOn w:val="a"/>
    <w:uiPriority w:val="99"/>
    <w:rsid w:val="00447FB1"/>
    <w:pPr>
      <w:tabs>
        <w:tab w:val="left" w:pos="1134"/>
      </w:tabs>
      <w:ind w:firstLine="709"/>
      <w:jc w:val="both"/>
    </w:pPr>
    <w:rPr>
      <w:lang w:eastAsia="ru-RU"/>
    </w:rPr>
  </w:style>
  <w:style w:type="paragraph" w:customStyle="1" w:styleId="affe">
    <w:name w:val="= текст маркер"/>
    <w:basedOn w:val="affd"/>
    <w:uiPriority w:val="99"/>
    <w:rsid w:val="00447FB1"/>
  </w:style>
  <w:style w:type="character" w:styleId="afff">
    <w:name w:val="Hyperlink"/>
    <w:basedOn w:val="a0"/>
    <w:uiPriority w:val="99"/>
    <w:rsid w:val="009517A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3EEF83BA23A828AD0CA95920CBEA6FD2C45F7994077B296B8D4AB2E76479E8CBD7047B75745751BEl810Q"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egrul.nalog.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ecr-okb-penza@yandex.r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ecr-okb-penza@yandex.ru"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11638</Words>
  <Characters>66341</Characters>
  <Application>Microsoft Office Word</Application>
  <DocSecurity>0</DocSecurity>
  <Lines>552</Lines>
  <Paragraphs>155</Paragraphs>
  <ScaleCrop>false</ScaleCrop>
  <Company/>
  <LinksUpToDate>false</LinksUpToDate>
  <CharactersWithSpaces>77824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dc:creator>
  <cp:keywords/>
  <dc:description/>
  <cp:lastModifiedBy>econ6</cp:lastModifiedBy>
  <cp:revision>12</cp:revision>
  <cp:lastPrinted>2019-06-26T11:48:00Z</cp:lastPrinted>
  <dcterms:created xsi:type="dcterms:W3CDTF">2019-06-25T17:48:00Z</dcterms:created>
  <dcterms:modified xsi:type="dcterms:W3CDTF">2019-07-11T12:46:00Z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hch</vt:lpwstr>
  </property>
</Properties>
</file>