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4756" w:rsidRDefault="00644756">
      <w:pPr>
        <w:spacing w:after="0" w:line="240" w:lineRule="auto"/>
        <w:jc w:val="center"/>
        <w:rPr>
          <w:rFonts w:ascii="Times New Roman" w:hAnsi="Times New Roman" w:cs="Times New Roman"/>
          <w:b/>
        </w:rPr>
      </w:pPr>
    </w:p>
    <w:p w:rsidR="00644756" w:rsidRDefault="00211BEF">
      <w:pPr>
        <w:spacing w:after="0" w:line="240" w:lineRule="auto"/>
        <w:jc w:val="center"/>
        <w:rPr>
          <w:rFonts w:ascii="Times New Roman" w:hAnsi="Times New Roman" w:cs="Times New Roman"/>
          <w:b/>
        </w:rPr>
      </w:pPr>
      <w:r>
        <w:rPr>
          <w:rFonts w:ascii="Times New Roman" w:hAnsi="Times New Roman" w:cs="Times New Roman"/>
          <w:b/>
        </w:rPr>
        <w:t>КОТИРОВОЧНАЯ ДОКУМЕНТАЦИЯ</w:t>
      </w:r>
    </w:p>
    <w:p w:rsidR="00644756" w:rsidRDefault="00211BEF">
      <w:pPr>
        <w:spacing w:after="0" w:line="240" w:lineRule="auto"/>
        <w:contextualSpacing/>
        <w:jc w:val="center"/>
      </w:pPr>
      <w:r>
        <w:rPr>
          <w:rFonts w:ascii="Times New Roman" w:hAnsi="Times New Roman" w:cs="Times New Roman"/>
        </w:rPr>
        <w:t xml:space="preserve">Запрос котировок </w:t>
      </w:r>
      <w:r>
        <w:rPr>
          <w:rFonts w:ascii="Times New Roman" w:hAnsi="Times New Roman" w:cs="Times New Roman"/>
          <w:b/>
        </w:rPr>
        <w:t>№</w:t>
      </w:r>
      <w:r w:rsidR="00AD1F12">
        <w:rPr>
          <w:rFonts w:ascii="Times New Roman" w:hAnsi="Times New Roman" w:cs="Times New Roman"/>
          <w:b/>
        </w:rPr>
        <w:t>3</w:t>
      </w:r>
      <w:r w:rsidR="00174637">
        <w:rPr>
          <w:rFonts w:ascii="Times New Roman" w:hAnsi="Times New Roman" w:cs="Times New Roman"/>
          <w:b/>
        </w:rPr>
        <w:t>1</w:t>
      </w:r>
      <w:r w:rsidR="0033265F">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color w:val="000000"/>
          <w:highlight w:val="white"/>
          <w:lang w:eastAsia="ru-RU"/>
        </w:rPr>
        <w:t xml:space="preserve"> на </w:t>
      </w:r>
      <w:r w:rsidR="00174637" w:rsidRPr="005A7800">
        <w:rPr>
          <w:rFonts w:ascii="Times New Roman" w:hAnsi="Times New Roman" w:cs="Times New Roman"/>
          <w:color w:val="000000"/>
          <w:lang w:eastAsia="ar-SA"/>
        </w:rPr>
        <w:t>поставку</w:t>
      </w:r>
      <w:r w:rsidR="00174637" w:rsidRPr="005A7800">
        <w:rPr>
          <w:rFonts w:ascii="Times New Roman" w:hAnsi="Times New Roman" w:cs="Times New Roman"/>
          <w:color w:val="000000"/>
          <w:highlight w:val="white"/>
          <w:lang w:eastAsia="ar-SA"/>
        </w:rPr>
        <w:t xml:space="preserve"> </w:t>
      </w:r>
      <w:r w:rsidR="0033265F" w:rsidRPr="0033265F">
        <w:rPr>
          <w:rFonts w:ascii="Times New Roman" w:hAnsi="Times New Roman" w:cs="Times New Roman"/>
        </w:rPr>
        <w:t>бумаги писчей</w:t>
      </w:r>
    </w:p>
    <w:p w:rsidR="00644756" w:rsidRDefault="00644756">
      <w:pPr>
        <w:spacing w:after="0" w:line="240" w:lineRule="auto"/>
        <w:ind w:firstLine="709"/>
        <w:contextualSpacing/>
        <w:jc w:val="both"/>
        <w:rPr>
          <w:rFonts w:ascii="Times New Roman" w:hAnsi="Times New Roman" w:cs="Times New Roman"/>
          <w:b/>
        </w:rPr>
      </w:pPr>
    </w:p>
    <w:p w:rsidR="00644756" w:rsidRPr="00AD1F12" w:rsidRDefault="00211BEF">
      <w:pPr>
        <w:spacing w:after="0" w:line="240" w:lineRule="auto"/>
        <w:ind w:firstLine="709"/>
        <w:contextualSpacing/>
        <w:jc w:val="both"/>
      </w:pPr>
      <w:r>
        <w:rPr>
          <w:rFonts w:ascii="Times New Roman" w:hAnsi="Times New Roman" w:cs="Times New Roman"/>
          <w:b/>
        </w:rPr>
        <w:t>Заказчик:</w:t>
      </w:r>
      <w:r>
        <w:rPr>
          <w:rFonts w:ascii="Times New Roman" w:hAnsi="Times New Roman" w:cs="Times New Roman"/>
        </w:rPr>
        <w:t xml:space="preserve"> Частное </w:t>
      </w:r>
      <w:r w:rsidRPr="00AD1F12">
        <w:rPr>
          <w:rFonts w:ascii="Times New Roman" w:hAnsi="Times New Roman" w:cs="Times New Roman"/>
        </w:rPr>
        <w:t xml:space="preserve">учреждение здравоохранения «Клиническая больница «РЖД-Медицина» города Пенза»; </w:t>
      </w:r>
      <w:r w:rsidRPr="00AD1F12">
        <w:rPr>
          <w:rFonts w:ascii="Times New Roman" w:hAnsi="Times New Roman" w:cs="Times New Roman"/>
          <w:b/>
        </w:rPr>
        <w:t xml:space="preserve">сокращенное </w:t>
      </w:r>
      <w:r w:rsidRPr="00AD1F12">
        <w:rPr>
          <w:rFonts w:ascii="Times New Roman" w:hAnsi="Times New Roman" w:cs="Times New Roman"/>
        </w:rPr>
        <w:t>официальное наименование учреждения: ЧУЗ «КБ «РЖД-Медицина» г.</w:t>
      </w:r>
      <w:r w:rsidRPr="00AD1F12">
        <w:rPr>
          <w:rFonts w:ascii="Times New Roman" w:hAnsi="Times New Roman" w:cs="Times New Roman"/>
          <w:color w:val="000000"/>
          <w:lang w:eastAsia="ar-SA"/>
        </w:rPr>
        <w:t xml:space="preserve"> Пенза»</w:t>
      </w:r>
    </w:p>
    <w:p w:rsidR="00644756" w:rsidRPr="00AD1F12" w:rsidRDefault="00211BEF">
      <w:pPr>
        <w:spacing w:after="0" w:line="240" w:lineRule="auto"/>
        <w:ind w:firstLine="709"/>
        <w:contextualSpacing/>
        <w:jc w:val="both"/>
      </w:pPr>
      <w:r w:rsidRPr="00AD1F12">
        <w:rPr>
          <w:rFonts w:ascii="Times New Roman" w:hAnsi="Times New Roman" w:cs="Times New Roman"/>
        </w:rPr>
        <w:t xml:space="preserve">Адрес: </w:t>
      </w:r>
      <w:r w:rsidRPr="00AD1F12">
        <w:rPr>
          <w:rFonts w:ascii="Times New Roman" w:hAnsi="Times New Roman" w:cs="Times New Roman"/>
          <w:bCs/>
        </w:rPr>
        <w:t>440600, г. Пенза, ул. Урицкого, 118</w:t>
      </w:r>
    </w:p>
    <w:p w:rsidR="00644756" w:rsidRPr="00AD1F12" w:rsidRDefault="00211BEF">
      <w:pPr>
        <w:spacing w:after="0" w:line="240" w:lineRule="auto"/>
        <w:ind w:firstLine="709"/>
        <w:contextualSpacing/>
        <w:jc w:val="both"/>
      </w:pPr>
      <w:r w:rsidRPr="00AD1F12">
        <w:rPr>
          <w:rFonts w:ascii="Times New Roman" w:hAnsi="Times New Roman" w:cs="Times New Roman"/>
          <w:lang w:val="en-US"/>
        </w:rPr>
        <w:t>E</w:t>
      </w:r>
      <w:r w:rsidRPr="00AD1F12">
        <w:rPr>
          <w:rFonts w:ascii="Times New Roman" w:hAnsi="Times New Roman" w:cs="Times New Roman"/>
        </w:rPr>
        <w:t>-</w:t>
      </w:r>
      <w:r w:rsidRPr="00AD1F12">
        <w:rPr>
          <w:rFonts w:ascii="Times New Roman" w:hAnsi="Times New Roman" w:cs="Times New Roman"/>
          <w:lang w:val="en-US"/>
        </w:rPr>
        <w:t>mail</w:t>
      </w:r>
      <w:r w:rsidRPr="00AD1F12">
        <w:rPr>
          <w:rFonts w:ascii="Times New Roman" w:hAnsi="Times New Roman" w:cs="Times New Roman"/>
        </w:rPr>
        <w:t xml:space="preserve">: </w:t>
      </w:r>
      <w:r w:rsidRPr="00AD1F12">
        <w:rPr>
          <w:rFonts w:ascii="Times New Roman" w:hAnsi="Times New Roman" w:cs="Times New Roman"/>
          <w:color w:val="000000"/>
          <w:shd w:val="clear" w:color="auto" w:fill="FFFFFF"/>
        </w:rPr>
        <w:t>buhgalteriya@okb58.ru</w:t>
      </w:r>
      <w:r w:rsidRPr="00AD1F12">
        <w:rPr>
          <w:rFonts w:ascii="Times New Roman" w:hAnsi="Times New Roman" w:cs="Times New Roman"/>
        </w:rPr>
        <w:t xml:space="preserve">, тел: </w:t>
      </w:r>
      <w:r w:rsidRPr="00AD1F12">
        <w:rPr>
          <w:rFonts w:ascii="Times New Roman" w:hAnsi="Times New Roman" w:cs="Times New Roman"/>
          <w:bCs/>
        </w:rPr>
        <w:t>8 (841) 258-19-91, факс: 8 (841) 258-89-54</w:t>
      </w:r>
    </w:p>
    <w:p w:rsidR="00644756" w:rsidRPr="00AD1F12" w:rsidRDefault="00211BEF">
      <w:pPr>
        <w:spacing w:after="0" w:line="240" w:lineRule="auto"/>
        <w:ind w:firstLine="708"/>
        <w:contextualSpacing/>
        <w:jc w:val="both"/>
      </w:pPr>
      <w:r w:rsidRPr="00AD1F12">
        <w:rPr>
          <w:rFonts w:ascii="Times New Roman" w:hAnsi="Times New Roman" w:cs="Times New Roman"/>
        </w:rPr>
        <w:t xml:space="preserve">Контактное лицо: Главный бухгалтер </w:t>
      </w:r>
      <w:proofErr w:type="spellStart"/>
      <w:r w:rsidRPr="00AD1F12">
        <w:rPr>
          <w:rFonts w:ascii="Times New Roman" w:hAnsi="Times New Roman" w:cs="Times New Roman"/>
        </w:rPr>
        <w:t>Гронская</w:t>
      </w:r>
      <w:proofErr w:type="spellEnd"/>
      <w:r w:rsidRPr="00AD1F12">
        <w:rPr>
          <w:rFonts w:ascii="Times New Roman" w:hAnsi="Times New Roman" w:cs="Times New Roman"/>
        </w:rPr>
        <w:t xml:space="preserve"> Елена Борисовна (841) 258-19-91, бухгалтер – Зимина Марина Ивановна тел. (841) 258-19-91</w:t>
      </w:r>
    </w:p>
    <w:p w:rsidR="00644756" w:rsidRPr="00AD1F12" w:rsidRDefault="00211BEF">
      <w:pPr>
        <w:spacing w:after="0" w:line="240" w:lineRule="auto"/>
        <w:ind w:firstLine="709"/>
        <w:contextualSpacing/>
        <w:jc w:val="both"/>
      </w:pPr>
      <w:r w:rsidRPr="00AD1F12">
        <w:rPr>
          <w:rFonts w:ascii="Times New Roman" w:hAnsi="Times New Roman" w:cs="Times New Roman"/>
          <w:b/>
        </w:rPr>
        <w:t>Способ запроса:</w:t>
      </w:r>
      <w:r w:rsidRPr="00AD1F12">
        <w:rPr>
          <w:rFonts w:ascii="Times New Roman" w:hAnsi="Times New Roman" w:cs="Times New Roman"/>
        </w:rPr>
        <w:t xml:space="preserve"> запрос котировок в бумажной форме или по электронной почте</w:t>
      </w:r>
    </w:p>
    <w:p w:rsidR="00644756" w:rsidRPr="00AD1F12" w:rsidRDefault="00211BEF">
      <w:pPr>
        <w:spacing w:after="0" w:line="240" w:lineRule="auto"/>
        <w:contextualSpacing/>
        <w:jc w:val="both"/>
        <w:rPr>
          <w:rFonts w:ascii="Times New Roman" w:hAnsi="Times New Roman" w:cs="Times New Roman"/>
          <w:color w:val="000000"/>
          <w:highlight w:val="white"/>
          <w:lang w:eastAsia="ar-SA"/>
        </w:rPr>
      </w:pPr>
      <w:r w:rsidRPr="00AD1F12">
        <w:rPr>
          <w:rFonts w:ascii="Times New Roman" w:hAnsi="Times New Roman" w:cs="Times New Roman"/>
          <w:b/>
        </w:rPr>
        <w:tab/>
        <w:t>Предмет запроса котировок:</w:t>
      </w:r>
      <w:r w:rsidRPr="00AD1F12">
        <w:rPr>
          <w:rFonts w:ascii="Times New Roman" w:hAnsi="Times New Roman" w:cs="Times New Roman"/>
        </w:rPr>
        <w:t xml:space="preserve"> на право заключения договора </w:t>
      </w:r>
      <w:r w:rsidRPr="00AD1F12">
        <w:rPr>
          <w:rFonts w:ascii="Times New Roman" w:hAnsi="Times New Roman" w:cs="Times New Roman"/>
          <w:color w:val="000000"/>
          <w:highlight w:val="white"/>
          <w:lang w:eastAsia="ru-RU"/>
        </w:rPr>
        <w:t xml:space="preserve">на </w:t>
      </w:r>
      <w:r w:rsidR="00174637" w:rsidRPr="005A7800">
        <w:rPr>
          <w:rFonts w:ascii="Times New Roman" w:hAnsi="Times New Roman" w:cs="Times New Roman"/>
          <w:color w:val="000000"/>
          <w:lang w:eastAsia="ar-SA"/>
        </w:rPr>
        <w:t>поставку</w:t>
      </w:r>
      <w:r w:rsidR="00174637" w:rsidRPr="005A7800">
        <w:rPr>
          <w:rFonts w:ascii="Times New Roman" w:hAnsi="Times New Roman" w:cs="Times New Roman"/>
          <w:color w:val="000000"/>
          <w:highlight w:val="white"/>
          <w:lang w:eastAsia="ar-SA"/>
        </w:rPr>
        <w:t xml:space="preserve"> </w:t>
      </w:r>
      <w:r w:rsidR="0033265F" w:rsidRPr="0033265F">
        <w:rPr>
          <w:rFonts w:ascii="Times New Roman" w:hAnsi="Times New Roman" w:cs="Times New Roman"/>
        </w:rPr>
        <w:t>бумаги писчей</w:t>
      </w:r>
    </w:p>
    <w:p w:rsidR="00644756" w:rsidRDefault="00644756">
      <w:pPr>
        <w:spacing w:after="0" w:line="240" w:lineRule="auto"/>
        <w:contextualSpacing/>
        <w:jc w:val="center"/>
        <w:rPr>
          <w:rFonts w:ascii="Times New Roman" w:hAnsi="Times New Roman" w:cs="Times New Roman"/>
          <w:b/>
          <w:color w:val="000000"/>
          <w:lang w:eastAsia="ar-SA"/>
        </w:rPr>
      </w:pPr>
    </w:p>
    <w:p w:rsidR="00644756" w:rsidRDefault="00211BEF">
      <w:pPr>
        <w:spacing w:after="0" w:line="240" w:lineRule="auto"/>
        <w:ind w:left="284" w:hanging="284"/>
        <w:contextualSpacing/>
        <w:jc w:val="center"/>
      </w:pPr>
      <w:r>
        <w:rPr>
          <w:rFonts w:ascii="Times New Roman" w:hAnsi="Times New Roman" w:cs="Times New Roman"/>
          <w:b/>
          <w:color w:val="000000"/>
          <w:lang w:eastAsia="ar-SA"/>
        </w:rPr>
        <w:t>ОПИСАНИЕ ОБЪЕКТА ЗАКУПКИ</w:t>
      </w:r>
    </w:p>
    <w:p w:rsidR="00644756" w:rsidRDefault="00211BEF">
      <w:pPr>
        <w:suppressAutoHyphens w:val="0"/>
        <w:spacing w:after="0" w:line="240" w:lineRule="auto"/>
        <w:ind w:left="284" w:hanging="284"/>
        <w:contextualSpacing/>
        <w:jc w:val="center"/>
      </w:pPr>
      <w:r>
        <w:rPr>
          <w:rFonts w:ascii="Times New Roman" w:hAnsi="Times New Roman" w:cs="Times New Roman"/>
          <w:b/>
          <w:lang w:eastAsia="ru-RU"/>
        </w:rPr>
        <w:t xml:space="preserve">     </w:t>
      </w:r>
    </w:p>
    <w:tbl>
      <w:tblPr>
        <w:tblpPr w:leftFromText="180" w:rightFromText="180" w:vertAnchor="text" w:horzAnchor="margin" w:tblpXSpec="center" w:tblpY="128"/>
        <w:tblW w:w="93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739"/>
        <w:gridCol w:w="4211"/>
        <w:gridCol w:w="1984"/>
        <w:gridCol w:w="2456"/>
      </w:tblGrid>
      <w:tr w:rsidR="0033265F" w:rsidRPr="00780DB7" w:rsidTr="0033265F">
        <w:trPr>
          <w:trHeight w:val="228"/>
          <w:tblCellSpacing w:w="0" w:type="dxa"/>
        </w:trPr>
        <w:tc>
          <w:tcPr>
            <w:tcW w:w="739" w:type="dxa"/>
            <w:tcBorders>
              <w:left w:val="nil"/>
            </w:tcBorders>
            <w:shd w:val="clear" w:color="auto" w:fill="FFFFFF"/>
            <w:vAlign w:val="center"/>
          </w:tcPr>
          <w:p w:rsidR="0033265F" w:rsidRPr="0033265F" w:rsidRDefault="0033265F" w:rsidP="0033265F">
            <w:pPr>
              <w:contextualSpacing/>
              <w:rPr>
                <w:rFonts w:ascii="Times New Roman" w:hAnsi="Times New Roman" w:cs="Times New Roman"/>
                <w:b/>
              </w:rPr>
            </w:pPr>
            <w:r w:rsidRPr="0033265F">
              <w:rPr>
                <w:rFonts w:ascii="Times New Roman" w:hAnsi="Times New Roman" w:cs="Times New Roman"/>
                <w:b/>
              </w:rPr>
              <w:t>№</w:t>
            </w:r>
          </w:p>
        </w:tc>
        <w:tc>
          <w:tcPr>
            <w:tcW w:w="4211" w:type="dxa"/>
            <w:shd w:val="clear" w:color="auto" w:fill="FFFFFF"/>
            <w:vAlign w:val="center"/>
          </w:tcPr>
          <w:p w:rsidR="0033265F" w:rsidRPr="0033265F" w:rsidRDefault="0033265F" w:rsidP="0033265F">
            <w:pPr>
              <w:contextualSpacing/>
              <w:rPr>
                <w:rFonts w:ascii="Times New Roman" w:hAnsi="Times New Roman" w:cs="Times New Roman"/>
                <w:b/>
              </w:rPr>
            </w:pPr>
            <w:r w:rsidRPr="0033265F">
              <w:rPr>
                <w:rFonts w:ascii="Times New Roman" w:hAnsi="Times New Roman" w:cs="Times New Roman"/>
                <w:b/>
              </w:rPr>
              <w:t>Наименование</w:t>
            </w:r>
          </w:p>
        </w:tc>
        <w:tc>
          <w:tcPr>
            <w:tcW w:w="1984" w:type="dxa"/>
            <w:shd w:val="clear" w:color="auto" w:fill="FFFFFF"/>
            <w:vAlign w:val="center"/>
          </w:tcPr>
          <w:p w:rsidR="0033265F" w:rsidRPr="0033265F" w:rsidRDefault="0033265F" w:rsidP="0033265F">
            <w:pPr>
              <w:contextualSpacing/>
              <w:rPr>
                <w:rFonts w:ascii="Times New Roman" w:hAnsi="Times New Roman" w:cs="Times New Roman"/>
                <w:b/>
              </w:rPr>
            </w:pPr>
            <w:r w:rsidRPr="0033265F">
              <w:rPr>
                <w:rFonts w:ascii="Times New Roman" w:hAnsi="Times New Roman" w:cs="Times New Roman"/>
                <w:b/>
              </w:rPr>
              <w:t>Количество</w:t>
            </w:r>
          </w:p>
        </w:tc>
        <w:tc>
          <w:tcPr>
            <w:tcW w:w="2456" w:type="dxa"/>
            <w:tcBorders>
              <w:right w:val="nil"/>
            </w:tcBorders>
            <w:shd w:val="clear" w:color="auto" w:fill="FFFFFF"/>
            <w:vAlign w:val="center"/>
          </w:tcPr>
          <w:p w:rsidR="0033265F" w:rsidRPr="0033265F" w:rsidRDefault="0033265F" w:rsidP="0033265F">
            <w:pPr>
              <w:contextualSpacing/>
              <w:rPr>
                <w:rFonts w:ascii="Times New Roman" w:hAnsi="Times New Roman" w:cs="Times New Roman"/>
                <w:b/>
              </w:rPr>
            </w:pPr>
            <w:r w:rsidRPr="0033265F">
              <w:rPr>
                <w:rFonts w:ascii="Times New Roman" w:hAnsi="Times New Roman" w:cs="Times New Roman"/>
                <w:b/>
              </w:rPr>
              <w:t>Единица измерения</w:t>
            </w:r>
          </w:p>
        </w:tc>
      </w:tr>
      <w:tr w:rsidR="0033265F" w:rsidRPr="004A7484" w:rsidTr="0033265F">
        <w:trPr>
          <w:trHeight w:val="240"/>
          <w:tblCellSpacing w:w="0" w:type="dxa"/>
        </w:trPr>
        <w:tc>
          <w:tcPr>
            <w:tcW w:w="739" w:type="dxa"/>
            <w:shd w:val="clear" w:color="auto" w:fill="FFFFFF"/>
            <w:vAlign w:val="center"/>
          </w:tcPr>
          <w:p w:rsidR="0033265F" w:rsidRPr="0033265F" w:rsidRDefault="0033265F" w:rsidP="0033265F">
            <w:pPr>
              <w:contextualSpacing/>
              <w:rPr>
                <w:rFonts w:ascii="Times New Roman" w:hAnsi="Times New Roman" w:cs="Times New Roman"/>
                <w:highlight w:val="green"/>
              </w:rPr>
            </w:pPr>
            <w:r w:rsidRPr="0033265F">
              <w:rPr>
                <w:rFonts w:ascii="Times New Roman" w:hAnsi="Times New Roman" w:cs="Times New Roman"/>
              </w:rPr>
              <w:t>1</w:t>
            </w:r>
          </w:p>
        </w:tc>
        <w:tc>
          <w:tcPr>
            <w:tcW w:w="4211" w:type="dxa"/>
            <w:shd w:val="clear" w:color="auto" w:fill="FFFFFF"/>
            <w:vAlign w:val="center"/>
          </w:tcPr>
          <w:p w:rsidR="0033265F" w:rsidRPr="0033265F" w:rsidRDefault="0033265F" w:rsidP="0033265F">
            <w:pPr>
              <w:spacing w:after="0"/>
              <w:rPr>
                <w:rStyle w:val="fill"/>
                <w:rFonts w:ascii="Times New Roman" w:hAnsi="Times New Roman" w:cs="Times New Roman"/>
                <w:b w:val="0"/>
                <w:bCs w:val="0"/>
                <w:i w:val="0"/>
                <w:iCs w:val="0"/>
              </w:rPr>
            </w:pPr>
            <w:r w:rsidRPr="0033265F">
              <w:rPr>
                <w:rFonts w:ascii="Times New Roman" w:hAnsi="Times New Roman" w:cs="Times New Roman"/>
                <w:color w:val="000000"/>
              </w:rPr>
              <w:t>Бумага</w:t>
            </w:r>
            <w:r w:rsidRPr="0033265F">
              <w:rPr>
                <w:rFonts w:ascii="Times New Roman" w:hAnsi="Times New Roman" w:cs="Times New Roman"/>
                <w:color w:val="000000"/>
                <w:lang w:val="en-US"/>
              </w:rPr>
              <w:t xml:space="preserve"> </w:t>
            </w:r>
          </w:p>
        </w:tc>
        <w:tc>
          <w:tcPr>
            <w:tcW w:w="1984" w:type="dxa"/>
            <w:shd w:val="clear" w:color="auto" w:fill="FFFFFF"/>
            <w:vAlign w:val="center"/>
          </w:tcPr>
          <w:p w:rsidR="0033265F" w:rsidRPr="0033265F" w:rsidRDefault="0033265F" w:rsidP="0033265F">
            <w:pPr>
              <w:spacing w:after="0"/>
              <w:jc w:val="center"/>
              <w:rPr>
                <w:rFonts w:ascii="Times New Roman" w:hAnsi="Times New Roman" w:cs="Times New Roman"/>
                <w:color w:val="000000"/>
                <w:lang w:val="en-US"/>
              </w:rPr>
            </w:pPr>
            <w:r>
              <w:rPr>
                <w:rFonts w:ascii="Times New Roman" w:hAnsi="Times New Roman" w:cs="Times New Roman"/>
                <w:color w:val="000000"/>
              </w:rPr>
              <w:t>20</w:t>
            </w:r>
            <w:r w:rsidRPr="0033265F">
              <w:rPr>
                <w:rFonts w:ascii="Times New Roman" w:hAnsi="Times New Roman" w:cs="Times New Roman"/>
                <w:color w:val="000000"/>
                <w:lang w:val="en-US"/>
              </w:rPr>
              <w:t>00</w:t>
            </w:r>
          </w:p>
        </w:tc>
        <w:tc>
          <w:tcPr>
            <w:tcW w:w="2456" w:type="dxa"/>
            <w:shd w:val="clear" w:color="auto" w:fill="FFFFFF"/>
            <w:vAlign w:val="center"/>
          </w:tcPr>
          <w:p w:rsidR="0033265F" w:rsidRPr="0033265F" w:rsidRDefault="0033265F" w:rsidP="0033265F">
            <w:pPr>
              <w:pStyle w:val="28"/>
              <w:keepNext w:val="0"/>
              <w:suppressAutoHyphens w:val="0"/>
              <w:spacing w:after="0"/>
              <w:rPr>
                <w:rFonts w:ascii="Times New Roman" w:hAnsi="Times New Roman" w:cs="Times New Roman"/>
              </w:rPr>
            </w:pPr>
            <w:r w:rsidRPr="0033265F">
              <w:rPr>
                <w:rFonts w:ascii="Times New Roman" w:hAnsi="Times New Roman" w:cs="Times New Roman"/>
              </w:rPr>
              <w:t>пачка</w:t>
            </w:r>
          </w:p>
        </w:tc>
      </w:tr>
      <w:tr w:rsidR="0033265F" w:rsidRPr="004A7484" w:rsidTr="0033265F">
        <w:trPr>
          <w:trHeight w:val="240"/>
          <w:tblCellSpacing w:w="0" w:type="dxa"/>
        </w:trPr>
        <w:tc>
          <w:tcPr>
            <w:tcW w:w="739" w:type="dxa"/>
            <w:shd w:val="clear" w:color="auto" w:fill="FFFFFF"/>
            <w:vAlign w:val="center"/>
          </w:tcPr>
          <w:p w:rsidR="0033265F" w:rsidRPr="0033265F" w:rsidRDefault="0033265F" w:rsidP="0033265F">
            <w:pPr>
              <w:contextualSpacing/>
              <w:rPr>
                <w:rFonts w:ascii="Times New Roman" w:hAnsi="Times New Roman" w:cs="Times New Roman"/>
              </w:rPr>
            </w:pPr>
            <w:r w:rsidRPr="0033265F">
              <w:rPr>
                <w:rFonts w:ascii="Times New Roman" w:hAnsi="Times New Roman" w:cs="Times New Roman"/>
              </w:rPr>
              <w:t>2</w:t>
            </w:r>
          </w:p>
        </w:tc>
        <w:tc>
          <w:tcPr>
            <w:tcW w:w="4211" w:type="dxa"/>
            <w:shd w:val="clear" w:color="auto" w:fill="FFFFFF"/>
            <w:vAlign w:val="center"/>
          </w:tcPr>
          <w:p w:rsidR="0033265F" w:rsidRPr="0033265F" w:rsidRDefault="0033265F" w:rsidP="0033265F">
            <w:pPr>
              <w:spacing w:after="0"/>
              <w:rPr>
                <w:rStyle w:val="fill"/>
                <w:rFonts w:ascii="Times New Roman" w:hAnsi="Times New Roman" w:cs="Times New Roman"/>
                <w:b w:val="0"/>
                <w:bCs w:val="0"/>
                <w:i w:val="0"/>
                <w:iCs w:val="0"/>
              </w:rPr>
            </w:pPr>
            <w:r w:rsidRPr="0033265F">
              <w:rPr>
                <w:rFonts w:ascii="Times New Roman" w:hAnsi="Times New Roman" w:cs="Times New Roman"/>
                <w:color w:val="000000"/>
              </w:rPr>
              <w:t xml:space="preserve">Бумага писчая </w:t>
            </w:r>
          </w:p>
        </w:tc>
        <w:tc>
          <w:tcPr>
            <w:tcW w:w="1984" w:type="dxa"/>
            <w:shd w:val="clear" w:color="auto" w:fill="FFFFFF"/>
            <w:vAlign w:val="center"/>
          </w:tcPr>
          <w:p w:rsidR="0033265F" w:rsidRPr="0033265F" w:rsidRDefault="0033265F" w:rsidP="0033265F">
            <w:pPr>
              <w:spacing w:after="0"/>
              <w:jc w:val="center"/>
              <w:rPr>
                <w:rFonts w:ascii="Times New Roman" w:hAnsi="Times New Roman" w:cs="Times New Roman"/>
                <w:color w:val="000000"/>
                <w:lang w:val="en-US"/>
              </w:rPr>
            </w:pPr>
            <w:r>
              <w:rPr>
                <w:rFonts w:ascii="Times New Roman" w:hAnsi="Times New Roman" w:cs="Times New Roman"/>
                <w:color w:val="000000"/>
              </w:rPr>
              <w:t>6</w:t>
            </w:r>
            <w:r w:rsidRPr="0033265F">
              <w:rPr>
                <w:rFonts w:ascii="Times New Roman" w:hAnsi="Times New Roman" w:cs="Times New Roman"/>
                <w:color w:val="000000"/>
                <w:lang w:val="en-US"/>
              </w:rPr>
              <w:t>00</w:t>
            </w:r>
          </w:p>
        </w:tc>
        <w:tc>
          <w:tcPr>
            <w:tcW w:w="2456" w:type="dxa"/>
            <w:shd w:val="clear" w:color="auto" w:fill="FFFFFF"/>
            <w:vAlign w:val="center"/>
          </w:tcPr>
          <w:p w:rsidR="0033265F" w:rsidRPr="0033265F" w:rsidRDefault="0033265F" w:rsidP="0033265F">
            <w:pPr>
              <w:pStyle w:val="28"/>
              <w:keepNext w:val="0"/>
              <w:suppressAutoHyphens w:val="0"/>
              <w:spacing w:after="0"/>
              <w:rPr>
                <w:rFonts w:ascii="Times New Roman" w:hAnsi="Times New Roman" w:cs="Times New Roman"/>
              </w:rPr>
            </w:pPr>
            <w:r w:rsidRPr="0033265F">
              <w:rPr>
                <w:rFonts w:ascii="Times New Roman" w:hAnsi="Times New Roman" w:cs="Times New Roman"/>
              </w:rPr>
              <w:t>пачка</w:t>
            </w:r>
          </w:p>
        </w:tc>
      </w:tr>
      <w:tr w:rsidR="0033265F" w:rsidRPr="004A7484" w:rsidTr="0033265F">
        <w:trPr>
          <w:trHeight w:val="240"/>
          <w:tblCellSpacing w:w="0" w:type="dxa"/>
        </w:trPr>
        <w:tc>
          <w:tcPr>
            <w:tcW w:w="739" w:type="dxa"/>
            <w:shd w:val="clear" w:color="auto" w:fill="FFFFFF"/>
            <w:vAlign w:val="center"/>
          </w:tcPr>
          <w:p w:rsidR="0033265F" w:rsidRPr="0033265F" w:rsidRDefault="0033265F" w:rsidP="0033265F">
            <w:pPr>
              <w:contextualSpacing/>
              <w:rPr>
                <w:rFonts w:ascii="Times New Roman" w:hAnsi="Times New Roman" w:cs="Times New Roman"/>
              </w:rPr>
            </w:pPr>
            <w:r w:rsidRPr="0033265F">
              <w:rPr>
                <w:rFonts w:ascii="Times New Roman" w:hAnsi="Times New Roman" w:cs="Times New Roman"/>
              </w:rPr>
              <w:t>3</w:t>
            </w:r>
          </w:p>
        </w:tc>
        <w:tc>
          <w:tcPr>
            <w:tcW w:w="4211" w:type="dxa"/>
            <w:shd w:val="clear" w:color="auto" w:fill="FFFFFF"/>
            <w:vAlign w:val="center"/>
          </w:tcPr>
          <w:p w:rsidR="0033265F" w:rsidRPr="0033265F" w:rsidRDefault="0033265F" w:rsidP="0033265F">
            <w:pPr>
              <w:spacing w:after="0"/>
              <w:rPr>
                <w:rStyle w:val="fill"/>
                <w:rFonts w:ascii="Times New Roman" w:hAnsi="Times New Roman" w:cs="Times New Roman"/>
                <w:b w:val="0"/>
                <w:bCs w:val="0"/>
                <w:i w:val="0"/>
                <w:iCs w:val="0"/>
              </w:rPr>
            </w:pPr>
            <w:r w:rsidRPr="0033265F">
              <w:rPr>
                <w:rFonts w:ascii="Times New Roman" w:hAnsi="Times New Roman" w:cs="Times New Roman"/>
                <w:color w:val="000000"/>
              </w:rPr>
              <w:t xml:space="preserve">Бумага писчая </w:t>
            </w:r>
          </w:p>
        </w:tc>
        <w:tc>
          <w:tcPr>
            <w:tcW w:w="1984" w:type="dxa"/>
            <w:shd w:val="clear" w:color="auto" w:fill="FFFFFF"/>
            <w:vAlign w:val="center"/>
          </w:tcPr>
          <w:p w:rsidR="0033265F" w:rsidRPr="0033265F" w:rsidRDefault="0033265F" w:rsidP="0033265F">
            <w:pPr>
              <w:spacing w:after="0"/>
              <w:jc w:val="center"/>
              <w:rPr>
                <w:rFonts w:ascii="Times New Roman" w:hAnsi="Times New Roman" w:cs="Times New Roman"/>
                <w:color w:val="000000"/>
                <w:lang w:val="en-US"/>
              </w:rPr>
            </w:pPr>
            <w:r>
              <w:rPr>
                <w:rFonts w:ascii="Times New Roman" w:hAnsi="Times New Roman" w:cs="Times New Roman"/>
                <w:color w:val="000000"/>
              </w:rPr>
              <w:t>2</w:t>
            </w:r>
            <w:r w:rsidRPr="0033265F">
              <w:rPr>
                <w:rFonts w:ascii="Times New Roman" w:hAnsi="Times New Roman" w:cs="Times New Roman"/>
                <w:color w:val="000000"/>
                <w:lang w:val="en-US"/>
              </w:rPr>
              <w:t>00</w:t>
            </w:r>
          </w:p>
        </w:tc>
        <w:tc>
          <w:tcPr>
            <w:tcW w:w="2456" w:type="dxa"/>
            <w:shd w:val="clear" w:color="auto" w:fill="FFFFFF"/>
            <w:vAlign w:val="center"/>
          </w:tcPr>
          <w:p w:rsidR="0033265F" w:rsidRPr="0033265F" w:rsidRDefault="0033265F" w:rsidP="0033265F">
            <w:pPr>
              <w:pStyle w:val="28"/>
              <w:keepNext w:val="0"/>
              <w:suppressAutoHyphens w:val="0"/>
              <w:spacing w:after="0"/>
              <w:rPr>
                <w:rFonts w:ascii="Times New Roman" w:hAnsi="Times New Roman" w:cs="Times New Roman"/>
              </w:rPr>
            </w:pPr>
            <w:r w:rsidRPr="0033265F">
              <w:rPr>
                <w:rFonts w:ascii="Times New Roman" w:hAnsi="Times New Roman" w:cs="Times New Roman"/>
              </w:rPr>
              <w:t>пачка</w:t>
            </w:r>
          </w:p>
        </w:tc>
      </w:tr>
    </w:tbl>
    <w:p w:rsidR="00AD1F12" w:rsidRDefault="00AD1F12">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174637" w:rsidRDefault="00174637">
      <w:pPr>
        <w:suppressAutoHyphens w:val="0"/>
        <w:spacing w:after="0" w:line="240" w:lineRule="auto"/>
        <w:ind w:left="284" w:hanging="284"/>
        <w:contextualSpacing/>
        <w:jc w:val="center"/>
        <w:rPr>
          <w:rFonts w:ascii="Times New Roman" w:hAnsi="Times New Roman" w:cs="Times New Roman"/>
          <w:b/>
          <w:lang w:eastAsia="ru-RU"/>
        </w:rPr>
      </w:pPr>
    </w:p>
    <w:p w:rsidR="00644756" w:rsidRDefault="00211BEF">
      <w:pPr>
        <w:suppressAutoHyphens w:val="0"/>
        <w:spacing w:after="0" w:line="240" w:lineRule="auto"/>
        <w:ind w:left="284" w:hanging="284"/>
        <w:contextualSpacing/>
        <w:jc w:val="center"/>
      </w:pPr>
      <w:r>
        <w:rPr>
          <w:rFonts w:ascii="Times New Roman" w:hAnsi="Times New Roman" w:cs="Times New Roman"/>
          <w:b/>
          <w:lang w:eastAsia="ru-RU"/>
        </w:rPr>
        <w:t>ТЕХНИЧЕСКОЕ ЗАДАНИЕ</w:t>
      </w:r>
    </w:p>
    <w:p w:rsidR="00644756" w:rsidRDefault="00644756">
      <w:pPr>
        <w:suppressAutoHyphens w:val="0"/>
        <w:spacing w:after="0" w:line="240" w:lineRule="auto"/>
        <w:ind w:left="284" w:hanging="284"/>
        <w:contextualSpacing/>
        <w:jc w:val="center"/>
        <w:rPr>
          <w:rFonts w:ascii="Times New Roman" w:hAnsi="Times New Roman" w:cs="Times New Roman"/>
          <w:b/>
          <w:lang w:eastAsia="ru-RU"/>
        </w:rPr>
      </w:pPr>
    </w:p>
    <w:p w:rsidR="00644756" w:rsidRDefault="00644756">
      <w:pPr>
        <w:spacing w:after="0" w:line="240" w:lineRule="auto"/>
        <w:ind w:left="284" w:hanging="284"/>
        <w:contextualSpacing/>
        <w:jc w:val="center"/>
        <w:rPr>
          <w:rFonts w:ascii="Times New Roman" w:hAnsi="Times New Roman" w:cs="Times New Roman"/>
          <w:b/>
        </w:rPr>
      </w:pPr>
    </w:p>
    <w:tbl>
      <w:tblPr>
        <w:tblW w:w="9563" w:type="dxa"/>
        <w:tblInd w:w="468" w:type="dxa"/>
        <w:tblLook w:val="00A0" w:firstRow="1" w:lastRow="0" w:firstColumn="1" w:lastColumn="0" w:noHBand="0" w:noVBand="0"/>
      </w:tblPr>
      <w:tblGrid>
        <w:gridCol w:w="840"/>
        <w:gridCol w:w="3903"/>
        <w:gridCol w:w="4820"/>
      </w:tblGrid>
      <w:tr w:rsidR="0033265F" w:rsidRPr="00413BD1" w:rsidTr="00995991">
        <w:trPr>
          <w:trHeight w:val="230"/>
        </w:trPr>
        <w:tc>
          <w:tcPr>
            <w:tcW w:w="840" w:type="dxa"/>
            <w:tcBorders>
              <w:top w:val="single" w:sz="4" w:space="0" w:color="auto"/>
              <w:left w:val="single" w:sz="4" w:space="0" w:color="auto"/>
              <w:bottom w:val="single" w:sz="8" w:space="0" w:color="000000"/>
              <w:right w:val="single" w:sz="8" w:space="0" w:color="auto"/>
            </w:tcBorders>
            <w:vAlign w:val="center"/>
          </w:tcPr>
          <w:p w:rsidR="0033265F" w:rsidRPr="0033265F" w:rsidRDefault="0033265F" w:rsidP="0033265F">
            <w:pPr>
              <w:spacing w:after="0" w:line="240" w:lineRule="auto"/>
              <w:jc w:val="center"/>
              <w:rPr>
                <w:rFonts w:ascii="Times New Roman" w:hAnsi="Times New Roman" w:cs="Times New Roman"/>
                <w:sz w:val="20"/>
                <w:szCs w:val="20"/>
              </w:rPr>
            </w:pPr>
            <w:r w:rsidRPr="0033265F">
              <w:rPr>
                <w:rFonts w:ascii="Times New Roman" w:hAnsi="Times New Roman" w:cs="Times New Roman"/>
                <w:b/>
                <w:bCs/>
                <w:sz w:val="20"/>
                <w:szCs w:val="20"/>
              </w:rPr>
              <w:t>№</w:t>
            </w:r>
          </w:p>
          <w:p w:rsidR="0033265F" w:rsidRPr="0033265F" w:rsidRDefault="0033265F" w:rsidP="0033265F">
            <w:pPr>
              <w:spacing w:after="0" w:line="240" w:lineRule="auto"/>
              <w:jc w:val="center"/>
              <w:rPr>
                <w:rFonts w:ascii="Times New Roman" w:hAnsi="Times New Roman" w:cs="Times New Roman"/>
                <w:sz w:val="20"/>
                <w:szCs w:val="20"/>
              </w:rPr>
            </w:pPr>
            <w:r w:rsidRPr="0033265F">
              <w:rPr>
                <w:rFonts w:ascii="Times New Roman" w:hAnsi="Times New Roman" w:cs="Times New Roman"/>
                <w:b/>
                <w:bCs/>
                <w:sz w:val="20"/>
                <w:szCs w:val="20"/>
              </w:rPr>
              <w:t>п/п</w:t>
            </w:r>
          </w:p>
        </w:tc>
        <w:tc>
          <w:tcPr>
            <w:tcW w:w="3903" w:type="dxa"/>
            <w:tcBorders>
              <w:top w:val="single" w:sz="4" w:space="0" w:color="auto"/>
              <w:left w:val="single" w:sz="4" w:space="0" w:color="auto"/>
              <w:bottom w:val="single" w:sz="8" w:space="0" w:color="000000"/>
              <w:right w:val="single" w:sz="8" w:space="0" w:color="auto"/>
            </w:tcBorders>
            <w:vAlign w:val="center"/>
          </w:tcPr>
          <w:p w:rsidR="0033265F" w:rsidRPr="0033265F" w:rsidRDefault="0033265F" w:rsidP="0033265F">
            <w:pPr>
              <w:spacing w:after="0" w:line="240" w:lineRule="auto"/>
              <w:jc w:val="center"/>
              <w:rPr>
                <w:rFonts w:ascii="Times New Roman" w:hAnsi="Times New Roman" w:cs="Times New Roman"/>
                <w:sz w:val="20"/>
                <w:szCs w:val="20"/>
              </w:rPr>
            </w:pPr>
            <w:r w:rsidRPr="0033265F">
              <w:rPr>
                <w:rFonts w:ascii="Times New Roman" w:hAnsi="Times New Roman" w:cs="Times New Roman"/>
                <w:b/>
                <w:color w:val="000000"/>
                <w:sz w:val="20"/>
                <w:szCs w:val="20"/>
              </w:rPr>
              <w:t>Наименование товара</w:t>
            </w:r>
          </w:p>
        </w:tc>
        <w:tc>
          <w:tcPr>
            <w:tcW w:w="4820" w:type="dxa"/>
            <w:tcBorders>
              <w:top w:val="single" w:sz="8" w:space="0" w:color="auto"/>
              <w:left w:val="single" w:sz="8" w:space="0" w:color="auto"/>
              <w:bottom w:val="single" w:sz="8" w:space="0" w:color="000000"/>
              <w:right w:val="single" w:sz="8" w:space="0" w:color="auto"/>
            </w:tcBorders>
            <w:vAlign w:val="center"/>
          </w:tcPr>
          <w:p w:rsidR="0033265F" w:rsidRPr="0033265F" w:rsidRDefault="0033265F" w:rsidP="0033265F">
            <w:pPr>
              <w:spacing w:after="0" w:line="240" w:lineRule="auto"/>
              <w:jc w:val="center"/>
              <w:rPr>
                <w:rFonts w:ascii="Times New Roman" w:hAnsi="Times New Roman" w:cs="Times New Roman"/>
                <w:sz w:val="20"/>
                <w:szCs w:val="20"/>
              </w:rPr>
            </w:pPr>
            <w:r w:rsidRPr="0033265F">
              <w:rPr>
                <w:rFonts w:ascii="Times New Roman" w:hAnsi="Times New Roman" w:cs="Times New Roman"/>
                <w:b/>
                <w:color w:val="000000"/>
                <w:sz w:val="20"/>
                <w:szCs w:val="20"/>
              </w:rPr>
              <w:t>Техническая характеристика товара</w:t>
            </w:r>
          </w:p>
        </w:tc>
      </w:tr>
      <w:tr w:rsidR="0033265F" w:rsidRPr="0073701D" w:rsidTr="0033265F">
        <w:trPr>
          <w:trHeight w:val="20"/>
        </w:trPr>
        <w:tc>
          <w:tcPr>
            <w:tcW w:w="840" w:type="dxa"/>
            <w:tcBorders>
              <w:top w:val="nil"/>
              <w:left w:val="single" w:sz="4" w:space="0" w:color="auto"/>
              <w:bottom w:val="single" w:sz="8" w:space="0" w:color="auto"/>
              <w:right w:val="single" w:sz="8" w:space="0" w:color="auto"/>
            </w:tcBorders>
            <w:vAlign w:val="center"/>
          </w:tcPr>
          <w:p w:rsidR="0033265F" w:rsidRPr="0033265F" w:rsidRDefault="0033265F" w:rsidP="0033265F">
            <w:pPr>
              <w:spacing w:after="0"/>
              <w:rPr>
                <w:rFonts w:ascii="Times New Roman" w:hAnsi="Times New Roman" w:cs="Times New Roman"/>
                <w:color w:val="000000"/>
                <w:sz w:val="20"/>
                <w:szCs w:val="20"/>
              </w:rPr>
            </w:pPr>
            <w:r w:rsidRPr="0033265F">
              <w:rPr>
                <w:rFonts w:ascii="Times New Roman" w:hAnsi="Times New Roman" w:cs="Times New Roman"/>
                <w:color w:val="000000"/>
                <w:sz w:val="20"/>
                <w:szCs w:val="20"/>
              </w:rPr>
              <w:t>1</w:t>
            </w:r>
          </w:p>
        </w:tc>
        <w:tc>
          <w:tcPr>
            <w:tcW w:w="3903" w:type="dxa"/>
            <w:tcBorders>
              <w:top w:val="nil"/>
              <w:left w:val="single" w:sz="4" w:space="0" w:color="auto"/>
              <w:bottom w:val="single" w:sz="8" w:space="0" w:color="auto"/>
              <w:right w:val="single" w:sz="8" w:space="0" w:color="auto"/>
            </w:tcBorders>
            <w:vAlign w:val="center"/>
          </w:tcPr>
          <w:p w:rsidR="0033265F" w:rsidRPr="0033265F" w:rsidRDefault="0033265F" w:rsidP="0033265F">
            <w:pPr>
              <w:spacing w:after="0"/>
              <w:rPr>
                <w:rFonts w:ascii="Times New Roman" w:hAnsi="Times New Roman" w:cs="Times New Roman"/>
                <w:color w:val="000000"/>
                <w:sz w:val="20"/>
                <w:szCs w:val="20"/>
              </w:rPr>
            </w:pPr>
            <w:r w:rsidRPr="0033265F">
              <w:rPr>
                <w:rFonts w:ascii="Times New Roman" w:hAnsi="Times New Roman" w:cs="Times New Roman"/>
                <w:color w:val="000000"/>
                <w:sz w:val="20"/>
                <w:szCs w:val="20"/>
              </w:rPr>
              <w:t>Бумага</w:t>
            </w:r>
            <w:r w:rsidRPr="0033265F">
              <w:rPr>
                <w:rFonts w:ascii="Times New Roman" w:hAnsi="Times New Roman" w:cs="Times New Roman"/>
                <w:color w:val="000000"/>
                <w:sz w:val="20"/>
                <w:szCs w:val="20"/>
                <w:lang w:val="en-US"/>
              </w:rPr>
              <w:t xml:space="preserve">  </w:t>
            </w:r>
          </w:p>
        </w:tc>
        <w:tc>
          <w:tcPr>
            <w:tcW w:w="4820" w:type="dxa"/>
            <w:tcBorders>
              <w:top w:val="nil"/>
              <w:left w:val="nil"/>
              <w:bottom w:val="single" w:sz="8" w:space="0" w:color="auto"/>
              <w:right w:val="single" w:sz="8" w:space="0" w:color="auto"/>
            </w:tcBorders>
            <w:vAlign w:val="center"/>
          </w:tcPr>
          <w:p w:rsidR="0033265F" w:rsidRPr="0033265F" w:rsidRDefault="0033265F" w:rsidP="0033265F">
            <w:pPr>
              <w:spacing w:before="100" w:beforeAutospacing="1" w:after="100" w:afterAutospacing="1"/>
              <w:rPr>
                <w:rFonts w:ascii="Times New Roman" w:hAnsi="Times New Roman" w:cs="Times New Roman"/>
                <w:color w:val="000000"/>
                <w:sz w:val="20"/>
                <w:szCs w:val="20"/>
              </w:rPr>
            </w:pPr>
            <w:r w:rsidRPr="0033265F">
              <w:rPr>
                <w:rFonts w:ascii="Times New Roman" w:hAnsi="Times New Roman" w:cs="Times New Roman"/>
                <w:color w:val="000000"/>
                <w:sz w:val="20"/>
                <w:szCs w:val="20"/>
              </w:rPr>
              <w:t>Бумага "</w:t>
            </w:r>
            <w:r w:rsidRPr="0033265F">
              <w:rPr>
                <w:rFonts w:ascii="Times New Roman" w:hAnsi="Times New Roman" w:cs="Times New Roman"/>
                <w:color w:val="000000"/>
                <w:sz w:val="20"/>
                <w:szCs w:val="20"/>
                <w:lang w:val="en-US"/>
              </w:rPr>
              <w:t>BALLET</w:t>
            </w:r>
            <w:r w:rsidRPr="0033265F">
              <w:rPr>
                <w:rFonts w:ascii="Times New Roman" w:hAnsi="Times New Roman" w:cs="Times New Roman"/>
                <w:color w:val="000000"/>
                <w:sz w:val="20"/>
                <w:szCs w:val="20"/>
              </w:rPr>
              <w:t xml:space="preserve"> </w:t>
            </w:r>
            <w:r w:rsidRPr="0033265F">
              <w:rPr>
                <w:rFonts w:ascii="Times New Roman" w:hAnsi="Times New Roman" w:cs="Times New Roman"/>
                <w:color w:val="000000"/>
                <w:sz w:val="20"/>
                <w:szCs w:val="20"/>
                <w:lang w:val="en-US"/>
              </w:rPr>
              <w:t>CLASSIC</w:t>
            </w:r>
            <w:r w:rsidRPr="0033265F">
              <w:rPr>
                <w:rFonts w:ascii="Times New Roman" w:hAnsi="Times New Roman" w:cs="Times New Roman"/>
                <w:color w:val="000000"/>
                <w:sz w:val="20"/>
                <w:szCs w:val="20"/>
              </w:rPr>
              <w:t>" А4, в пачке  500листов, плотность 80г/м2, белизна CIE 153%</w:t>
            </w:r>
          </w:p>
        </w:tc>
      </w:tr>
      <w:tr w:rsidR="0033265F" w:rsidRPr="0073701D" w:rsidTr="0033265F">
        <w:trPr>
          <w:trHeight w:val="20"/>
        </w:trPr>
        <w:tc>
          <w:tcPr>
            <w:tcW w:w="840" w:type="dxa"/>
            <w:tcBorders>
              <w:top w:val="nil"/>
              <w:left w:val="single" w:sz="4" w:space="0" w:color="auto"/>
              <w:bottom w:val="single" w:sz="8" w:space="0" w:color="auto"/>
              <w:right w:val="single" w:sz="8" w:space="0" w:color="auto"/>
            </w:tcBorders>
            <w:vAlign w:val="center"/>
          </w:tcPr>
          <w:p w:rsidR="0033265F" w:rsidRPr="0033265F" w:rsidRDefault="0033265F" w:rsidP="0033265F">
            <w:pPr>
              <w:spacing w:after="0"/>
              <w:rPr>
                <w:rFonts w:ascii="Times New Roman" w:hAnsi="Times New Roman" w:cs="Times New Roman"/>
                <w:color w:val="000000"/>
                <w:sz w:val="20"/>
                <w:szCs w:val="20"/>
              </w:rPr>
            </w:pPr>
            <w:r w:rsidRPr="0033265F">
              <w:rPr>
                <w:rFonts w:ascii="Times New Roman" w:hAnsi="Times New Roman" w:cs="Times New Roman"/>
                <w:color w:val="000000"/>
                <w:sz w:val="20"/>
                <w:szCs w:val="20"/>
              </w:rPr>
              <w:t>2</w:t>
            </w:r>
          </w:p>
        </w:tc>
        <w:tc>
          <w:tcPr>
            <w:tcW w:w="3903" w:type="dxa"/>
            <w:tcBorders>
              <w:top w:val="nil"/>
              <w:left w:val="single" w:sz="4" w:space="0" w:color="auto"/>
              <w:bottom w:val="single" w:sz="8" w:space="0" w:color="auto"/>
              <w:right w:val="single" w:sz="8" w:space="0" w:color="auto"/>
            </w:tcBorders>
            <w:vAlign w:val="center"/>
          </w:tcPr>
          <w:p w:rsidR="0033265F" w:rsidRPr="0033265F" w:rsidRDefault="0033265F" w:rsidP="0033265F">
            <w:pPr>
              <w:spacing w:after="0"/>
              <w:rPr>
                <w:rFonts w:ascii="Times New Roman" w:hAnsi="Times New Roman" w:cs="Times New Roman"/>
                <w:color w:val="000000"/>
                <w:sz w:val="20"/>
                <w:szCs w:val="20"/>
              </w:rPr>
            </w:pPr>
            <w:r w:rsidRPr="0033265F">
              <w:rPr>
                <w:rFonts w:ascii="Times New Roman" w:hAnsi="Times New Roman" w:cs="Times New Roman"/>
                <w:color w:val="000000"/>
                <w:sz w:val="20"/>
                <w:szCs w:val="20"/>
              </w:rPr>
              <w:t xml:space="preserve">Бумага писчая  </w:t>
            </w:r>
          </w:p>
        </w:tc>
        <w:tc>
          <w:tcPr>
            <w:tcW w:w="4820" w:type="dxa"/>
            <w:tcBorders>
              <w:top w:val="nil"/>
              <w:left w:val="nil"/>
              <w:bottom w:val="single" w:sz="8" w:space="0" w:color="auto"/>
              <w:right w:val="single" w:sz="8" w:space="0" w:color="auto"/>
            </w:tcBorders>
            <w:vAlign w:val="center"/>
          </w:tcPr>
          <w:p w:rsidR="0033265F" w:rsidRPr="0033265F" w:rsidRDefault="0033265F" w:rsidP="0033265F">
            <w:pPr>
              <w:spacing w:before="100" w:beforeAutospacing="1" w:after="100" w:afterAutospacing="1"/>
              <w:rPr>
                <w:rFonts w:ascii="Times New Roman" w:hAnsi="Times New Roman" w:cs="Times New Roman"/>
                <w:color w:val="000000"/>
                <w:sz w:val="20"/>
                <w:szCs w:val="20"/>
              </w:rPr>
            </w:pPr>
            <w:r w:rsidRPr="0033265F">
              <w:rPr>
                <w:rFonts w:ascii="Times New Roman" w:hAnsi="Times New Roman" w:cs="Times New Roman"/>
                <w:color w:val="000000"/>
                <w:sz w:val="20"/>
                <w:szCs w:val="20"/>
              </w:rPr>
              <w:t xml:space="preserve">Бумага писчая А4, плотность 65г/м2, в пачке 500листов, белизна CIE138% , ISO103% </w:t>
            </w:r>
          </w:p>
        </w:tc>
      </w:tr>
      <w:tr w:rsidR="0033265F" w:rsidRPr="0073701D" w:rsidTr="0033265F">
        <w:trPr>
          <w:trHeight w:val="20"/>
        </w:trPr>
        <w:tc>
          <w:tcPr>
            <w:tcW w:w="840" w:type="dxa"/>
            <w:tcBorders>
              <w:top w:val="nil"/>
              <w:left w:val="single" w:sz="4" w:space="0" w:color="auto"/>
              <w:bottom w:val="single" w:sz="8" w:space="0" w:color="000000"/>
              <w:right w:val="single" w:sz="8" w:space="0" w:color="auto"/>
            </w:tcBorders>
            <w:vAlign w:val="center"/>
          </w:tcPr>
          <w:p w:rsidR="0033265F" w:rsidRPr="0033265F" w:rsidRDefault="0033265F" w:rsidP="0033265F">
            <w:pPr>
              <w:spacing w:after="0"/>
              <w:rPr>
                <w:rFonts w:ascii="Times New Roman" w:hAnsi="Times New Roman" w:cs="Times New Roman"/>
                <w:color w:val="000000"/>
                <w:sz w:val="20"/>
                <w:szCs w:val="20"/>
              </w:rPr>
            </w:pPr>
            <w:r w:rsidRPr="0033265F">
              <w:rPr>
                <w:rFonts w:ascii="Times New Roman" w:hAnsi="Times New Roman" w:cs="Times New Roman"/>
                <w:color w:val="000000"/>
                <w:sz w:val="20"/>
                <w:szCs w:val="20"/>
              </w:rPr>
              <w:t>3</w:t>
            </w:r>
          </w:p>
        </w:tc>
        <w:tc>
          <w:tcPr>
            <w:tcW w:w="3903" w:type="dxa"/>
            <w:tcBorders>
              <w:top w:val="nil"/>
              <w:left w:val="single" w:sz="4" w:space="0" w:color="auto"/>
              <w:bottom w:val="single" w:sz="8" w:space="0" w:color="000000"/>
              <w:right w:val="single" w:sz="8" w:space="0" w:color="auto"/>
            </w:tcBorders>
            <w:vAlign w:val="center"/>
          </w:tcPr>
          <w:p w:rsidR="0033265F" w:rsidRPr="0033265F" w:rsidRDefault="0033265F" w:rsidP="0033265F">
            <w:pPr>
              <w:spacing w:after="0"/>
              <w:rPr>
                <w:rFonts w:ascii="Times New Roman" w:hAnsi="Times New Roman" w:cs="Times New Roman"/>
                <w:color w:val="000000"/>
                <w:sz w:val="20"/>
                <w:szCs w:val="20"/>
              </w:rPr>
            </w:pPr>
            <w:r w:rsidRPr="0033265F">
              <w:rPr>
                <w:rFonts w:ascii="Times New Roman" w:hAnsi="Times New Roman" w:cs="Times New Roman"/>
                <w:color w:val="000000"/>
                <w:sz w:val="20"/>
                <w:szCs w:val="20"/>
              </w:rPr>
              <w:t xml:space="preserve">Бумага писчая  </w:t>
            </w:r>
          </w:p>
        </w:tc>
        <w:tc>
          <w:tcPr>
            <w:tcW w:w="4820" w:type="dxa"/>
            <w:tcBorders>
              <w:top w:val="nil"/>
              <w:left w:val="single" w:sz="8" w:space="0" w:color="auto"/>
              <w:bottom w:val="single" w:sz="8" w:space="0" w:color="000000"/>
              <w:right w:val="single" w:sz="8" w:space="0" w:color="auto"/>
            </w:tcBorders>
            <w:vAlign w:val="center"/>
          </w:tcPr>
          <w:p w:rsidR="0033265F" w:rsidRPr="0033265F" w:rsidRDefault="0033265F" w:rsidP="0033265F">
            <w:pPr>
              <w:spacing w:before="100" w:beforeAutospacing="1" w:after="100" w:afterAutospacing="1"/>
              <w:rPr>
                <w:rFonts w:ascii="Times New Roman" w:hAnsi="Times New Roman" w:cs="Times New Roman"/>
                <w:color w:val="000000"/>
                <w:sz w:val="20"/>
                <w:szCs w:val="20"/>
              </w:rPr>
            </w:pPr>
            <w:r w:rsidRPr="0033265F">
              <w:rPr>
                <w:rFonts w:ascii="Times New Roman" w:hAnsi="Times New Roman" w:cs="Times New Roman"/>
                <w:color w:val="000000"/>
                <w:sz w:val="20"/>
                <w:szCs w:val="20"/>
              </w:rPr>
              <w:t xml:space="preserve">Бумага писчая А4 плотность 48,8г/м2, в пачке 500листов, белизна CIE68% </w:t>
            </w:r>
          </w:p>
        </w:tc>
      </w:tr>
    </w:tbl>
    <w:p w:rsidR="00644756" w:rsidRDefault="00644756" w:rsidP="0067553A">
      <w:pPr>
        <w:spacing w:after="0" w:line="240" w:lineRule="auto"/>
        <w:ind w:hanging="284"/>
        <w:contextualSpacing/>
        <w:rPr>
          <w:rFonts w:ascii="Times New Roman" w:hAnsi="Times New Roman" w:cs="Times New Roman"/>
          <w:b/>
        </w:rPr>
      </w:pPr>
    </w:p>
    <w:p w:rsidR="0066587F" w:rsidRDefault="00211BEF" w:rsidP="0067553A">
      <w:pPr>
        <w:spacing w:after="0" w:line="240" w:lineRule="auto"/>
        <w:ind w:firstLine="708"/>
        <w:jc w:val="both"/>
        <w:rPr>
          <w:rFonts w:ascii="Times New Roman" w:hAnsi="Times New Roman" w:cs="Times New Roman"/>
          <w:color w:val="000000"/>
          <w:lang w:eastAsia="ar-SA"/>
        </w:rPr>
      </w:pPr>
      <w:r>
        <w:rPr>
          <w:rFonts w:ascii="Times New Roman" w:hAnsi="Times New Roman" w:cs="Times New Roman"/>
          <w:bCs/>
        </w:rPr>
        <w:tab/>
      </w:r>
      <w:r w:rsidR="0066587F" w:rsidRPr="006025CA">
        <w:rPr>
          <w:rFonts w:ascii="Times New Roman" w:hAnsi="Times New Roman" w:cs="Times New Roman"/>
          <w:color w:val="000000"/>
          <w:lang w:eastAsia="ar-SA"/>
        </w:rPr>
        <w:t>Максимальная сумма не более</w:t>
      </w:r>
      <w:r w:rsidR="0066587F">
        <w:rPr>
          <w:rFonts w:ascii="Times New Roman" w:hAnsi="Times New Roman" w:cs="Times New Roman"/>
          <w:b/>
          <w:color w:val="000000"/>
          <w:lang w:eastAsia="ar-SA"/>
        </w:rPr>
        <w:t xml:space="preserve"> </w:t>
      </w:r>
      <w:r w:rsidR="0033265F">
        <w:rPr>
          <w:rFonts w:ascii="Times New Roman" w:hAnsi="Times New Roman" w:cs="Times New Roman"/>
          <w:b/>
          <w:color w:val="000000"/>
          <w:lang w:eastAsia="ar-SA"/>
        </w:rPr>
        <w:t>7</w:t>
      </w:r>
      <w:r w:rsidR="00A5561D">
        <w:rPr>
          <w:rFonts w:ascii="Times New Roman" w:hAnsi="Times New Roman" w:cs="Times New Roman"/>
          <w:b/>
          <w:color w:val="000000"/>
          <w:lang w:eastAsia="ar-SA"/>
        </w:rPr>
        <w:t>5</w:t>
      </w:r>
      <w:r w:rsidR="0033265F">
        <w:rPr>
          <w:rFonts w:ascii="Times New Roman" w:hAnsi="Times New Roman" w:cs="Times New Roman"/>
          <w:b/>
          <w:color w:val="000000"/>
          <w:lang w:eastAsia="ar-SA"/>
        </w:rPr>
        <w:t>830</w:t>
      </w:r>
      <w:r w:rsidR="0066587F">
        <w:rPr>
          <w:rFonts w:ascii="Times New Roman" w:hAnsi="Times New Roman" w:cs="Times New Roman"/>
          <w:b/>
          <w:color w:val="000000"/>
          <w:lang w:eastAsia="ar-SA"/>
        </w:rPr>
        <w:t xml:space="preserve">0 </w:t>
      </w:r>
      <w:r w:rsidR="0066587F" w:rsidRPr="006025CA">
        <w:rPr>
          <w:rFonts w:ascii="Times New Roman" w:hAnsi="Times New Roman" w:cs="Times New Roman"/>
          <w:color w:val="000000"/>
          <w:lang w:eastAsia="ar-SA"/>
        </w:rPr>
        <w:t>(</w:t>
      </w:r>
      <w:r w:rsidR="0033265F">
        <w:rPr>
          <w:rFonts w:ascii="Times New Roman" w:hAnsi="Times New Roman" w:cs="Times New Roman"/>
          <w:color w:val="000000"/>
          <w:lang w:eastAsia="ar-SA"/>
        </w:rPr>
        <w:t>Сем</w:t>
      </w:r>
      <w:r w:rsidR="00A5561D">
        <w:rPr>
          <w:rFonts w:ascii="Times New Roman" w:hAnsi="Times New Roman" w:cs="Times New Roman"/>
          <w:color w:val="000000"/>
          <w:lang w:eastAsia="ar-SA"/>
        </w:rPr>
        <w:t>ьсот пять</w:t>
      </w:r>
      <w:r w:rsidR="0066587F">
        <w:rPr>
          <w:rFonts w:ascii="Times New Roman" w:hAnsi="Times New Roman" w:cs="Times New Roman"/>
          <w:color w:val="000000"/>
          <w:lang w:eastAsia="ar-SA"/>
        </w:rPr>
        <w:t xml:space="preserve">десят </w:t>
      </w:r>
      <w:r w:rsidR="0033265F">
        <w:rPr>
          <w:rFonts w:ascii="Times New Roman" w:hAnsi="Times New Roman" w:cs="Times New Roman"/>
          <w:color w:val="000000"/>
          <w:lang w:eastAsia="ar-SA"/>
        </w:rPr>
        <w:t>восем</w:t>
      </w:r>
      <w:r w:rsidR="00A5561D">
        <w:rPr>
          <w:rFonts w:ascii="Times New Roman" w:hAnsi="Times New Roman" w:cs="Times New Roman"/>
          <w:color w:val="000000"/>
          <w:lang w:eastAsia="ar-SA"/>
        </w:rPr>
        <w:t xml:space="preserve">ь </w:t>
      </w:r>
      <w:r w:rsidR="0066587F" w:rsidRPr="006025CA">
        <w:rPr>
          <w:rFonts w:ascii="Times New Roman" w:hAnsi="Times New Roman" w:cs="Times New Roman"/>
          <w:color w:val="000000"/>
          <w:lang w:eastAsia="ar-SA"/>
        </w:rPr>
        <w:t xml:space="preserve">тысяч </w:t>
      </w:r>
      <w:r w:rsidR="0033265F">
        <w:rPr>
          <w:rFonts w:ascii="Times New Roman" w:hAnsi="Times New Roman" w:cs="Times New Roman"/>
          <w:color w:val="000000"/>
          <w:lang w:eastAsia="ar-SA"/>
        </w:rPr>
        <w:t>три</w:t>
      </w:r>
      <w:r w:rsidR="00A5561D">
        <w:rPr>
          <w:rFonts w:ascii="Times New Roman" w:hAnsi="Times New Roman" w:cs="Times New Roman"/>
          <w:color w:val="000000"/>
          <w:lang w:eastAsia="ar-SA"/>
        </w:rPr>
        <w:t>ст</w:t>
      </w:r>
      <w:r w:rsidR="0033265F">
        <w:rPr>
          <w:rFonts w:ascii="Times New Roman" w:hAnsi="Times New Roman" w:cs="Times New Roman"/>
          <w:color w:val="000000"/>
          <w:lang w:eastAsia="ar-SA"/>
        </w:rPr>
        <w:t>а</w:t>
      </w:r>
      <w:r w:rsidR="0066587F" w:rsidRPr="006025CA">
        <w:rPr>
          <w:rFonts w:ascii="Times New Roman" w:hAnsi="Times New Roman" w:cs="Times New Roman"/>
          <w:color w:val="000000"/>
          <w:lang w:eastAsia="ar-SA"/>
        </w:rPr>
        <w:t>) рублей</w:t>
      </w:r>
      <w:r w:rsidR="0066587F">
        <w:rPr>
          <w:rFonts w:ascii="Times New Roman" w:hAnsi="Times New Roman" w:cs="Times New Roman"/>
          <w:b/>
          <w:color w:val="000000"/>
          <w:lang w:eastAsia="ar-SA"/>
        </w:rPr>
        <w:t xml:space="preserve"> 00 </w:t>
      </w:r>
      <w:r w:rsidR="0066587F" w:rsidRPr="006025CA">
        <w:rPr>
          <w:rFonts w:ascii="Times New Roman" w:hAnsi="Times New Roman" w:cs="Times New Roman"/>
          <w:color w:val="000000"/>
          <w:lang w:eastAsia="ar-SA"/>
        </w:rPr>
        <w:t>коп.</w:t>
      </w:r>
    </w:p>
    <w:p w:rsidR="0066587F" w:rsidRDefault="0066587F" w:rsidP="0067553A">
      <w:pPr>
        <w:spacing w:after="0" w:line="240" w:lineRule="auto"/>
        <w:ind w:firstLine="708"/>
        <w:jc w:val="both"/>
      </w:pPr>
      <w:r>
        <w:rPr>
          <w:rFonts w:ascii="Times New Roman" w:hAnsi="Times New Roman" w:cs="Times New Roman"/>
          <w:bCs/>
          <w:lang w:eastAsia="ru-RU"/>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66587F" w:rsidRPr="00255B12" w:rsidRDefault="0066587F" w:rsidP="0066587F">
      <w:pPr>
        <w:pStyle w:val="1d"/>
        <w:widowControl w:val="0"/>
        <w:spacing w:after="0"/>
        <w:ind w:firstLine="720"/>
        <w:textAlignment w:val="baseline"/>
        <w:rPr>
          <w:sz w:val="22"/>
          <w:szCs w:val="22"/>
        </w:rPr>
      </w:pPr>
      <w:r w:rsidRPr="00255B12">
        <w:rPr>
          <w:b/>
          <w:bCs/>
          <w:sz w:val="22"/>
          <w:szCs w:val="22"/>
        </w:rPr>
        <w:t>Условия исполнения договора:</w:t>
      </w:r>
    </w:p>
    <w:p w:rsidR="0066587F" w:rsidRPr="00255B12" w:rsidRDefault="0066587F" w:rsidP="0067553A">
      <w:pPr>
        <w:pStyle w:val="1e"/>
        <w:numPr>
          <w:ilvl w:val="0"/>
          <w:numId w:val="20"/>
        </w:numPr>
        <w:tabs>
          <w:tab w:val="left" w:pos="1200"/>
        </w:tabs>
        <w:suppressAutoHyphens w:val="0"/>
        <w:ind w:left="0" w:firstLine="708"/>
        <w:jc w:val="both"/>
        <w:rPr>
          <w:sz w:val="22"/>
          <w:szCs w:val="22"/>
        </w:rPr>
      </w:pPr>
      <w:r w:rsidRPr="00255B12">
        <w:rPr>
          <w:b/>
          <w:bCs/>
          <w:sz w:val="22"/>
          <w:szCs w:val="22"/>
        </w:rPr>
        <w:t>Требования качества</w:t>
      </w:r>
      <w:r w:rsidRPr="00255B12">
        <w:rPr>
          <w:sz w:val="22"/>
          <w:szCs w:val="22"/>
        </w:rPr>
        <w:t xml:space="preserve">: </w:t>
      </w:r>
    </w:p>
    <w:p w:rsidR="0066587F" w:rsidRPr="00255B12" w:rsidRDefault="0066587F" w:rsidP="0067553A">
      <w:pPr>
        <w:spacing w:after="0" w:line="240" w:lineRule="auto"/>
        <w:ind w:firstLine="708"/>
        <w:jc w:val="both"/>
      </w:pPr>
      <w:r w:rsidRPr="00255B12">
        <w:rPr>
          <w:rFonts w:ascii="Times New Roman" w:hAnsi="Times New Roman" w:cs="Times New Roman"/>
          <w:lang w:eastAsia="ru-RU"/>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66587F" w:rsidRPr="00AE740B" w:rsidRDefault="0066587F" w:rsidP="0067553A">
      <w:pPr>
        <w:spacing w:after="0" w:line="240" w:lineRule="auto"/>
        <w:ind w:firstLine="708"/>
        <w:jc w:val="both"/>
        <w:rPr>
          <w:rFonts w:ascii="Times New Roman" w:hAnsi="Times New Roman" w:cs="Times New Roman"/>
        </w:rPr>
      </w:pPr>
      <w:r w:rsidRPr="00255B12">
        <w:rPr>
          <w:rFonts w:ascii="Times New Roman" w:hAnsi="Times New Roman" w:cs="Times New Roman"/>
          <w:lang w:eastAsia="ru-RU"/>
        </w:rPr>
        <w:t xml:space="preserve">а) </w:t>
      </w:r>
      <w:r w:rsidRPr="00255B12">
        <w:rPr>
          <w:rFonts w:ascii="Times New Roman" w:hAnsi="Times New Roman" w:cs="Times New Roman"/>
          <w:color w:val="000000"/>
          <w:lang w:eastAsia="ru-RU"/>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w:t>
      </w:r>
      <w:r w:rsidRPr="00AE740B">
        <w:rPr>
          <w:rFonts w:ascii="Times New Roman" w:hAnsi="Times New Roman" w:cs="Times New Roman"/>
          <w:color w:val="000000"/>
          <w:lang w:eastAsia="ru-RU"/>
        </w:rPr>
        <w:t>Об утверждении правил государственной регистрации медицинских изделий»)</w:t>
      </w:r>
    </w:p>
    <w:p w:rsidR="0066587F" w:rsidRPr="00AE740B" w:rsidRDefault="0066587F" w:rsidP="0067553A">
      <w:pPr>
        <w:spacing w:after="0" w:line="240" w:lineRule="auto"/>
        <w:ind w:firstLine="708"/>
        <w:jc w:val="both"/>
        <w:rPr>
          <w:rFonts w:ascii="Times New Roman" w:hAnsi="Times New Roman" w:cs="Times New Roman"/>
        </w:rPr>
      </w:pPr>
      <w:r w:rsidRPr="00AE740B">
        <w:rPr>
          <w:rFonts w:ascii="Times New Roman" w:hAnsi="Times New Roman" w:cs="Times New Roman"/>
          <w:lang w:eastAsia="ru-RU"/>
        </w:rPr>
        <w:t xml:space="preserve">б) </w:t>
      </w:r>
      <w:r w:rsidRPr="00AE740B">
        <w:rPr>
          <w:rFonts w:ascii="Times New Roman" w:hAnsi="Times New Roman" w:cs="Times New Roman"/>
          <w:color w:val="000000"/>
          <w:lang w:eastAsia="ru-RU"/>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6587F" w:rsidRPr="00AE740B" w:rsidRDefault="0066587F" w:rsidP="0067553A">
      <w:pPr>
        <w:spacing w:after="0" w:line="240" w:lineRule="auto"/>
        <w:ind w:firstLine="708"/>
        <w:jc w:val="both"/>
        <w:rPr>
          <w:rFonts w:ascii="Times New Roman" w:hAnsi="Times New Roman" w:cs="Times New Roman"/>
        </w:rPr>
      </w:pPr>
      <w:r w:rsidRPr="00AE740B">
        <w:rPr>
          <w:rFonts w:ascii="Times New Roman" w:hAnsi="Times New Roman" w:cs="Times New Roman"/>
          <w:lang w:eastAsia="ru-RU"/>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66587F" w:rsidRPr="00AE740B" w:rsidRDefault="0066587F" w:rsidP="0067553A">
      <w:pPr>
        <w:spacing w:after="0" w:line="240" w:lineRule="auto"/>
        <w:ind w:firstLine="708"/>
        <w:jc w:val="both"/>
        <w:rPr>
          <w:rFonts w:ascii="Times New Roman" w:hAnsi="Times New Roman" w:cs="Times New Roman"/>
        </w:rPr>
      </w:pPr>
      <w:r w:rsidRPr="00AE740B">
        <w:rPr>
          <w:rFonts w:ascii="Times New Roman" w:hAnsi="Times New Roman" w:cs="Times New Roman"/>
          <w:lang w:eastAsia="ru-RU"/>
        </w:rPr>
        <w:t xml:space="preserve">3) По количеству и качеству Товар должен полностью соответствовать котировочной документации. </w:t>
      </w:r>
    </w:p>
    <w:p w:rsidR="0066587F" w:rsidRPr="00AE740B" w:rsidRDefault="0066587F" w:rsidP="0067553A">
      <w:pPr>
        <w:spacing w:after="0" w:line="240" w:lineRule="auto"/>
        <w:ind w:firstLine="708"/>
        <w:jc w:val="both"/>
        <w:rPr>
          <w:rFonts w:ascii="Times New Roman" w:hAnsi="Times New Roman" w:cs="Times New Roman"/>
        </w:rPr>
      </w:pPr>
      <w:r w:rsidRPr="00AE740B">
        <w:rPr>
          <w:rFonts w:ascii="Times New Roman" w:hAnsi="Times New Roman" w:cs="Times New Roman"/>
          <w:color w:val="000000"/>
          <w:lang w:eastAsia="ru-RU"/>
        </w:rPr>
        <w:t>4) П</w:t>
      </w:r>
      <w:r w:rsidRPr="00AE740B">
        <w:rPr>
          <w:rFonts w:ascii="Times New Roman" w:hAnsi="Times New Roman" w:cs="Times New Roman"/>
          <w:lang w:eastAsia="ru-RU"/>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66587F" w:rsidRPr="00AE740B" w:rsidRDefault="0066587F" w:rsidP="0067553A">
      <w:pPr>
        <w:pStyle w:val="1e"/>
        <w:numPr>
          <w:ilvl w:val="0"/>
          <w:numId w:val="20"/>
        </w:numPr>
        <w:tabs>
          <w:tab w:val="left" w:pos="1200"/>
        </w:tabs>
        <w:suppressAutoHyphens w:val="0"/>
        <w:ind w:left="0" w:firstLine="708"/>
        <w:jc w:val="both"/>
        <w:rPr>
          <w:sz w:val="22"/>
          <w:szCs w:val="22"/>
        </w:rPr>
      </w:pPr>
      <w:r w:rsidRPr="00AE740B">
        <w:rPr>
          <w:b/>
          <w:bCs/>
          <w:sz w:val="22"/>
          <w:szCs w:val="22"/>
        </w:rPr>
        <w:t xml:space="preserve">Место доставки:  </w:t>
      </w:r>
      <w:r w:rsidRPr="00AE740B">
        <w:rPr>
          <w:bCs/>
          <w:sz w:val="22"/>
          <w:szCs w:val="22"/>
        </w:rPr>
        <w:t>440600, г. Пенза, ул. Урицкого, 118</w:t>
      </w:r>
    </w:p>
    <w:p w:rsidR="00644756" w:rsidRPr="00A5561D" w:rsidRDefault="00211BEF" w:rsidP="0067553A">
      <w:pPr>
        <w:spacing w:after="0" w:line="240" w:lineRule="auto"/>
        <w:contextualSpacing/>
        <w:jc w:val="both"/>
        <w:rPr>
          <w:rFonts w:ascii="Times New Roman" w:hAnsi="Times New Roman" w:cs="Times New Roman"/>
        </w:rPr>
      </w:pPr>
      <w:r>
        <w:rPr>
          <w:rFonts w:ascii="Times New Roman" w:hAnsi="Times New Roman" w:cs="Times New Roman"/>
          <w:b/>
          <w:bCs/>
        </w:rPr>
        <w:lastRenderedPageBreak/>
        <w:t>Тара доставки</w:t>
      </w:r>
      <w:r>
        <w:rPr>
          <w:rFonts w:ascii="Times New Roman" w:hAnsi="Times New Roman" w:cs="Times New Roman"/>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Pr>
          <w:rFonts w:ascii="Times New Roman" w:hAnsi="Times New Roman" w:cs="Times New Roman"/>
          <w:spacing w:val="2"/>
        </w:rPr>
        <w:t xml:space="preserve">климатических факторов во время </w:t>
      </w:r>
      <w:r w:rsidRPr="00A5561D">
        <w:rPr>
          <w:rFonts w:ascii="Times New Roman" w:hAnsi="Times New Roman" w:cs="Times New Roman"/>
          <w:spacing w:val="2"/>
        </w:rPr>
        <w:t>транспортирования и хранения поставляемого товара</w:t>
      </w:r>
    </w:p>
    <w:p w:rsidR="00644756" w:rsidRPr="00A5561D" w:rsidRDefault="00211BEF" w:rsidP="0067553A">
      <w:pPr>
        <w:numPr>
          <w:ilvl w:val="0"/>
          <w:numId w:val="9"/>
        </w:numPr>
        <w:tabs>
          <w:tab w:val="left" w:pos="1134"/>
        </w:tabs>
        <w:spacing w:after="0" w:line="240" w:lineRule="auto"/>
        <w:ind w:left="0" w:firstLine="567"/>
        <w:jc w:val="both"/>
        <w:rPr>
          <w:rFonts w:ascii="Times New Roman" w:hAnsi="Times New Roman" w:cs="Times New Roman"/>
        </w:rPr>
      </w:pPr>
      <w:r w:rsidRPr="00A5561D">
        <w:rPr>
          <w:rFonts w:ascii="Times New Roman" w:hAnsi="Times New Roman" w:cs="Times New Roman"/>
          <w:b/>
          <w:bCs/>
        </w:rPr>
        <w:t xml:space="preserve">Сроки и условия поставки товаров: </w:t>
      </w:r>
      <w:r w:rsidR="00A5561D" w:rsidRPr="00A5561D">
        <w:rPr>
          <w:rFonts w:ascii="Times New Roman" w:hAnsi="Times New Roman" w:cs="Times New Roman"/>
          <w:bCs/>
        </w:rPr>
        <w:t xml:space="preserve">поставка Товара </w:t>
      </w:r>
      <w:r w:rsidR="00A5561D" w:rsidRPr="00A5561D">
        <w:rPr>
          <w:rFonts w:ascii="Times New Roman" w:hAnsi="Times New Roman" w:cs="Times New Roman"/>
        </w:rPr>
        <w:t xml:space="preserve">должна осуществляется партиями с </w:t>
      </w:r>
      <w:r w:rsidR="00A5561D">
        <w:rPr>
          <w:rFonts w:ascii="Times New Roman" w:hAnsi="Times New Roman" w:cs="Times New Roman"/>
        </w:rPr>
        <w:t>даты подписания договора и до 31</w:t>
      </w:r>
      <w:r w:rsidR="00A5561D" w:rsidRPr="00A5561D">
        <w:rPr>
          <w:rFonts w:ascii="Times New Roman" w:hAnsi="Times New Roman" w:cs="Times New Roman"/>
        </w:rPr>
        <w:t>.0</w:t>
      </w:r>
      <w:r w:rsidR="00A5561D">
        <w:rPr>
          <w:rFonts w:ascii="Times New Roman" w:hAnsi="Times New Roman" w:cs="Times New Roman"/>
        </w:rPr>
        <w:t>3</w:t>
      </w:r>
      <w:r w:rsidR="00A5561D" w:rsidRPr="00A5561D">
        <w:rPr>
          <w:rFonts w:ascii="Times New Roman" w:hAnsi="Times New Roman" w:cs="Times New Roman"/>
        </w:rPr>
        <w:t>.20</w:t>
      </w:r>
      <w:r w:rsidR="00A5561D">
        <w:rPr>
          <w:rFonts w:ascii="Times New Roman" w:hAnsi="Times New Roman" w:cs="Times New Roman"/>
        </w:rPr>
        <w:t>20</w:t>
      </w:r>
      <w:r w:rsidR="00A5561D" w:rsidRPr="00A5561D">
        <w:rPr>
          <w:rFonts w:ascii="Times New Roman" w:hAnsi="Times New Roman" w:cs="Times New Roman"/>
        </w:rPr>
        <w:t>г.</w:t>
      </w:r>
      <w:r w:rsidR="00A5561D" w:rsidRPr="00A5561D">
        <w:rPr>
          <w:rFonts w:ascii="Times New Roman" w:hAnsi="Times New Roman" w:cs="Times New Roman"/>
          <w:b/>
          <w:bCs/>
        </w:rPr>
        <w:t xml:space="preserve"> </w:t>
      </w:r>
      <w:r w:rsidR="00A5561D" w:rsidRPr="00A5561D">
        <w:rPr>
          <w:rFonts w:ascii="Times New Roman" w:hAnsi="Times New Roman" w:cs="Times New Roman"/>
          <w:lang w:eastAsia="ru-RU"/>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44756" w:rsidRDefault="00211BEF" w:rsidP="0067553A">
      <w:pPr>
        <w:pStyle w:val="af9"/>
        <w:numPr>
          <w:ilvl w:val="0"/>
          <w:numId w:val="9"/>
        </w:numPr>
        <w:tabs>
          <w:tab w:val="left" w:pos="1200"/>
        </w:tabs>
        <w:spacing w:line="240" w:lineRule="auto"/>
        <w:ind w:left="0" w:firstLine="567"/>
        <w:jc w:val="both"/>
      </w:pPr>
      <w:r>
        <w:rPr>
          <w:rFonts w:ascii="Times New Roman" w:hAnsi="Times New Roman" w:cs="Times New Roman"/>
          <w:b/>
          <w:bCs/>
        </w:rPr>
        <w:t>Стоимость товаров должна включать:</w:t>
      </w:r>
      <w:r>
        <w:rPr>
          <w:rFonts w:ascii="Times New Roman" w:hAnsi="Times New Roman" w:cs="Times New Roman"/>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rsidR="00644756" w:rsidRPr="003D25C2" w:rsidRDefault="00211BEF" w:rsidP="0067553A">
      <w:pPr>
        <w:pStyle w:val="af9"/>
        <w:numPr>
          <w:ilvl w:val="0"/>
          <w:numId w:val="9"/>
        </w:numPr>
        <w:tabs>
          <w:tab w:val="left" w:pos="1134"/>
        </w:tabs>
        <w:spacing w:line="240" w:lineRule="auto"/>
        <w:ind w:left="0" w:firstLine="567"/>
        <w:jc w:val="both"/>
        <w:rPr>
          <w:rFonts w:ascii="Times New Roman" w:hAnsi="Times New Roman" w:cs="Times New Roman"/>
        </w:rPr>
      </w:pPr>
      <w:r>
        <w:rPr>
          <w:rFonts w:ascii="Times New Roman" w:hAnsi="Times New Roman" w:cs="Times New Roman"/>
          <w:b/>
          <w:bCs/>
        </w:rPr>
        <w:t xml:space="preserve">Срок и условия оплаты: </w:t>
      </w:r>
      <w:r>
        <w:rPr>
          <w:rFonts w:ascii="Times New Roman" w:hAnsi="Times New Roman" w:cs="Times New Roman"/>
        </w:rPr>
        <w:t xml:space="preserve">Оплата </w:t>
      </w:r>
      <w:r w:rsidRPr="003D25C2">
        <w:rPr>
          <w:rFonts w:ascii="Times New Roman" w:hAnsi="Times New Roman" w:cs="Times New Roman"/>
        </w:rPr>
        <w:t>производится Покупателем путем перечисления денежных средств на расчетный счет Поставщика</w:t>
      </w:r>
      <w:r w:rsidRPr="003D25C2">
        <w:rPr>
          <w:rFonts w:ascii="Times New Roman" w:hAnsi="Times New Roman" w:cs="Times New Roman"/>
          <w:bCs/>
        </w:rPr>
        <w:t xml:space="preserve"> после поставки и принятия товара в течение 60 календарных дней.</w:t>
      </w:r>
    </w:p>
    <w:p w:rsidR="00644756" w:rsidRPr="003D25C2" w:rsidRDefault="00211BEF" w:rsidP="0067553A">
      <w:pPr>
        <w:pStyle w:val="af9"/>
        <w:numPr>
          <w:ilvl w:val="0"/>
          <w:numId w:val="9"/>
        </w:numPr>
        <w:tabs>
          <w:tab w:val="left" w:pos="1200"/>
        </w:tabs>
        <w:spacing w:line="240" w:lineRule="auto"/>
        <w:ind w:left="0" w:firstLine="567"/>
        <w:jc w:val="both"/>
        <w:rPr>
          <w:rFonts w:ascii="Times New Roman" w:hAnsi="Times New Roman" w:cs="Times New Roman"/>
        </w:rPr>
      </w:pPr>
      <w:r w:rsidRPr="003D25C2">
        <w:rPr>
          <w:rFonts w:ascii="Times New Roman" w:hAnsi="Times New Roman" w:cs="Times New Roman"/>
          <w:b/>
          <w:bCs/>
        </w:rPr>
        <w:t xml:space="preserve">Особые условия: </w:t>
      </w:r>
      <w:r w:rsidRPr="003D25C2">
        <w:rPr>
          <w:rFonts w:ascii="Times New Roman" w:hAnsi="Times New Roman" w:cs="Times New Roman"/>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3D25C2">
        <w:rPr>
          <w:rFonts w:ascii="Times New Roman" w:hAnsi="Times New Roman" w:cs="Times New Roman"/>
          <w:bCs/>
          <w:u w:val="single"/>
        </w:rPr>
        <w:t>не должен быть хуже,</w:t>
      </w:r>
      <w:r w:rsidRPr="003D25C2">
        <w:rPr>
          <w:rFonts w:ascii="Times New Roman" w:hAnsi="Times New Roman" w:cs="Times New Roman"/>
          <w:bCs/>
        </w:rPr>
        <w:t xml:space="preserve"> а по некоторым критериям даже лучше (либо аналогичным), чем те, которые были предложены Заказчиком в котировочной документации.</w:t>
      </w:r>
    </w:p>
    <w:p w:rsidR="00644756" w:rsidRPr="003D25C2" w:rsidRDefault="00211BEF" w:rsidP="0067553A">
      <w:pPr>
        <w:pStyle w:val="af9"/>
        <w:numPr>
          <w:ilvl w:val="0"/>
          <w:numId w:val="9"/>
        </w:numPr>
        <w:tabs>
          <w:tab w:val="left" w:pos="1185"/>
          <w:tab w:val="left" w:pos="1200"/>
        </w:tabs>
        <w:spacing w:line="240" w:lineRule="auto"/>
        <w:ind w:left="0" w:firstLine="567"/>
        <w:jc w:val="both"/>
        <w:rPr>
          <w:rFonts w:ascii="Times New Roman" w:hAnsi="Times New Roman" w:cs="Times New Roman"/>
        </w:rPr>
      </w:pPr>
      <w:r w:rsidRPr="003D25C2">
        <w:rPr>
          <w:rFonts w:ascii="Times New Roman" w:hAnsi="Times New Roman" w:cs="Times New Roman"/>
          <w:b/>
          <w:bCs/>
        </w:rPr>
        <w:t xml:space="preserve">Источник финансирования: </w:t>
      </w:r>
      <w:r w:rsidRPr="003D25C2">
        <w:rPr>
          <w:rFonts w:ascii="Times New Roman" w:hAnsi="Times New Roman" w:cs="Times New Roman"/>
        </w:rPr>
        <w:t>средства</w:t>
      </w:r>
      <w:r w:rsidR="00AD1F12" w:rsidRPr="003D25C2">
        <w:rPr>
          <w:rFonts w:ascii="Times New Roman" w:hAnsi="Times New Roman" w:cs="Times New Roman"/>
        </w:rPr>
        <w:t xml:space="preserve"> обязательного медицинского страхования</w:t>
      </w:r>
      <w:r w:rsidRPr="003D25C2">
        <w:rPr>
          <w:rFonts w:ascii="Times New Roman" w:hAnsi="Times New Roman" w:cs="Times New Roman"/>
        </w:rPr>
        <w:t>.</w:t>
      </w:r>
    </w:p>
    <w:p w:rsidR="00644756" w:rsidRDefault="00211BEF" w:rsidP="0067553A">
      <w:pPr>
        <w:pStyle w:val="af9"/>
        <w:numPr>
          <w:ilvl w:val="0"/>
          <w:numId w:val="9"/>
        </w:numPr>
        <w:tabs>
          <w:tab w:val="left" w:pos="1200"/>
        </w:tabs>
        <w:spacing w:line="240" w:lineRule="auto"/>
        <w:ind w:left="0" w:firstLine="567"/>
        <w:jc w:val="both"/>
        <w:rPr>
          <w:rFonts w:ascii="Times New Roman" w:hAnsi="Times New Roman" w:cs="Times New Roman"/>
          <w:bCs/>
          <w:u w:val="single"/>
        </w:rPr>
      </w:pPr>
      <w:r>
        <w:rPr>
          <w:rFonts w:ascii="Times New Roman" w:hAnsi="Times New Roman" w:cs="Times New Roman"/>
          <w:bCs/>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644756" w:rsidRDefault="00211BEF" w:rsidP="0033265F">
      <w:pPr>
        <w:pStyle w:val="af9"/>
        <w:numPr>
          <w:ilvl w:val="0"/>
          <w:numId w:val="9"/>
        </w:numPr>
        <w:tabs>
          <w:tab w:val="left" w:pos="1200"/>
        </w:tabs>
        <w:spacing w:after="120" w:line="240" w:lineRule="auto"/>
        <w:ind w:left="0" w:firstLine="567"/>
        <w:jc w:val="both"/>
      </w:pPr>
      <w:r>
        <w:rPr>
          <w:rFonts w:ascii="Times New Roman" w:hAnsi="Times New Roman" w:cs="Times New Roman"/>
          <w:b/>
          <w:bCs/>
        </w:rPr>
        <w:t>Место подачи котировочных заявок:</w:t>
      </w:r>
      <w:r>
        <w:rPr>
          <w:rFonts w:ascii="Times New Roman" w:hAnsi="Times New Roman" w:cs="Times New Roman"/>
        </w:rPr>
        <w:t xml:space="preserve"> ЧУЗ «КБ «РЖД-Медицина» г. Пенза» – 440600, </w:t>
      </w:r>
      <w:r>
        <w:rPr>
          <w:rFonts w:ascii="Times New Roman" w:hAnsi="Times New Roman" w:cs="Times New Roman"/>
          <w:bCs/>
        </w:rPr>
        <w:t>г. Пенза, ул. Урицкого, 118 (административный корпус, приёмная главного врача).</w:t>
      </w:r>
    </w:p>
    <w:p w:rsidR="00644756" w:rsidRDefault="00644756" w:rsidP="0067553A">
      <w:pPr>
        <w:pStyle w:val="af4"/>
        <w:spacing w:after="0" w:line="240" w:lineRule="auto"/>
        <w:ind w:firstLine="567"/>
        <w:contextualSpacing/>
        <w:jc w:val="both"/>
        <w:rPr>
          <w:rFonts w:ascii="Times New Roman" w:hAnsi="Times New Roman" w:cs="Times New Roman"/>
          <w:b/>
          <w:bCs/>
        </w:rPr>
      </w:pPr>
    </w:p>
    <w:p w:rsidR="00644756" w:rsidRDefault="00211BEF" w:rsidP="0067553A">
      <w:pPr>
        <w:pStyle w:val="af4"/>
        <w:spacing w:after="0" w:line="240" w:lineRule="auto"/>
        <w:ind w:firstLine="567"/>
        <w:contextualSpacing/>
        <w:jc w:val="both"/>
      </w:pPr>
      <w:r>
        <w:rPr>
          <w:rFonts w:ascii="Times New Roman" w:hAnsi="Times New Roman" w:cs="Times New Roman"/>
          <w:b/>
          <w:bCs/>
        </w:rPr>
        <w:t>Срок начала подачи котировочных заявок:          с 1</w:t>
      </w:r>
      <w:r w:rsidR="006E1D8B">
        <w:rPr>
          <w:rFonts w:ascii="Times New Roman" w:hAnsi="Times New Roman" w:cs="Times New Roman"/>
          <w:b/>
          <w:bCs/>
        </w:rPr>
        <w:t>1</w:t>
      </w:r>
      <w:r>
        <w:rPr>
          <w:rFonts w:ascii="Times New Roman" w:hAnsi="Times New Roman" w:cs="Times New Roman"/>
          <w:b/>
          <w:bCs/>
        </w:rPr>
        <w:t xml:space="preserve">.00                  </w:t>
      </w:r>
      <w:r w:rsidR="006E1D8B">
        <w:rPr>
          <w:rFonts w:ascii="Times New Roman" w:hAnsi="Times New Roman" w:cs="Times New Roman"/>
          <w:b/>
          <w:bCs/>
        </w:rPr>
        <w:t>24</w:t>
      </w:r>
      <w:r>
        <w:rPr>
          <w:rFonts w:ascii="Times New Roman" w:hAnsi="Times New Roman" w:cs="Times New Roman"/>
          <w:b/>
          <w:bCs/>
        </w:rPr>
        <w:t xml:space="preserve">.10.2019г.            </w:t>
      </w:r>
    </w:p>
    <w:p w:rsidR="00644756" w:rsidRDefault="00211BEF" w:rsidP="0067553A">
      <w:pPr>
        <w:pStyle w:val="af4"/>
        <w:spacing w:after="0" w:line="240" w:lineRule="auto"/>
        <w:ind w:firstLine="567"/>
        <w:contextualSpacing/>
        <w:jc w:val="both"/>
      </w:pPr>
      <w:r>
        <w:rPr>
          <w:rFonts w:ascii="Times New Roman" w:hAnsi="Times New Roman" w:cs="Times New Roman"/>
          <w:b/>
          <w:bCs/>
        </w:rPr>
        <w:t xml:space="preserve">Срок окончания подачи котировочных заявок: до 12.00                  </w:t>
      </w:r>
      <w:r w:rsidR="006E1D8B">
        <w:rPr>
          <w:rFonts w:ascii="Times New Roman" w:hAnsi="Times New Roman" w:cs="Times New Roman"/>
          <w:b/>
          <w:bCs/>
        </w:rPr>
        <w:t>30</w:t>
      </w:r>
      <w:r>
        <w:rPr>
          <w:rFonts w:ascii="Times New Roman" w:hAnsi="Times New Roman" w:cs="Times New Roman"/>
          <w:b/>
          <w:bCs/>
        </w:rPr>
        <w:t xml:space="preserve">.10.2019г.                </w:t>
      </w:r>
    </w:p>
    <w:p w:rsidR="00644756" w:rsidRDefault="00211BEF" w:rsidP="0067553A">
      <w:pPr>
        <w:pStyle w:val="af4"/>
        <w:spacing w:after="0" w:line="240" w:lineRule="auto"/>
        <w:ind w:firstLine="567"/>
        <w:contextualSpacing/>
        <w:jc w:val="both"/>
      </w:pPr>
      <w:r>
        <w:rPr>
          <w:rFonts w:ascii="Times New Roman" w:hAnsi="Times New Roman" w:cs="Times New Roman"/>
          <w:b/>
          <w:bCs/>
        </w:rPr>
        <w:t>Дата рассмотрения котировочных заявок:            в 1</w:t>
      </w:r>
      <w:r w:rsidR="0097006B">
        <w:rPr>
          <w:rFonts w:ascii="Times New Roman" w:hAnsi="Times New Roman" w:cs="Times New Roman"/>
          <w:b/>
          <w:bCs/>
        </w:rPr>
        <w:t>5</w:t>
      </w:r>
      <w:bookmarkStart w:id="0" w:name="_GoBack"/>
      <w:bookmarkEnd w:id="0"/>
      <w:r>
        <w:rPr>
          <w:rFonts w:ascii="Times New Roman" w:hAnsi="Times New Roman" w:cs="Times New Roman"/>
          <w:b/>
          <w:bCs/>
        </w:rPr>
        <w:t xml:space="preserve">.00                  </w:t>
      </w:r>
      <w:r w:rsidR="006E1D8B">
        <w:rPr>
          <w:rFonts w:ascii="Times New Roman" w:hAnsi="Times New Roman" w:cs="Times New Roman"/>
          <w:b/>
          <w:bCs/>
        </w:rPr>
        <w:t>30</w:t>
      </w:r>
      <w:r>
        <w:rPr>
          <w:rFonts w:ascii="Times New Roman" w:hAnsi="Times New Roman" w:cs="Times New Roman"/>
          <w:b/>
          <w:bCs/>
        </w:rPr>
        <w:t xml:space="preserve">.10.2019г.  </w:t>
      </w:r>
    </w:p>
    <w:p w:rsidR="00644756" w:rsidRDefault="00211BEF" w:rsidP="0067553A">
      <w:pPr>
        <w:pStyle w:val="af9"/>
        <w:numPr>
          <w:ilvl w:val="0"/>
          <w:numId w:val="9"/>
        </w:numPr>
        <w:tabs>
          <w:tab w:val="left" w:pos="1200"/>
        </w:tabs>
        <w:spacing w:line="240" w:lineRule="auto"/>
        <w:ind w:left="0" w:firstLine="567"/>
        <w:jc w:val="both"/>
      </w:pPr>
      <w:r>
        <w:rPr>
          <w:rFonts w:ascii="Times New Roman" w:hAnsi="Times New Roman" w:cs="Times New Roman"/>
          <w:b/>
          <w:bCs/>
        </w:rPr>
        <w:t xml:space="preserve">Участники: </w:t>
      </w:r>
      <w:r>
        <w:rPr>
          <w:rFonts w:ascii="Times New Roman" w:hAnsi="Times New Roman" w:cs="Times New Roman"/>
          <w:bCs/>
        </w:rPr>
        <w:t>запрос котировок проводится среди индивидуальных предпринимателей и юридических лиц, независимо от формы собственности.</w:t>
      </w:r>
    </w:p>
    <w:p w:rsidR="00644756" w:rsidRDefault="00211BEF" w:rsidP="0067553A">
      <w:pPr>
        <w:pStyle w:val="af9"/>
        <w:numPr>
          <w:ilvl w:val="0"/>
          <w:numId w:val="9"/>
        </w:numPr>
        <w:tabs>
          <w:tab w:val="left" w:pos="1200"/>
        </w:tabs>
        <w:spacing w:line="240" w:lineRule="auto"/>
        <w:ind w:left="0" w:firstLine="567"/>
        <w:jc w:val="both"/>
      </w:pPr>
      <w:r>
        <w:rPr>
          <w:rFonts w:ascii="Times New Roman" w:hAnsi="Times New Roman" w:cs="Times New Roman"/>
          <w:b/>
          <w:bCs/>
        </w:rPr>
        <w:t>Антидемпинговые меры:</w:t>
      </w:r>
      <w:r>
        <w:rPr>
          <w:rFonts w:ascii="Times New Roman" w:hAnsi="Times New Roman" w:cs="Times New Roman"/>
          <w:bCs/>
        </w:rPr>
        <w:t xml:space="preserve"> Антидемпинговые меры не предусмотрены.</w:t>
      </w:r>
    </w:p>
    <w:p w:rsidR="00644756" w:rsidRDefault="00211BEF" w:rsidP="0067553A">
      <w:pPr>
        <w:pStyle w:val="af9"/>
        <w:numPr>
          <w:ilvl w:val="0"/>
          <w:numId w:val="9"/>
        </w:numPr>
        <w:tabs>
          <w:tab w:val="left" w:pos="1200"/>
        </w:tabs>
        <w:spacing w:line="240" w:lineRule="auto"/>
        <w:ind w:left="0" w:firstLine="567"/>
        <w:jc w:val="both"/>
      </w:pPr>
      <w:r>
        <w:rPr>
          <w:rFonts w:ascii="Times New Roman" w:hAnsi="Times New Roman" w:cs="Times New Roman"/>
          <w:b/>
          <w:bCs/>
        </w:rPr>
        <w:t>Обеспечение заявок:</w:t>
      </w:r>
      <w:r>
        <w:rPr>
          <w:rFonts w:ascii="Times New Roman" w:hAnsi="Times New Roman" w:cs="Times New Roman"/>
          <w:bCs/>
        </w:rPr>
        <w:t xml:space="preserve"> Обеспечение заявок не предусмотрено.</w:t>
      </w:r>
    </w:p>
    <w:p w:rsidR="00644756" w:rsidRDefault="00211BEF" w:rsidP="0067553A">
      <w:pPr>
        <w:pStyle w:val="af9"/>
        <w:numPr>
          <w:ilvl w:val="0"/>
          <w:numId w:val="9"/>
        </w:numPr>
        <w:tabs>
          <w:tab w:val="left" w:pos="1200"/>
        </w:tabs>
        <w:spacing w:line="240" w:lineRule="auto"/>
        <w:ind w:left="0" w:firstLine="567"/>
        <w:jc w:val="both"/>
      </w:pPr>
      <w:r>
        <w:rPr>
          <w:rFonts w:ascii="Times New Roman" w:hAnsi="Times New Roman" w:cs="Times New Roman"/>
          <w:b/>
          <w:bCs/>
        </w:rPr>
        <w:t>Обеспечение договора:</w:t>
      </w:r>
      <w:r>
        <w:rPr>
          <w:rFonts w:ascii="Times New Roman" w:hAnsi="Times New Roman" w:cs="Times New Roman"/>
          <w:bCs/>
        </w:rPr>
        <w:t xml:space="preserve"> Обеспечение договора не предусмотрено.</w:t>
      </w:r>
    </w:p>
    <w:p w:rsidR="00644756" w:rsidRDefault="00211BEF" w:rsidP="0067553A">
      <w:pPr>
        <w:pStyle w:val="af9"/>
        <w:numPr>
          <w:ilvl w:val="0"/>
          <w:numId w:val="9"/>
        </w:numPr>
        <w:tabs>
          <w:tab w:val="left" w:pos="1200"/>
        </w:tabs>
        <w:spacing w:line="240" w:lineRule="auto"/>
        <w:ind w:left="0" w:firstLine="567"/>
        <w:jc w:val="both"/>
        <w:rPr>
          <w:rFonts w:ascii="Times New Roman" w:hAnsi="Times New Roman" w:cs="Times New Roman"/>
          <w:b/>
          <w:bCs/>
        </w:rPr>
      </w:pPr>
      <w:r>
        <w:rPr>
          <w:rFonts w:ascii="Times New Roman" w:hAnsi="Times New Roman" w:cs="Times New Roman"/>
          <w:b/>
          <w:bCs/>
        </w:rPr>
        <w:t xml:space="preserve">Порядок подачи заявок: </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Заявки на участие в закупке действуют до момента заключения договора. </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В случае направления заявки по электронной почте, заархивированный файл должен иметь расширение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имя файла должно соответствовать формату «Наименование участника. Котировка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rFonts w:ascii="Times New Roman" w:hAnsi="Times New Roman" w:cs="Times New Roman"/>
          <w:bCs/>
        </w:rPr>
        <w:t>pdf</w:t>
      </w:r>
      <w:proofErr w:type="spellEnd"/>
      <w:r>
        <w:rPr>
          <w:rFonts w:ascii="Times New Roman" w:hAnsi="Times New Roman" w:cs="Times New Roman"/>
          <w:bCs/>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изменить или отозвать свою заявку до истечения срока подачи заявок.</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Цены необходимо приводить в рублях с учетом всех возможных расходов участника. </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lastRenderedPageBreak/>
        <w:t>Цены должны быть указаны с учетом НДС и без учета НДС.</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644756" w:rsidRDefault="00211BEF" w:rsidP="0067553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644756" w:rsidRDefault="00211BEF" w:rsidP="0067553A">
      <w:pPr>
        <w:pStyle w:val="af4"/>
        <w:widowControl w:val="0"/>
        <w:numPr>
          <w:ilvl w:val="0"/>
          <w:numId w:val="6"/>
        </w:numPr>
        <w:tabs>
          <w:tab w:val="left" w:pos="1200"/>
        </w:tabs>
        <w:spacing w:after="0" w:line="240" w:lineRule="auto"/>
        <w:ind w:left="0" w:firstLine="567"/>
        <w:jc w:val="both"/>
      </w:pPr>
      <w:r>
        <w:rPr>
          <w:rFonts w:ascii="Times New Roman" w:hAnsi="Times New Roman" w:cs="Times New Roman"/>
          <w:bCs/>
        </w:rPr>
        <w:t>В случае поставки товаров в техническом предложении</w:t>
      </w:r>
      <w:r>
        <w:rPr>
          <w:rFonts w:ascii="Times New Roman" w:hAnsi="Times New Roman" w:cs="Times New Roman"/>
        </w:rPr>
        <w:t xml:space="preserve"> должны быть указаны марки, модели, наименования предлагаемого товара по каждой номенклатурной позиции.</w:t>
      </w:r>
    </w:p>
    <w:p w:rsidR="00644756" w:rsidRDefault="00211BEF" w:rsidP="0067553A">
      <w:pPr>
        <w:pStyle w:val="af9"/>
        <w:numPr>
          <w:ilvl w:val="0"/>
          <w:numId w:val="9"/>
        </w:numPr>
        <w:tabs>
          <w:tab w:val="left" w:pos="1200"/>
        </w:tabs>
        <w:spacing w:line="240" w:lineRule="auto"/>
        <w:ind w:left="0" w:firstLine="567"/>
        <w:jc w:val="both"/>
        <w:rPr>
          <w:rFonts w:ascii="Times New Roman" w:hAnsi="Times New Roman" w:cs="Times New Roman"/>
          <w:b/>
          <w:bCs/>
        </w:rPr>
      </w:pPr>
      <w:r>
        <w:rPr>
          <w:rFonts w:ascii="Times New Roman" w:hAnsi="Times New Roman" w:cs="Times New Roman"/>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644756" w:rsidRDefault="00211BEF" w:rsidP="0067553A">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644756" w:rsidRDefault="00211BEF" w:rsidP="0067553A">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полученный от участника позднее установленного срока, не подлежит рассмотрению.</w:t>
      </w:r>
    </w:p>
    <w:p w:rsidR="00644756" w:rsidRDefault="00211BEF" w:rsidP="0067553A">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644756" w:rsidRDefault="00211BEF" w:rsidP="0067553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644756" w:rsidRDefault="00211BEF" w:rsidP="0067553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644756" w:rsidRDefault="00211BEF" w:rsidP="0067553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644756" w:rsidRDefault="00211BEF" w:rsidP="0067553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644756" w:rsidRDefault="00211BEF" w:rsidP="0067553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44756" w:rsidRDefault="00211BEF" w:rsidP="0067553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644756" w:rsidRDefault="00211BEF" w:rsidP="0067553A">
      <w:pPr>
        <w:pStyle w:val="af9"/>
        <w:numPr>
          <w:ilvl w:val="0"/>
          <w:numId w:val="9"/>
        </w:numPr>
        <w:tabs>
          <w:tab w:val="left" w:pos="1200"/>
        </w:tabs>
        <w:spacing w:line="240" w:lineRule="auto"/>
        <w:ind w:left="0" w:firstLine="709"/>
        <w:jc w:val="both"/>
      </w:pPr>
      <w:r>
        <w:rPr>
          <w:rFonts w:ascii="Times New Roman" w:hAnsi="Times New Roman" w:cs="Times New Roman"/>
          <w:b/>
          <w:bCs/>
        </w:rPr>
        <w:t>Вскрытие заявок:</w:t>
      </w:r>
      <w:r>
        <w:rPr>
          <w:rFonts w:ascii="Times New Roman" w:hAnsi="Times New Roman" w:cs="Times New Roman"/>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644756" w:rsidRDefault="00211BEF" w:rsidP="0067553A">
      <w:pPr>
        <w:pStyle w:val="af4"/>
        <w:widowControl w:val="0"/>
        <w:numPr>
          <w:ilvl w:val="1"/>
          <w:numId w:val="10"/>
        </w:numPr>
        <w:tabs>
          <w:tab w:val="left" w:pos="1200"/>
        </w:tabs>
        <w:spacing w:after="0" w:line="240" w:lineRule="auto"/>
        <w:ind w:left="0" w:firstLine="709"/>
        <w:jc w:val="both"/>
      </w:pPr>
      <w:r>
        <w:rPr>
          <w:rFonts w:ascii="Times New Roman" w:hAnsi="Times New Roman" w:cs="Times New Roman"/>
        </w:rPr>
        <w:t xml:space="preserve">В </w:t>
      </w:r>
      <w:r>
        <w:rPr>
          <w:rFonts w:ascii="Times New Roman" w:hAnsi="Times New Roman" w:cs="Times New Roman"/>
          <w:bCs/>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w:t>
      </w:r>
      <w:r>
        <w:rPr>
          <w:rFonts w:ascii="Times New Roman" w:hAnsi="Times New Roman" w:cs="Times New Roman"/>
          <w:bCs/>
        </w:rPr>
        <w:lastRenderedPageBreak/>
        <w:t>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котировочными заявками объявляется:</w:t>
      </w:r>
    </w:p>
    <w:p w:rsidR="00644756" w:rsidRDefault="00211BEF" w:rsidP="0067553A">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1) наименование участника закупки;</w:t>
      </w:r>
    </w:p>
    <w:p w:rsidR="00644756" w:rsidRDefault="00211BEF" w:rsidP="0067553A">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2) сведения, изложенные в финансово-коммерческом предложении участника закупки, используемые для оценки заявок;</w:t>
      </w:r>
    </w:p>
    <w:p w:rsidR="00644756" w:rsidRDefault="00211BEF" w:rsidP="0067553A">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3) иная информация (при необходимости).</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Заказчик или организатор процедуры закупки может проводить аудиозапись процедуры вскрытия конвертов с котировочными заявками.</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заявками документы по существу не рассматриваются.</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644756" w:rsidRDefault="00211BEF" w:rsidP="0067553A">
      <w:pPr>
        <w:pStyle w:val="af9"/>
        <w:numPr>
          <w:ilvl w:val="0"/>
          <w:numId w:val="10"/>
        </w:numPr>
        <w:tabs>
          <w:tab w:val="left" w:pos="1200"/>
        </w:tabs>
        <w:spacing w:line="240" w:lineRule="auto"/>
        <w:ind w:left="0" w:firstLine="708"/>
        <w:jc w:val="both"/>
      </w:pPr>
      <w:bookmarkStart w:id="1" w:name="_Ref522097142"/>
      <w:r>
        <w:rPr>
          <w:rFonts w:ascii="Times New Roman" w:hAnsi="Times New Roman" w:cs="Times New Roman"/>
          <w:b/>
          <w:bCs/>
        </w:rPr>
        <w:t>Рассмотрение и оценка заявок</w:t>
      </w:r>
      <w:r>
        <w:rPr>
          <w:rFonts w:ascii="Times New Roman" w:hAnsi="Times New Roman" w:cs="Times New Roman"/>
        </w:rPr>
        <w:t>:</w:t>
      </w:r>
      <w:bookmarkEnd w:id="1"/>
      <w:r>
        <w:rPr>
          <w:rFonts w:ascii="Times New Roman" w:hAnsi="Times New Roman" w:cs="Times New Roman"/>
        </w:rPr>
        <w:t xml:space="preserve"> </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44756" w:rsidRDefault="00211BEF" w:rsidP="0067553A">
      <w:pPr>
        <w:pStyle w:val="af4"/>
        <w:widowControl w:val="0"/>
        <w:numPr>
          <w:ilvl w:val="1"/>
          <w:numId w:val="10"/>
        </w:numPr>
        <w:tabs>
          <w:tab w:val="left" w:pos="1200"/>
        </w:tabs>
        <w:spacing w:after="0" w:line="240" w:lineRule="auto"/>
        <w:ind w:left="0" w:firstLine="709"/>
        <w:jc w:val="both"/>
      </w:pPr>
      <w:r>
        <w:rPr>
          <w:rFonts w:ascii="Times New Roman" w:hAnsi="Times New Roman" w:cs="Times New Roman"/>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8">
        <w:r>
          <w:rPr>
            <w:rStyle w:val="-"/>
            <w:rFonts w:ascii="Times New Roman" w:hAnsi="Times New Roman" w:cs="Times New Roman"/>
          </w:rPr>
          <w:t>https://egrul.nalog.ru/</w:t>
        </w:r>
      </w:hyperlink>
      <w:r>
        <w:rPr>
          <w:rFonts w:ascii="Times New Roman" w:hAnsi="Times New Roman" w:cs="Times New Roman"/>
        </w:rPr>
        <w:t>.</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 запроса котировок не допускается к участию в запросе котировок в случае:</w:t>
      </w:r>
    </w:p>
    <w:p w:rsidR="00644756" w:rsidRDefault="00211BEF" w:rsidP="0067553A">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Несоответствия котировочной заявки требованиям котировочной документации, в том числе:</w:t>
      </w:r>
    </w:p>
    <w:p w:rsidR="00644756" w:rsidRDefault="00211BEF" w:rsidP="0067553A">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644756" w:rsidRDefault="00211BEF" w:rsidP="0067553A">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документы не подписаны должным образом (в соответствии с требованиями котировочной документации),</w:t>
      </w:r>
    </w:p>
    <w:p w:rsidR="00644756" w:rsidRDefault="00211BEF" w:rsidP="0067553A">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644756" w:rsidRDefault="00211BEF" w:rsidP="0067553A">
      <w:pPr>
        <w:pStyle w:val="af4"/>
        <w:widowControl w:val="0"/>
        <w:numPr>
          <w:ilvl w:val="0"/>
          <w:numId w:val="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Ответ от участника запроса котировок, полученный после даты, указанной в запросе, не подлежит рассмотрению.</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Информация относительно процесса изучения, оценки и сопоставления котировочных заявок, </w:t>
      </w:r>
      <w:r>
        <w:rPr>
          <w:rFonts w:ascii="Times New Roman" w:hAnsi="Times New Roman" w:cs="Times New Roman"/>
        </w:rPr>
        <w:lastRenderedPageBreak/>
        <w:t>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ходе рассмотрения заявок заказчик вправе затребовать от участников запроса котировок разъяснения положений котировочных заявок.</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Участники и их представители не вправе участвовать в рассмотрении котировочных заявок и изучении квалификации участников.</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644756" w:rsidRDefault="00211BEF" w:rsidP="0067553A">
      <w:pPr>
        <w:pStyle w:val="af4"/>
        <w:widowControl w:val="0"/>
        <w:numPr>
          <w:ilvl w:val="0"/>
          <w:numId w:val="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Наименование товаров, работ, услуг, на закупку которых проводится запрос котировок, существенные условия договора.</w:t>
      </w:r>
    </w:p>
    <w:p w:rsidR="00644756" w:rsidRDefault="00211BEF" w:rsidP="0067553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Сведения об участниках закупки, подавших котировочные заявки.</w:t>
      </w:r>
    </w:p>
    <w:p w:rsidR="00644756" w:rsidRDefault="00211BEF" w:rsidP="0067553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Принятое заказчиком решение об отклонении котировочной заявки с обоснованием причин отклонения.</w:t>
      </w:r>
    </w:p>
    <w:p w:rsidR="00644756" w:rsidRDefault="00211BEF" w:rsidP="0067553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Наиболее низкая цена товаров, работ, услуг.</w:t>
      </w:r>
    </w:p>
    <w:p w:rsidR="00644756" w:rsidRDefault="00211BEF" w:rsidP="0067553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Заключение о взаимозаменяемости (эквивалентности) товаров, работ, услуг (при необходимости).</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рассмотрения и оценки котировочных заявок размещается на сайтах не позднее 2 (двух) дней с даты подписания протокола.</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644756" w:rsidRDefault="00211BEF" w:rsidP="0067553A">
      <w:pPr>
        <w:pStyle w:val="af9"/>
        <w:numPr>
          <w:ilvl w:val="0"/>
          <w:numId w:val="10"/>
        </w:numPr>
        <w:tabs>
          <w:tab w:val="left" w:pos="1200"/>
        </w:tabs>
        <w:spacing w:line="240" w:lineRule="auto"/>
        <w:ind w:left="0" w:firstLine="708"/>
        <w:jc w:val="both"/>
        <w:rPr>
          <w:rFonts w:ascii="Times New Roman" w:hAnsi="Times New Roman" w:cs="Times New Roman"/>
          <w:b/>
          <w:bCs/>
        </w:rPr>
      </w:pPr>
      <w:r>
        <w:rPr>
          <w:rFonts w:ascii="Times New Roman" w:hAnsi="Times New Roman" w:cs="Times New Roman"/>
          <w:b/>
          <w:bCs/>
        </w:rPr>
        <w:t>Порядок оценки и сопоставления котировочных заявок</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Победитель запроса котировок определяется по итогам оценки заявок, соответствующих требованиям котировочной документации.</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Оценка заявок осуществляется на основании цены, указанной в техническом предложении путем сопоставления.</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Единственным критерием оценки котировочных заявок является цена. Иные критерии оценки котировочных заявок не применяются.</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bookmarkStart w:id="2" w:name="_Ref522095000"/>
      <w:r>
        <w:rPr>
          <w:rFonts w:ascii="Times New Roman" w:hAnsi="Times New Roman" w:cs="Times New Roman"/>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644756" w:rsidRDefault="00211BEF" w:rsidP="0067553A">
      <w:pPr>
        <w:pStyle w:val="af4"/>
        <w:widowControl w:val="0"/>
        <w:numPr>
          <w:ilvl w:val="1"/>
          <w:numId w:val="10"/>
        </w:numPr>
        <w:tabs>
          <w:tab w:val="left" w:pos="1200"/>
        </w:tabs>
        <w:spacing w:after="0" w:line="240" w:lineRule="auto"/>
        <w:ind w:left="0" w:firstLine="708"/>
        <w:jc w:val="both"/>
      </w:pPr>
      <w:r>
        <w:rPr>
          <w:rFonts w:ascii="Times New Roman" w:hAnsi="Times New Roman" w:cs="Times New Roman"/>
        </w:rPr>
        <w:t xml:space="preserve">При несоответствии технического предложения требованиям, указанным в пункте </w:t>
      </w:r>
      <w:r>
        <w:rPr>
          <w:rFonts w:ascii="Times New Roman" w:hAnsi="Times New Roman" w:cs="Times New Roman"/>
        </w:rPr>
        <w:fldChar w:fldCharType="begin"/>
      </w:r>
      <w:r>
        <w:rPr>
          <w:rFonts w:ascii="Times New Roman" w:hAnsi="Times New Roman" w:cs="Times New Roman"/>
        </w:rPr>
        <w:instrText>REF _Ref522095000 \r \h</w:instrText>
      </w:r>
      <w:r w:rsidR="0067553A">
        <w:rPr>
          <w:rFonts w:ascii="Times New Roman" w:hAnsi="Times New Roman" w:cs="Times New Roman"/>
        </w:rPr>
        <w:instrText xml:space="preserve"> \* MERGEFORMAT </w:instrText>
      </w:r>
      <w:r>
        <w:rPr>
          <w:rFonts w:ascii="Times New Roman" w:hAnsi="Times New Roman" w:cs="Times New Roman"/>
        </w:rPr>
      </w:r>
      <w:r>
        <w:rPr>
          <w:rFonts w:ascii="Times New Roman" w:hAnsi="Times New Roman" w:cs="Times New Roman"/>
        </w:rPr>
        <w:fldChar w:fldCharType="separate"/>
      </w:r>
      <w:r w:rsidR="0097006B">
        <w:rPr>
          <w:rFonts w:ascii="Times New Roman" w:hAnsi="Times New Roman" w:cs="Times New Roman"/>
        </w:rPr>
        <w:t>19.6</w:t>
      </w:r>
      <w:r>
        <w:rPr>
          <w:rFonts w:ascii="Times New Roman" w:hAnsi="Times New Roman" w:cs="Times New Roman"/>
        </w:rPr>
        <w:fldChar w:fldCharType="end"/>
      </w:r>
      <w:r>
        <w:rPr>
          <w:rFonts w:ascii="Times New Roman" w:hAnsi="Times New Roman" w:cs="Times New Roman"/>
        </w:rPr>
        <w:t xml:space="preserve"> котировочной документации, заявка такого участника отклоняется.</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44756" w:rsidRDefault="00211BEF" w:rsidP="0067553A">
      <w:pPr>
        <w:pStyle w:val="af9"/>
        <w:numPr>
          <w:ilvl w:val="0"/>
          <w:numId w:val="10"/>
        </w:numPr>
        <w:tabs>
          <w:tab w:val="left" w:pos="1200"/>
        </w:tabs>
        <w:spacing w:line="240" w:lineRule="auto"/>
        <w:ind w:left="0" w:firstLine="708"/>
        <w:jc w:val="both"/>
        <w:rPr>
          <w:rFonts w:ascii="Times New Roman" w:hAnsi="Times New Roman" w:cs="Times New Roman"/>
          <w:b/>
        </w:rPr>
      </w:pPr>
      <w:r>
        <w:rPr>
          <w:rFonts w:ascii="Times New Roman" w:hAnsi="Times New Roman" w:cs="Times New Roman"/>
          <w:b/>
        </w:rPr>
        <w:t>Подведение итогов запроса котировок</w:t>
      </w:r>
    </w:p>
    <w:p w:rsidR="00644756" w:rsidRDefault="00211BEF" w:rsidP="0067553A">
      <w:pPr>
        <w:pStyle w:val="af4"/>
        <w:widowControl w:val="0"/>
        <w:numPr>
          <w:ilvl w:val="1"/>
          <w:numId w:val="10"/>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Комиссия, рассмотрев котировочные заявки и представленные по итогам рассмотрения и оценки </w:t>
      </w:r>
      <w:r>
        <w:rPr>
          <w:rFonts w:ascii="Times New Roman" w:hAnsi="Times New Roman" w:cs="Times New Roman"/>
        </w:rPr>
        <w:lastRenderedPageBreak/>
        <w:t>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644756" w:rsidRDefault="00211BEF" w:rsidP="0067553A">
      <w:pPr>
        <w:pStyle w:val="af4"/>
        <w:widowControl w:val="0"/>
        <w:numPr>
          <w:ilvl w:val="1"/>
          <w:numId w:val="10"/>
        </w:numPr>
        <w:tabs>
          <w:tab w:val="left" w:pos="1276"/>
        </w:tabs>
        <w:spacing w:after="0" w:line="240" w:lineRule="auto"/>
        <w:ind w:left="0" w:firstLine="709"/>
        <w:jc w:val="both"/>
      </w:pPr>
      <w:r>
        <w:rPr>
          <w:rFonts w:ascii="Times New Roman" w:hAnsi="Times New Roman" w:cs="Times New Roman"/>
        </w:rPr>
        <w:t xml:space="preserve"> В протоколе комиссии излагается решение комиссии об итогах запроса котировок.</w:t>
      </w:r>
    </w:p>
    <w:p w:rsidR="00644756" w:rsidRDefault="00211BEF" w:rsidP="0067553A">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Участники или их представители не могут присутствовать на заседании комиссии.</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комиссии размещается на сайтах не позднее 2 (двух) дней с даты подписания протокола.</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644756" w:rsidRDefault="00211BEF" w:rsidP="0067553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644756" w:rsidRDefault="00211BEF" w:rsidP="0067553A">
      <w:pPr>
        <w:pStyle w:val="af9"/>
        <w:numPr>
          <w:ilvl w:val="0"/>
          <w:numId w:val="10"/>
        </w:numPr>
        <w:tabs>
          <w:tab w:val="left" w:pos="1200"/>
        </w:tabs>
        <w:spacing w:line="240" w:lineRule="auto"/>
        <w:ind w:left="0" w:firstLine="708"/>
        <w:jc w:val="both"/>
        <w:rPr>
          <w:rFonts w:ascii="Times New Roman" w:hAnsi="Times New Roman" w:cs="Times New Roman"/>
          <w:b/>
        </w:rPr>
      </w:pPr>
      <w:bookmarkStart w:id="3" w:name="_Ref522097159"/>
      <w:r>
        <w:rPr>
          <w:rFonts w:ascii="Times New Roman" w:hAnsi="Times New Roman" w:cs="Times New Roman"/>
          <w:b/>
        </w:rPr>
        <w:t>Признание запроса котировок несостоявшимся</w:t>
      </w:r>
      <w:bookmarkEnd w:id="3"/>
    </w:p>
    <w:p w:rsidR="00644756" w:rsidRDefault="00211BEF" w:rsidP="0067553A">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Запрос котировок (в том числе в части отдельных лотов) признается несостоявшимся, если:</w:t>
      </w:r>
    </w:p>
    <w:p w:rsidR="00644756" w:rsidRDefault="00211BEF" w:rsidP="0067553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на участие в запросе котировок (в том числе в части отдельных лотов) подано менее 2 (двух) котировочных заявок;</w:t>
      </w:r>
    </w:p>
    <w:p w:rsidR="00644756" w:rsidRDefault="00211BEF" w:rsidP="0067553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 итогам рассмотрения котировочных заявок только одна котировочная заявка признана соответствующей котировочной документации;</w:t>
      </w:r>
    </w:p>
    <w:p w:rsidR="00644756" w:rsidRDefault="00211BEF" w:rsidP="0067553A">
      <w:pPr>
        <w:pStyle w:val="af9"/>
        <w:tabs>
          <w:tab w:val="left" w:pos="1200"/>
        </w:tabs>
        <w:spacing w:line="240" w:lineRule="auto"/>
        <w:ind w:left="0" w:firstLine="709"/>
        <w:jc w:val="both"/>
        <w:rPr>
          <w:rFonts w:ascii="Times New Roman" w:hAnsi="Times New Roman" w:cs="Times New Roman"/>
        </w:rPr>
      </w:pPr>
      <w:r>
        <w:rPr>
          <w:rFonts w:ascii="Times New Roman" w:hAnsi="Times New Roman" w:cs="Times New Roman"/>
        </w:rPr>
        <w:t>- все котировочные заявки признаны несоответствующими котировочной документации;</w:t>
      </w:r>
    </w:p>
    <w:p w:rsidR="00644756" w:rsidRDefault="00211BEF" w:rsidP="0067553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644756" w:rsidRDefault="00211BEF" w:rsidP="0067553A">
      <w:pPr>
        <w:pStyle w:val="af4"/>
        <w:widowControl w:val="0"/>
        <w:numPr>
          <w:ilvl w:val="1"/>
          <w:numId w:val="15"/>
        </w:numPr>
        <w:tabs>
          <w:tab w:val="left" w:pos="142"/>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644756" w:rsidRDefault="00211BEF" w:rsidP="0067553A">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644756" w:rsidRDefault="00211BEF" w:rsidP="0067553A">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644756" w:rsidRDefault="00211BEF" w:rsidP="0067553A">
      <w:pPr>
        <w:pStyle w:val="af9"/>
        <w:numPr>
          <w:ilvl w:val="0"/>
          <w:numId w:val="15"/>
        </w:numPr>
        <w:tabs>
          <w:tab w:val="left" w:pos="1200"/>
        </w:tabs>
        <w:spacing w:line="240" w:lineRule="auto"/>
        <w:ind w:left="0" w:firstLine="709"/>
        <w:jc w:val="both"/>
      </w:pPr>
      <w:r>
        <w:rPr>
          <w:rFonts w:ascii="Times New Roman" w:hAnsi="Times New Roman" w:cs="Times New Roman"/>
        </w:rPr>
        <w:t xml:space="preserve"> </w:t>
      </w:r>
      <w:r>
        <w:rPr>
          <w:rFonts w:ascii="Times New Roman" w:hAnsi="Times New Roman" w:cs="Times New Roman"/>
          <w:b/>
        </w:rPr>
        <w:t>Проведение переторжки</w:t>
      </w:r>
    </w:p>
    <w:p w:rsidR="00644756" w:rsidRDefault="00211BEF" w:rsidP="0067553A">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644756" w:rsidRDefault="00211BEF" w:rsidP="0067553A">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проводится по решению заказчика неограниченное количество раз в рамках одного запроса котировок.</w:t>
      </w:r>
    </w:p>
    <w:p w:rsidR="00644756" w:rsidRDefault="00211BEF" w:rsidP="0067553A">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может быть отменена в любое время до ее окончания. Переторжка в режиме реального времени может быть отменена до ее начала.</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Участник, допущенный к участию в запросе котировок, вправе не принимать участие в переторжке, </w:t>
      </w:r>
      <w:r>
        <w:rPr>
          <w:rFonts w:ascii="Times New Roman" w:hAnsi="Times New Roman" w:cs="Times New Roman"/>
        </w:rPr>
        <w:lastRenderedPageBreak/>
        <w:t>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644756" w:rsidRDefault="00211BEF" w:rsidP="0067553A">
      <w:pPr>
        <w:pStyle w:val="af4"/>
        <w:widowControl w:val="0"/>
        <w:numPr>
          <w:ilvl w:val="1"/>
          <w:numId w:val="15"/>
        </w:numPr>
        <w:tabs>
          <w:tab w:val="left" w:pos="1200"/>
        </w:tabs>
        <w:spacing w:after="0" w:line="240" w:lineRule="auto"/>
        <w:ind w:left="0" w:firstLine="708"/>
        <w:jc w:val="both"/>
      </w:pPr>
      <w:r>
        <w:rPr>
          <w:rFonts w:ascii="Times New Roman" w:hAnsi="Times New Roman" w:cs="Times New Roman"/>
        </w:rPr>
        <w:t xml:space="preserve">После проведения переторжки победитель определяется в порядке, предусмотренном пунктами </w:t>
      </w:r>
      <w:r>
        <w:rPr>
          <w:rFonts w:ascii="Times New Roman" w:hAnsi="Times New Roman" w:cs="Times New Roman"/>
        </w:rPr>
        <w:fldChar w:fldCharType="begin"/>
      </w:r>
      <w:r>
        <w:rPr>
          <w:rFonts w:ascii="Times New Roman" w:hAnsi="Times New Roman" w:cs="Times New Roman"/>
        </w:rPr>
        <w:instrText>REF _Ref522097142 \r \h</w:instrText>
      </w:r>
      <w:r w:rsidR="0067553A">
        <w:rPr>
          <w:rFonts w:ascii="Times New Roman" w:hAnsi="Times New Roman" w:cs="Times New Roman"/>
        </w:rPr>
        <w:instrText xml:space="preserve"> \* MERGEFORMAT </w:instrText>
      </w:r>
      <w:r>
        <w:rPr>
          <w:rFonts w:ascii="Times New Roman" w:hAnsi="Times New Roman" w:cs="Times New Roman"/>
        </w:rPr>
      </w:r>
      <w:r>
        <w:rPr>
          <w:rFonts w:ascii="Times New Roman" w:hAnsi="Times New Roman" w:cs="Times New Roman"/>
        </w:rPr>
        <w:fldChar w:fldCharType="separate"/>
      </w:r>
      <w:r w:rsidR="0097006B">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REF _Ref522097159 \r \h</w:instrText>
      </w:r>
      <w:r w:rsidR="0067553A">
        <w:rPr>
          <w:rFonts w:ascii="Times New Roman" w:hAnsi="Times New Roman" w:cs="Times New Roman"/>
        </w:rPr>
        <w:instrText xml:space="preserve"> \* MERGEFORMAT </w:instrText>
      </w:r>
      <w:r>
        <w:rPr>
          <w:rFonts w:ascii="Times New Roman" w:hAnsi="Times New Roman" w:cs="Times New Roman"/>
        </w:rPr>
      </w:r>
      <w:r>
        <w:rPr>
          <w:rFonts w:ascii="Times New Roman" w:hAnsi="Times New Roman" w:cs="Times New Roman"/>
        </w:rPr>
        <w:fldChar w:fldCharType="separate"/>
      </w:r>
      <w:r w:rsidR="0097006B">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котировочной документации.</w:t>
      </w:r>
    </w:p>
    <w:p w:rsidR="00644756" w:rsidRDefault="00211BEF" w:rsidP="0067553A">
      <w:pPr>
        <w:pStyle w:val="af9"/>
        <w:numPr>
          <w:ilvl w:val="0"/>
          <w:numId w:val="15"/>
        </w:numPr>
        <w:tabs>
          <w:tab w:val="left" w:pos="1200"/>
        </w:tabs>
        <w:spacing w:line="240" w:lineRule="auto"/>
        <w:ind w:left="0" w:firstLine="708"/>
        <w:jc w:val="both"/>
        <w:rPr>
          <w:rFonts w:ascii="Times New Roman" w:hAnsi="Times New Roman" w:cs="Times New Roman"/>
          <w:b/>
        </w:rPr>
      </w:pPr>
      <w:r>
        <w:rPr>
          <w:rFonts w:ascii="Times New Roman" w:hAnsi="Times New Roman" w:cs="Times New Roman"/>
          <w:b/>
        </w:rPr>
        <w:t>Котировочная заявка</w:t>
      </w:r>
    </w:p>
    <w:p w:rsidR="00644756" w:rsidRDefault="00211BEF" w:rsidP="0067553A">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Котировочная заявка должна содержать всю указанную в  котировочной документации информацию и документы.</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Котировочная заявка оформляется в соответствии с требованиями котировочной документации. </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участника, не соответствующая требованиям котировочной документации, отклоняется.</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644756" w:rsidRDefault="00211BEF" w:rsidP="0067553A">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котировочной заявке должны быть представлены:</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опись представленных документов, заверенная подписью и печатью (при ее наличии) участника. Документ должен быть сканирован с оригинала;</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644756" w:rsidRDefault="00211BEF" w:rsidP="0067553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44756" w:rsidRDefault="00211BEF" w:rsidP="0067553A">
      <w:pPr>
        <w:pStyle w:val="af4"/>
        <w:widowControl w:val="0"/>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копия банковской карточки с образцами подписей и оттиском печати контрагента. </w:t>
      </w:r>
    </w:p>
    <w:p w:rsidR="00644756" w:rsidRDefault="00211BEF" w:rsidP="0067553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Все предоставляемые копии документов заверяются организацией/индивидуальным предпринимателем и содержат:</w:t>
      </w:r>
    </w:p>
    <w:p w:rsidR="00644756" w:rsidRDefault="00211BEF" w:rsidP="0067553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lastRenderedPageBreak/>
        <w:t>ФИО лица (руководителя организации), заверившего копии документов;</w:t>
      </w:r>
    </w:p>
    <w:p w:rsidR="00644756" w:rsidRDefault="00211BEF" w:rsidP="0067553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Наименование должности  лица (руководителя организации), заверившего копии документов;</w:t>
      </w:r>
    </w:p>
    <w:p w:rsidR="00644756" w:rsidRDefault="00211BEF" w:rsidP="0067553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Его собственноручную подпись (не факсимиле);</w:t>
      </w:r>
    </w:p>
    <w:p w:rsidR="00644756" w:rsidRDefault="00211BEF" w:rsidP="0067553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Оттиск оригинальной печати организации (не «ДЛЯ ДОКУМЕНТОВ»).</w:t>
      </w:r>
    </w:p>
    <w:p w:rsidR="00644756" w:rsidRDefault="00211BEF" w:rsidP="0067553A">
      <w:pPr>
        <w:pStyle w:val="af4"/>
        <w:widowControl w:val="0"/>
        <w:tabs>
          <w:tab w:val="left" w:pos="1200"/>
        </w:tabs>
        <w:spacing w:after="0" w:line="240" w:lineRule="auto"/>
        <w:jc w:val="both"/>
        <w:rPr>
          <w:rFonts w:ascii="Times New Roman" w:hAnsi="Times New Roman" w:cs="Times New Roman"/>
        </w:rPr>
      </w:pPr>
      <w:r>
        <w:rPr>
          <w:rFonts w:ascii="Times New Roman" w:hAnsi="Times New Roman" w:cs="Times New Roman"/>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 </w:t>
      </w:r>
    </w:p>
    <w:p w:rsidR="00644756" w:rsidRDefault="00211BEF" w:rsidP="0067553A">
      <w:pPr>
        <w:pStyle w:val="af9"/>
        <w:numPr>
          <w:ilvl w:val="0"/>
          <w:numId w:val="15"/>
        </w:numPr>
        <w:tabs>
          <w:tab w:val="left" w:pos="1200"/>
        </w:tabs>
        <w:spacing w:line="240" w:lineRule="auto"/>
        <w:ind w:left="0" w:firstLine="708"/>
        <w:jc w:val="both"/>
      </w:pPr>
      <w:r>
        <w:rPr>
          <w:rFonts w:ascii="Times New Roman" w:hAnsi="Times New Roman" w:cs="Times New Roman"/>
          <w:b/>
          <w:bCs/>
        </w:rPr>
        <w:t>Взаимозаменяемость:</w:t>
      </w:r>
      <w:r>
        <w:rPr>
          <w:rFonts w:ascii="Times New Roman" w:hAnsi="Times New Roman" w:cs="Times New Roman"/>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644756" w:rsidRDefault="00211BEF" w:rsidP="0067553A">
      <w:pPr>
        <w:pStyle w:val="af9"/>
        <w:numPr>
          <w:ilvl w:val="0"/>
          <w:numId w:val="15"/>
        </w:numPr>
        <w:tabs>
          <w:tab w:val="left" w:pos="1200"/>
        </w:tabs>
        <w:suppressAutoHyphens w:val="0"/>
        <w:spacing w:line="240" w:lineRule="auto"/>
        <w:ind w:left="0" w:firstLine="709"/>
        <w:jc w:val="both"/>
      </w:pPr>
      <w:r>
        <w:rPr>
          <w:rFonts w:ascii="Times New Roman" w:hAnsi="Times New Roman" w:cs="Times New Roman"/>
          <w:b/>
          <w:bCs/>
        </w:rPr>
        <w:t xml:space="preserve"> Обязательные требования к участникам запроса котировок цен</w:t>
      </w:r>
    </w:p>
    <w:p w:rsidR="00644756" w:rsidRDefault="00211BEF" w:rsidP="0067553A">
      <w:pPr>
        <w:pStyle w:val="af4"/>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44756" w:rsidRDefault="00211BEF" w:rsidP="0067553A">
      <w:pPr>
        <w:pStyle w:val="af4"/>
        <w:widowControl w:val="0"/>
        <w:numPr>
          <w:ilvl w:val="1"/>
          <w:numId w:val="16"/>
        </w:numPr>
        <w:suppressAutoHyphens w:val="0"/>
        <w:spacing w:after="0" w:line="240" w:lineRule="auto"/>
        <w:ind w:left="0" w:firstLine="720"/>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4756" w:rsidRDefault="00211BEF" w:rsidP="0067553A">
      <w:pPr>
        <w:pStyle w:val="af4"/>
        <w:widowControl w:val="0"/>
        <w:numPr>
          <w:ilvl w:val="1"/>
          <w:numId w:val="16"/>
        </w:numPr>
        <w:suppressAutoHyphens w:val="0"/>
        <w:spacing w:after="0" w:line="240" w:lineRule="auto"/>
        <w:ind w:left="0" w:firstLine="720"/>
        <w:jc w:val="both"/>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w:t>
      </w:r>
      <w:hyperlink r:id="rId9">
        <w:r>
          <w:rPr>
            <w:rStyle w:val="-"/>
            <w:rFonts w:ascii="Times New Roman" w:hAnsi="Times New Roman" w:cs="Times New Roman"/>
          </w:rPr>
          <w:t>Кодексом</w:t>
        </w:r>
      </w:hyperlink>
      <w:r>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644756" w:rsidRDefault="00211BEF" w:rsidP="0067553A">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4756" w:rsidRDefault="00211BEF" w:rsidP="0067553A">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4756" w:rsidRDefault="00211BEF" w:rsidP="0067553A">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44756" w:rsidRDefault="00211BEF" w:rsidP="0067553A">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4756" w:rsidRDefault="00211BEF" w:rsidP="0067553A">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соответствие иным требованиям, указанным в котировочной документации</w:t>
      </w:r>
    </w:p>
    <w:p w:rsidR="00644756" w:rsidRDefault="00211BEF" w:rsidP="0067553A">
      <w:pPr>
        <w:pStyle w:val="af9"/>
        <w:numPr>
          <w:ilvl w:val="0"/>
          <w:numId w:val="16"/>
        </w:numPr>
        <w:tabs>
          <w:tab w:val="left" w:pos="1200"/>
        </w:tabs>
        <w:spacing w:line="240" w:lineRule="auto"/>
        <w:ind w:left="0" w:firstLine="709"/>
        <w:jc w:val="both"/>
        <w:rPr>
          <w:rFonts w:ascii="Times New Roman" w:hAnsi="Times New Roman" w:cs="Times New Roman"/>
          <w:b/>
        </w:rPr>
      </w:pPr>
      <w:r>
        <w:rPr>
          <w:rFonts w:ascii="Times New Roman" w:hAnsi="Times New Roman" w:cs="Times New Roman"/>
          <w:b/>
        </w:rPr>
        <w:t>Заключение договора</w:t>
      </w:r>
    </w:p>
    <w:p w:rsidR="00644756" w:rsidRDefault="00211BEF" w:rsidP="0067553A">
      <w:pPr>
        <w:pStyle w:val="af4"/>
        <w:widowControl w:val="0"/>
        <w:spacing w:after="0" w:line="240" w:lineRule="auto"/>
        <w:ind w:firstLine="720"/>
        <w:jc w:val="both"/>
        <w:rPr>
          <w:rFonts w:ascii="Times New Roman" w:hAnsi="Times New Roman" w:cs="Times New Roman"/>
        </w:rPr>
      </w:pPr>
      <w:r>
        <w:rPr>
          <w:rFonts w:ascii="Times New Roman" w:hAnsi="Times New Roman" w:cs="Times New Roman"/>
        </w:rPr>
        <w:t xml:space="preserve">26.1.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w:t>
      </w:r>
      <w:r>
        <w:rPr>
          <w:rFonts w:ascii="Times New Roman" w:hAnsi="Times New Roman" w:cs="Times New Roman"/>
        </w:rPr>
        <w:lastRenderedPageBreak/>
        <w:t>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644756" w:rsidRDefault="00211BEF" w:rsidP="0067553A">
      <w:pPr>
        <w:pStyle w:val="af4"/>
        <w:widowControl w:val="0"/>
        <w:numPr>
          <w:ilvl w:val="1"/>
          <w:numId w:val="16"/>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644756" w:rsidRDefault="00211BEF" w:rsidP="0067553A">
      <w:pPr>
        <w:pStyle w:val="af4"/>
        <w:widowControl w:val="0"/>
        <w:numPr>
          <w:ilvl w:val="1"/>
          <w:numId w:val="16"/>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644756" w:rsidRDefault="00211BEF" w:rsidP="0067553A">
      <w:pPr>
        <w:pStyle w:val="af9"/>
        <w:numPr>
          <w:ilvl w:val="0"/>
          <w:numId w:val="16"/>
        </w:numPr>
        <w:tabs>
          <w:tab w:val="left" w:pos="1200"/>
        </w:tabs>
        <w:spacing w:line="240" w:lineRule="auto"/>
        <w:ind w:left="0" w:firstLine="708"/>
        <w:jc w:val="both"/>
        <w:rPr>
          <w:rFonts w:ascii="Times New Roman" w:hAnsi="Times New Roman" w:cs="Times New Roman"/>
          <w:b/>
        </w:rPr>
      </w:pPr>
      <w:r>
        <w:rPr>
          <w:rFonts w:ascii="Times New Roman" w:hAnsi="Times New Roman" w:cs="Times New Roman"/>
          <w:b/>
        </w:rPr>
        <w:t>Исполнение, изменение, расторжение договора</w:t>
      </w:r>
    </w:p>
    <w:p w:rsidR="00644756" w:rsidRDefault="00211BEF" w:rsidP="0067553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27.1.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44756" w:rsidRDefault="00211BEF" w:rsidP="0067553A">
      <w:pPr>
        <w:pStyle w:val="af4"/>
        <w:widowControl w:val="0"/>
        <w:numPr>
          <w:ilvl w:val="1"/>
          <w:numId w:val="16"/>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44756" w:rsidRDefault="00211BEF" w:rsidP="0067553A">
      <w:pPr>
        <w:pStyle w:val="af4"/>
        <w:widowControl w:val="0"/>
        <w:numPr>
          <w:ilvl w:val="1"/>
          <w:numId w:val="16"/>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44756" w:rsidRDefault="00211BEF" w:rsidP="0067553A">
      <w:pPr>
        <w:pStyle w:val="af4"/>
        <w:widowControl w:val="0"/>
        <w:numPr>
          <w:ilvl w:val="1"/>
          <w:numId w:val="16"/>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644756" w:rsidRDefault="00211BEF" w:rsidP="0067553A">
      <w:pPr>
        <w:pStyle w:val="af4"/>
        <w:numPr>
          <w:ilvl w:val="1"/>
          <w:numId w:val="16"/>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644756" w:rsidRDefault="00644756" w:rsidP="0067553A">
      <w:pPr>
        <w:pStyle w:val="af4"/>
        <w:spacing w:after="0" w:line="240" w:lineRule="auto"/>
        <w:jc w:val="both"/>
        <w:rPr>
          <w:rFonts w:ascii="Times New Roman" w:hAnsi="Times New Roman" w:cs="Times New Roman"/>
        </w:rPr>
      </w:pPr>
    </w:p>
    <w:p w:rsidR="00644756" w:rsidRDefault="00211BEF" w:rsidP="0067553A">
      <w:pPr>
        <w:pStyle w:val="af4"/>
        <w:spacing w:after="0" w:line="240" w:lineRule="auto"/>
        <w:ind w:firstLine="720"/>
        <w:jc w:val="both"/>
      </w:pPr>
      <w:r>
        <w:rPr>
          <w:rFonts w:ascii="Times New Roman" w:hAnsi="Times New Roman" w:cs="Times New Roman"/>
          <w:b/>
          <w:bCs/>
        </w:rPr>
        <w:t>Форма котировочной заявки:</w:t>
      </w:r>
      <w:r>
        <w:rPr>
          <w:rFonts w:ascii="Times New Roman" w:hAnsi="Times New Roman" w:cs="Times New Roman"/>
        </w:rPr>
        <w:t xml:space="preserve"> прилагается к настоящему извещению о проведении запроса котировок.</w:t>
      </w:r>
    </w:p>
    <w:p w:rsidR="00644756" w:rsidRDefault="00211BEF" w:rsidP="0067553A">
      <w:pPr>
        <w:pStyle w:val="26"/>
        <w:spacing w:after="0" w:line="240" w:lineRule="auto"/>
        <w:ind w:firstLine="720"/>
        <w:jc w:val="both"/>
      </w:pPr>
      <w:r>
        <w:rPr>
          <w:rFonts w:ascii="Times New Roman" w:hAnsi="Times New Roman"/>
          <w:b w:val="0"/>
          <w:bCs/>
          <w:sz w:val="22"/>
          <w:szCs w:val="22"/>
        </w:rPr>
        <w:t>Приложения</w:t>
      </w:r>
      <w:r>
        <w:rPr>
          <w:rFonts w:ascii="Times New Roman" w:hAnsi="Times New Roman"/>
          <w:sz w:val="22"/>
          <w:szCs w:val="22"/>
        </w:rPr>
        <w:t xml:space="preserve">: </w:t>
      </w:r>
    </w:p>
    <w:p w:rsidR="00644756" w:rsidRDefault="00211BEF" w:rsidP="0067553A">
      <w:pPr>
        <w:pStyle w:val="26"/>
        <w:spacing w:after="0" w:line="240" w:lineRule="auto"/>
        <w:ind w:firstLine="709"/>
        <w:jc w:val="both"/>
        <w:rPr>
          <w:rFonts w:ascii="Times New Roman" w:hAnsi="Times New Roman"/>
          <w:sz w:val="22"/>
          <w:szCs w:val="22"/>
        </w:rPr>
      </w:pPr>
      <w:r>
        <w:rPr>
          <w:rFonts w:ascii="Times New Roman" w:hAnsi="Times New Roman"/>
          <w:sz w:val="22"/>
          <w:szCs w:val="22"/>
        </w:rPr>
        <w:t>1. Форма котировочной заявки;</w:t>
      </w:r>
    </w:p>
    <w:p w:rsidR="00644756" w:rsidRDefault="00211BEF" w:rsidP="0067553A">
      <w:pPr>
        <w:pStyle w:val="26"/>
        <w:spacing w:after="0" w:line="240" w:lineRule="auto"/>
        <w:ind w:firstLine="709"/>
        <w:jc w:val="both"/>
        <w:rPr>
          <w:rFonts w:ascii="Times New Roman" w:hAnsi="Times New Roman"/>
          <w:sz w:val="22"/>
          <w:szCs w:val="22"/>
        </w:rPr>
      </w:pPr>
      <w:r>
        <w:rPr>
          <w:rFonts w:ascii="Times New Roman" w:hAnsi="Times New Roman"/>
          <w:sz w:val="22"/>
          <w:szCs w:val="22"/>
        </w:rPr>
        <w:t>2. Проект договора;</w:t>
      </w:r>
    </w:p>
    <w:p w:rsidR="00644756" w:rsidRDefault="00211BEF" w:rsidP="0067553A">
      <w:pPr>
        <w:pStyle w:val="26"/>
        <w:spacing w:after="0" w:line="240" w:lineRule="auto"/>
        <w:ind w:firstLine="709"/>
        <w:jc w:val="both"/>
        <w:rPr>
          <w:rFonts w:ascii="Times New Roman" w:hAnsi="Times New Roman"/>
          <w:sz w:val="22"/>
          <w:szCs w:val="22"/>
        </w:rPr>
      </w:pPr>
      <w:r>
        <w:rPr>
          <w:rFonts w:ascii="Times New Roman" w:hAnsi="Times New Roman"/>
          <w:sz w:val="22"/>
          <w:szCs w:val="22"/>
        </w:rPr>
        <w:t>3. Образец оформления конверта.</w:t>
      </w:r>
    </w:p>
    <w:p w:rsidR="00644756" w:rsidRDefault="00644756" w:rsidP="0067553A">
      <w:pPr>
        <w:pStyle w:val="26"/>
        <w:spacing w:after="0" w:line="240" w:lineRule="auto"/>
        <w:ind w:firstLine="709"/>
        <w:jc w:val="both"/>
        <w:rPr>
          <w:rFonts w:ascii="Times New Roman" w:hAnsi="Times New Roman"/>
          <w:sz w:val="22"/>
          <w:szCs w:val="22"/>
        </w:rPr>
      </w:pPr>
    </w:p>
    <w:p w:rsidR="00644756" w:rsidRDefault="00644756" w:rsidP="0067553A">
      <w:pPr>
        <w:pStyle w:val="26"/>
        <w:spacing w:after="0" w:line="240" w:lineRule="auto"/>
        <w:ind w:firstLine="709"/>
        <w:jc w:val="both"/>
        <w:rPr>
          <w:rFonts w:ascii="Times New Roman" w:hAnsi="Times New Roman"/>
          <w:sz w:val="22"/>
          <w:szCs w:val="22"/>
        </w:rPr>
      </w:pPr>
    </w:p>
    <w:p w:rsidR="00644756" w:rsidRDefault="00211BEF" w:rsidP="0067553A">
      <w:pPr>
        <w:spacing w:after="0" w:line="240" w:lineRule="auto"/>
        <w:jc w:val="both"/>
        <w:rPr>
          <w:rFonts w:ascii="Times New Roman" w:hAnsi="Times New Roman" w:cs="Times New Roman"/>
        </w:rPr>
        <w:sectPr w:rsidR="00644756">
          <w:pgSz w:w="11906" w:h="16838"/>
          <w:pgMar w:top="426" w:right="539" w:bottom="851" w:left="709" w:header="0" w:footer="0" w:gutter="0"/>
          <w:cols w:space="720"/>
          <w:formProt w:val="0"/>
          <w:docGrid w:linePitch="312"/>
        </w:sectPr>
      </w:pPr>
      <w:r>
        <w:rPr>
          <w:rFonts w:ascii="Times New Roman" w:hAnsi="Times New Roman" w:cs="Times New Roman"/>
        </w:rPr>
        <w:t>Председатель конкурсной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sidR="008C455F">
        <w:rPr>
          <w:rFonts w:ascii="Times New Roman" w:hAnsi="Times New Roman" w:cs="Times New Roman"/>
        </w:rPr>
        <w:t>Т.Ю.Нечаева</w:t>
      </w:r>
      <w:proofErr w:type="spellEnd"/>
    </w:p>
    <w:p w:rsidR="00644756" w:rsidRDefault="00644756">
      <w:pPr>
        <w:spacing w:after="0" w:line="240" w:lineRule="auto"/>
        <w:ind w:firstLine="708"/>
        <w:contextualSpacing/>
        <w:jc w:val="both"/>
        <w:rPr>
          <w:rFonts w:ascii="Times New Roman" w:hAnsi="Times New Roman" w:cs="Times New Roman"/>
          <w:color w:val="000000"/>
          <w:lang w:eastAsia="ar-SA"/>
        </w:rPr>
      </w:pPr>
    </w:p>
    <w:p w:rsidR="00644756" w:rsidRDefault="00211BEF">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№1</w:t>
      </w:r>
    </w:p>
    <w:p w:rsidR="00644756" w:rsidRDefault="00644756">
      <w:pPr>
        <w:spacing w:after="0" w:line="240" w:lineRule="auto"/>
        <w:rPr>
          <w:rFonts w:ascii="Times New Roman" w:hAnsi="Times New Roman" w:cs="Times New Roman"/>
          <w:color w:val="000000"/>
          <w:lang w:eastAsia="ar-SA"/>
        </w:rPr>
      </w:pPr>
    </w:p>
    <w:p w:rsidR="00644756" w:rsidRDefault="00211BEF">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От «______» ____________2019 г.  № _________</w:t>
      </w:r>
    </w:p>
    <w:p w:rsidR="00644756" w:rsidRDefault="00644756">
      <w:pPr>
        <w:spacing w:after="0" w:line="240" w:lineRule="auto"/>
        <w:rPr>
          <w:rFonts w:ascii="Times New Roman" w:hAnsi="Times New Roman" w:cs="Times New Roman"/>
          <w:color w:val="000000"/>
          <w:lang w:eastAsia="ar-SA"/>
        </w:rPr>
      </w:pPr>
    </w:p>
    <w:p w:rsidR="00644756" w:rsidRDefault="00644756">
      <w:pPr>
        <w:spacing w:after="0" w:line="240" w:lineRule="auto"/>
        <w:rPr>
          <w:rFonts w:ascii="Times New Roman" w:hAnsi="Times New Roman" w:cs="Times New Roman"/>
          <w:color w:val="000000"/>
          <w:lang w:eastAsia="ar-SA"/>
        </w:rPr>
      </w:pPr>
    </w:p>
    <w:p w:rsidR="00644756" w:rsidRDefault="00644756">
      <w:pPr>
        <w:spacing w:after="0" w:line="240" w:lineRule="auto"/>
        <w:rPr>
          <w:rFonts w:ascii="Times New Roman" w:hAnsi="Times New Roman" w:cs="Times New Roman"/>
          <w:b/>
          <w:color w:val="000000"/>
          <w:lang w:eastAsia="ar-SA"/>
        </w:rPr>
      </w:pPr>
    </w:p>
    <w:p w:rsidR="00644756" w:rsidRDefault="00211BEF">
      <w:pPr>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КОТИРОВОЧНАЯ    ЗАЯВКА</w:t>
      </w:r>
    </w:p>
    <w:p w:rsidR="00644756" w:rsidRDefault="00211BEF">
      <w:pPr>
        <w:pStyle w:val="26"/>
        <w:spacing w:after="0" w:line="240" w:lineRule="auto"/>
        <w:rPr>
          <w:rFonts w:ascii="Times New Roman" w:hAnsi="Times New Roman"/>
          <w:sz w:val="22"/>
          <w:szCs w:val="22"/>
        </w:rPr>
      </w:pPr>
      <w:r>
        <w:rPr>
          <w:rFonts w:ascii="Times New Roman" w:hAnsi="Times New Roman"/>
          <w:sz w:val="22"/>
          <w:szCs w:val="22"/>
        </w:rPr>
        <w:t xml:space="preserve">на______________________________________________  </w:t>
      </w:r>
    </w:p>
    <w:p w:rsidR="00644756" w:rsidRDefault="00644756">
      <w:pPr>
        <w:spacing w:after="0" w:line="240" w:lineRule="auto"/>
        <w:jc w:val="both"/>
        <w:rPr>
          <w:rFonts w:ascii="Times New Roman" w:hAnsi="Times New Roman" w:cs="Times New Roman"/>
          <w:b/>
          <w:color w:val="000000"/>
          <w:lang w:eastAsia="ar-SA"/>
        </w:rPr>
      </w:pPr>
    </w:p>
    <w:p w:rsidR="00644756" w:rsidRDefault="00211BEF">
      <w:pPr>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Кому: Частное учреждение здравоохранения «Клиническая больница «РЖД-Медицина» города Пенза»;</w:t>
      </w:r>
    </w:p>
    <w:p w:rsidR="00644756" w:rsidRPr="00AD1F12" w:rsidRDefault="00211BEF">
      <w:pPr>
        <w:spacing w:after="0" w:line="240" w:lineRule="auto"/>
        <w:jc w:val="both"/>
        <w:rPr>
          <w:lang w:val="en-US"/>
        </w:rPr>
      </w:pPr>
      <w:r>
        <w:rPr>
          <w:rFonts w:ascii="Times New Roman" w:hAnsi="Times New Roman" w:cs="Times New Roman"/>
          <w:color w:val="000000"/>
          <w:lang w:eastAsia="ar-SA"/>
        </w:rPr>
        <w:t>Адрес: 440600, РФ,  г. Пенза, ул. Урицкого</w:t>
      </w:r>
      <w:r>
        <w:rPr>
          <w:rFonts w:ascii="Times New Roman" w:hAnsi="Times New Roman" w:cs="Times New Roman"/>
          <w:color w:val="000000"/>
          <w:lang w:val="en-US" w:eastAsia="ar-SA"/>
        </w:rPr>
        <w:t>, 118</w:t>
      </w:r>
    </w:p>
    <w:p w:rsidR="00644756" w:rsidRPr="00AD1F12" w:rsidRDefault="00211BEF">
      <w:pPr>
        <w:spacing w:after="0" w:line="240" w:lineRule="auto"/>
        <w:rPr>
          <w:lang w:val="en-US"/>
        </w:rPr>
      </w:pPr>
      <w:r>
        <w:rPr>
          <w:rFonts w:ascii="Times New Roman" w:hAnsi="Times New Roman" w:cs="Times New Roman"/>
          <w:color w:val="000000"/>
          <w:lang w:val="en-US" w:eastAsia="ar-SA"/>
        </w:rPr>
        <w:t xml:space="preserve">E-mail: </w:t>
      </w:r>
      <w:r>
        <w:rPr>
          <w:rFonts w:ascii="Times New Roman" w:hAnsi="Times New Roman" w:cs="Times New Roman"/>
          <w:color w:val="000000"/>
          <w:shd w:val="clear" w:color="auto" w:fill="FFFFFF"/>
          <w:lang w:val="en-US" w:eastAsia="ar-SA"/>
        </w:rPr>
        <w:t>buhgalteriya@okb58.ru</w:t>
      </w:r>
    </w:p>
    <w:p w:rsidR="00644756" w:rsidRDefault="00211BEF">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Тел: +7 (841 ) 258-80-62</w:t>
      </w:r>
    </w:p>
    <w:p w:rsidR="00644756" w:rsidRDefault="00644756">
      <w:pPr>
        <w:spacing w:after="0" w:line="240" w:lineRule="auto"/>
        <w:rPr>
          <w:rFonts w:ascii="Times New Roman" w:hAnsi="Times New Roman" w:cs="Times New Roman"/>
          <w:color w:val="000000"/>
          <w:lang w:eastAsia="ar-SA"/>
        </w:rPr>
      </w:pPr>
    </w:p>
    <w:p w:rsidR="00644756" w:rsidRDefault="00211BEF">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Уважаемые господа!</w:t>
      </w:r>
    </w:p>
    <w:p w:rsidR="00644756" w:rsidRDefault="00211BEF">
      <w:pPr>
        <w:spacing w:after="0" w:line="240" w:lineRule="auto"/>
      </w:pPr>
      <w:r>
        <w:rPr>
          <w:rFonts w:ascii="Times New Roman" w:hAnsi="Times New Roman" w:cs="Times New Roman"/>
          <w:color w:val="000000"/>
          <w:lang w:eastAsia="ar-SA"/>
        </w:rPr>
        <w:t xml:space="preserve">Мы,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644756" w:rsidRDefault="00211BEF">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644756" w:rsidRDefault="00211BEF">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в лице _______________________________________________________________</w:t>
      </w:r>
    </w:p>
    <w:p w:rsidR="00644756" w:rsidRDefault="00211BEF">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(должность, Ф.И.О. - полностью)</w:t>
      </w:r>
    </w:p>
    <w:p w:rsidR="00644756" w:rsidRDefault="00211BEF">
      <w:pPr>
        <w:spacing w:after="0" w:line="240" w:lineRule="auto"/>
        <w:jc w:val="both"/>
      </w:pPr>
      <w:r>
        <w:rPr>
          <w:rFonts w:ascii="Times New Roman" w:hAnsi="Times New Roman" w:cs="Times New Roman"/>
          <w:color w:val="000000"/>
          <w:lang w:eastAsia="ar-SA"/>
        </w:rPr>
        <w:t xml:space="preserve">на основании Вашего извещения о проведении запроса котировок № _____ предлагаем </w:t>
      </w:r>
      <w:r>
        <w:rPr>
          <w:rFonts w:ascii="Times New Roman" w:hAnsi="Times New Roman" w:cs="Times New Roman"/>
          <w:i/>
          <w:color w:val="000000"/>
          <w:lang w:eastAsia="ar-SA"/>
        </w:rPr>
        <w:t>оказать следующие услуги / поставить товар:</w:t>
      </w:r>
    </w:p>
    <w:tbl>
      <w:tblPr>
        <w:tblW w:w="10561" w:type="dxa"/>
        <w:tblInd w:w="-398" w:type="dxa"/>
        <w:tblLook w:val="0000" w:firstRow="0" w:lastRow="0" w:firstColumn="0" w:lastColumn="0" w:noHBand="0" w:noVBand="0"/>
      </w:tblPr>
      <w:tblGrid>
        <w:gridCol w:w="462"/>
        <w:gridCol w:w="1350"/>
        <w:gridCol w:w="1317"/>
        <w:gridCol w:w="1482"/>
        <w:gridCol w:w="1995"/>
        <w:gridCol w:w="716"/>
        <w:gridCol w:w="568"/>
        <w:gridCol w:w="1055"/>
        <w:gridCol w:w="1055"/>
        <w:gridCol w:w="677"/>
      </w:tblGrid>
      <w:tr w:rsidR="00644756">
        <w:trPr>
          <w:trHeight w:val="835"/>
        </w:trPr>
        <w:tc>
          <w:tcPr>
            <w:tcW w:w="587"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w:t>
            </w:r>
          </w:p>
          <w:p w:rsidR="00644756" w:rsidRDefault="00211BEF">
            <w:pPr>
              <w:spacing w:after="0" w:line="240" w:lineRule="auto"/>
              <w:jc w:val="center"/>
              <w:rPr>
                <w:rFonts w:ascii="Times New Roman" w:hAnsi="Times New Roman" w:cs="Times New Roman"/>
              </w:rPr>
            </w:pPr>
            <w:r>
              <w:rPr>
                <w:rFonts w:ascii="Times New Roman" w:hAnsi="Times New Roman" w:cs="Times New Roman"/>
              </w:rPr>
              <w:t>п/п</w:t>
            </w:r>
          </w:p>
        </w:tc>
        <w:tc>
          <w:tcPr>
            <w:tcW w:w="1273"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Наименование заказчика</w:t>
            </w:r>
          </w:p>
        </w:tc>
        <w:tc>
          <w:tcPr>
            <w:tcW w:w="1240"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Предлагаемое наименование</w:t>
            </w:r>
          </w:p>
        </w:tc>
        <w:tc>
          <w:tcPr>
            <w:tcW w:w="1398"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Описание, характеристики, размеры, объемные показатели</w:t>
            </w:r>
          </w:p>
        </w:tc>
        <w:tc>
          <w:tcPr>
            <w:tcW w:w="1613"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Производитель/Страна происхождения</w:t>
            </w:r>
          </w:p>
        </w:tc>
        <w:tc>
          <w:tcPr>
            <w:tcW w:w="679"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Ед.</w:t>
            </w:r>
          </w:p>
          <w:p w:rsidR="00644756" w:rsidRDefault="00211BEF">
            <w:pPr>
              <w:spacing w:after="0" w:line="240" w:lineRule="auto"/>
              <w:jc w:val="center"/>
              <w:rPr>
                <w:rFonts w:ascii="Times New Roman" w:hAnsi="Times New Roman" w:cs="Times New Roman"/>
              </w:rPr>
            </w:pPr>
            <w:proofErr w:type="spellStart"/>
            <w:r>
              <w:rPr>
                <w:rFonts w:ascii="Times New Roman" w:hAnsi="Times New Roman" w:cs="Times New Roman"/>
              </w:rPr>
              <w:t>измер</w:t>
            </w:r>
            <w:proofErr w:type="spellEnd"/>
            <w:r>
              <w:rPr>
                <w:rFonts w:ascii="Times New Roman" w:hAnsi="Times New Roman" w:cs="Times New Roman"/>
              </w:rPr>
              <w:t>.</w:t>
            </w:r>
          </w:p>
        </w:tc>
        <w:tc>
          <w:tcPr>
            <w:tcW w:w="549"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Кол-во</w:t>
            </w:r>
          </w:p>
          <w:p w:rsidR="00644756" w:rsidRDefault="00644756">
            <w:pPr>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Стоимость без НДС</w:t>
            </w:r>
          </w:p>
          <w:p w:rsidR="00644756" w:rsidRDefault="00644756">
            <w:pPr>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Стоимость с НДС</w:t>
            </w:r>
          </w:p>
        </w:tc>
        <w:tc>
          <w:tcPr>
            <w:tcW w:w="1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Итого</w:t>
            </w:r>
          </w:p>
        </w:tc>
      </w:tr>
      <w:tr w:rsidR="00644756">
        <w:trPr>
          <w:trHeight w:val="305"/>
        </w:trPr>
        <w:tc>
          <w:tcPr>
            <w:tcW w:w="587"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73" w:type="dxa"/>
            <w:tcBorders>
              <w:top w:val="single" w:sz="4" w:space="0" w:color="000080"/>
              <w:left w:val="single" w:sz="4" w:space="0" w:color="000080"/>
              <w:bottom w:val="single" w:sz="4" w:space="0" w:color="000080"/>
            </w:tcBorders>
            <w:shd w:val="clear" w:color="auto" w:fill="auto"/>
            <w:vAlign w:val="center"/>
          </w:tcPr>
          <w:p w:rsidR="00644756" w:rsidRDefault="00644756">
            <w:pPr>
              <w:snapToGrid w:val="0"/>
              <w:spacing w:after="0" w:line="240" w:lineRule="auto"/>
              <w:jc w:val="center"/>
              <w:rPr>
                <w:rFonts w:ascii="Times New Roman" w:hAnsi="Times New Roman" w:cs="Times New Roman"/>
              </w:rPr>
            </w:pPr>
          </w:p>
        </w:tc>
        <w:tc>
          <w:tcPr>
            <w:tcW w:w="1240" w:type="dxa"/>
            <w:tcBorders>
              <w:top w:val="single" w:sz="4" w:space="0" w:color="000080"/>
              <w:left w:val="single" w:sz="4" w:space="0" w:color="000080"/>
              <w:bottom w:val="single" w:sz="4" w:space="0" w:color="000080"/>
            </w:tcBorders>
            <w:shd w:val="clear" w:color="auto" w:fill="auto"/>
            <w:vAlign w:val="center"/>
          </w:tcPr>
          <w:p w:rsidR="00644756" w:rsidRDefault="00644756">
            <w:pPr>
              <w:snapToGrid w:val="0"/>
              <w:spacing w:after="0" w:line="240" w:lineRule="auto"/>
              <w:jc w:val="center"/>
              <w:rPr>
                <w:rFonts w:ascii="Times New Roman" w:hAnsi="Times New Roman" w:cs="Times New Roman"/>
              </w:rPr>
            </w:pPr>
          </w:p>
        </w:tc>
        <w:tc>
          <w:tcPr>
            <w:tcW w:w="1398"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61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67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54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234" w:type="dxa"/>
            <w:tcBorders>
              <w:top w:val="single" w:sz="4" w:space="0" w:color="000080"/>
              <w:left w:val="single" w:sz="4" w:space="0" w:color="000080"/>
              <w:bottom w:val="single" w:sz="4" w:space="0" w:color="000080"/>
              <w:right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r>
      <w:tr w:rsidR="00644756">
        <w:trPr>
          <w:trHeight w:val="180"/>
        </w:trPr>
        <w:tc>
          <w:tcPr>
            <w:tcW w:w="587"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7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40"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398"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61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67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54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234" w:type="dxa"/>
            <w:tcBorders>
              <w:top w:val="single" w:sz="4" w:space="0" w:color="000080"/>
              <w:left w:val="single" w:sz="4" w:space="0" w:color="000080"/>
              <w:bottom w:val="single" w:sz="4" w:space="0" w:color="000080"/>
              <w:right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r>
      <w:tr w:rsidR="00644756">
        <w:trPr>
          <w:trHeight w:val="255"/>
        </w:trPr>
        <w:tc>
          <w:tcPr>
            <w:tcW w:w="587"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7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40"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398"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61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67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54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234" w:type="dxa"/>
            <w:tcBorders>
              <w:top w:val="single" w:sz="4" w:space="0" w:color="000080"/>
              <w:left w:val="single" w:sz="4" w:space="0" w:color="000080"/>
              <w:bottom w:val="single" w:sz="4" w:space="0" w:color="000080"/>
              <w:right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r>
      <w:tr w:rsidR="00644756">
        <w:trPr>
          <w:trHeight w:val="360"/>
        </w:trPr>
        <w:tc>
          <w:tcPr>
            <w:tcW w:w="587"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73" w:type="dxa"/>
            <w:tcBorders>
              <w:top w:val="single" w:sz="4" w:space="0" w:color="000080"/>
              <w:left w:val="single" w:sz="4" w:space="0" w:color="000080"/>
              <w:bottom w:val="single" w:sz="4" w:space="0" w:color="000080"/>
            </w:tcBorders>
            <w:shd w:val="clear" w:color="auto" w:fill="auto"/>
          </w:tcPr>
          <w:p w:rsidR="00644756" w:rsidRDefault="00211BEF">
            <w:pPr>
              <w:spacing w:after="0" w:line="240" w:lineRule="auto"/>
              <w:rPr>
                <w:rFonts w:ascii="Times New Roman" w:hAnsi="Times New Roman" w:cs="Times New Roman"/>
              </w:rPr>
            </w:pPr>
            <w:r>
              <w:rPr>
                <w:rFonts w:ascii="Times New Roman" w:hAnsi="Times New Roman" w:cs="Times New Roman"/>
              </w:rPr>
              <w:t>Итого:</w:t>
            </w:r>
          </w:p>
        </w:tc>
        <w:tc>
          <w:tcPr>
            <w:tcW w:w="1240"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398"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61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67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54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234" w:type="dxa"/>
            <w:tcBorders>
              <w:top w:val="single" w:sz="4" w:space="0" w:color="000080"/>
              <w:left w:val="single" w:sz="4" w:space="0" w:color="000080"/>
              <w:bottom w:val="single" w:sz="4" w:space="0" w:color="000080"/>
              <w:right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r>
    </w:tbl>
    <w:p w:rsidR="00644756" w:rsidRDefault="00644756">
      <w:pPr>
        <w:spacing w:after="0" w:line="240" w:lineRule="auto"/>
        <w:rPr>
          <w:rFonts w:ascii="Times New Roman" w:hAnsi="Times New Roman" w:cs="Times New Roman"/>
          <w:b/>
          <w:color w:val="000000"/>
          <w:lang w:eastAsia="ar-SA"/>
        </w:rPr>
      </w:pPr>
    </w:p>
    <w:p w:rsidR="00644756" w:rsidRDefault="00211BEF" w:rsidP="00211BEF">
      <w:pPr>
        <w:pStyle w:val="af8"/>
        <w:widowControl w:val="0"/>
        <w:spacing w:after="0" w:line="240" w:lineRule="auto"/>
        <w:ind w:firstLine="709"/>
        <w:textAlignment w:val="baseline"/>
        <w:rPr>
          <w:rFonts w:ascii="Times New Roman" w:hAnsi="Times New Roman"/>
          <w:b/>
          <w:sz w:val="22"/>
          <w:szCs w:val="22"/>
        </w:rPr>
      </w:pPr>
      <w:r>
        <w:rPr>
          <w:rFonts w:ascii="Times New Roman" w:hAnsi="Times New Roman"/>
          <w:b/>
          <w:sz w:val="22"/>
          <w:szCs w:val="22"/>
        </w:rPr>
        <w:t>Условия исполнения договора:</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Требования качества</w:t>
      </w:r>
      <w:r>
        <w:rPr>
          <w:rFonts w:ascii="Times New Roman" w:hAnsi="Times New Roman" w:cs="Times New Roman"/>
          <w:color w:val="000000"/>
          <w:lang w:eastAsia="ar-SA"/>
        </w:rPr>
        <w:t xml:space="preserve">: </w:t>
      </w:r>
    </w:p>
    <w:p w:rsidR="00644756" w:rsidRDefault="00211BEF" w:rsidP="00211BEF">
      <w:pPr>
        <w:spacing w:after="0" w:line="240" w:lineRule="auto"/>
        <w:rPr>
          <w:rFonts w:ascii="Times New Roman" w:hAnsi="Times New Roman" w:cs="Times New Roman"/>
          <w:b/>
          <w:color w:val="000000"/>
          <w:lang w:eastAsia="ar-SA"/>
        </w:rPr>
      </w:pPr>
      <w:r>
        <w:rPr>
          <w:rFonts w:ascii="Times New Roman" w:hAnsi="Times New Roman" w:cs="Times New Roman"/>
          <w:b/>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Место доставки:</w:t>
      </w:r>
      <w:r>
        <w:rPr>
          <w:rFonts w:ascii="Times New Roman" w:hAnsi="Times New Roman" w:cs="Times New Roman"/>
          <w:color w:val="000000"/>
          <w:lang w:eastAsia="ar-SA"/>
        </w:rPr>
        <w:t xml:space="preserve"> 440600, Россия, г. Пенза, ул. Урицкого, 118</w:t>
      </w:r>
    </w:p>
    <w:p w:rsidR="00644756" w:rsidRDefault="00211BEF" w:rsidP="00211BEF">
      <w:pPr>
        <w:numPr>
          <w:ilvl w:val="0"/>
          <w:numId w:val="11"/>
        </w:numPr>
        <w:tabs>
          <w:tab w:val="left" w:pos="1069"/>
        </w:tabs>
        <w:spacing w:after="0" w:line="240" w:lineRule="auto"/>
        <w:ind w:left="0" w:firstLine="709"/>
        <w:jc w:val="both"/>
        <w:rPr>
          <w:rFonts w:ascii="Times New Roman" w:hAnsi="Times New Roman" w:cs="Times New Roman"/>
          <w:b/>
          <w:color w:val="000000"/>
          <w:lang w:eastAsia="ar-SA"/>
        </w:rPr>
      </w:pPr>
      <w:r>
        <w:rPr>
          <w:rFonts w:ascii="Times New Roman" w:hAnsi="Times New Roman" w:cs="Times New Roman"/>
          <w:b/>
          <w:color w:val="000000"/>
          <w:lang w:eastAsia="ar-SA"/>
        </w:rPr>
        <w:t>Тара доставки:   _____________________________________________________________</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Сроки и условия поставки товара:</w:t>
      </w:r>
      <w:r>
        <w:rPr>
          <w:rFonts w:ascii="Times New Roman" w:hAnsi="Times New Roman" w:cs="Times New Roman"/>
          <w:color w:val="000000"/>
          <w:lang w:eastAsia="ar-SA"/>
        </w:rPr>
        <w:t xml:space="preserve"> ______________________</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услуг/поставка товара включает</w:t>
      </w:r>
      <w:r>
        <w:rPr>
          <w:rFonts w:ascii="Times New Roman" w:hAnsi="Times New Roman" w:cs="Times New Roman"/>
          <w:color w:val="000000"/>
          <w:lang w:eastAsia="ar-SA"/>
        </w:rPr>
        <w:t>: ____________________________________</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услуг/поставки товара на</w:t>
      </w:r>
      <w:r>
        <w:rPr>
          <w:rFonts w:ascii="Times New Roman" w:hAnsi="Times New Roman" w:cs="Times New Roman"/>
          <w:color w:val="000000"/>
          <w:lang w:eastAsia="ar-SA"/>
        </w:rPr>
        <w:t xml:space="preserve"> ________________ составляет: </w:t>
      </w:r>
    </w:p>
    <w:p w:rsidR="00644756" w:rsidRDefault="00211BEF" w:rsidP="00211BEF">
      <w:pPr>
        <w:spacing w:after="0" w:line="240" w:lineRule="auto"/>
        <w:ind w:firstLine="709"/>
      </w:pPr>
      <w:r>
        <w:rPr>
          <w:rFonts w:ascii="Times New Roman" w:hAnsi="Times New Roman" w:cs="Times New Roman"/>
          <w:b/>
          <w:color w:val="000000"/>
        </w:rPr>
        <w:t xml:space="preserve">                                                          </w:t>
      </w:r>
      <w:r>
        <w:rPr>
          <w:rFonts w:ascii="Times New Roman" w:hAnsi="Times New Roman" w:cs="Times New Roman"/>
          <w:i/>
          <w:color w:val="000000"/>
        </w:rPr>
        <w:t xml:space="preserve">                        </w:t>
      </w:r>
      <w:r>
        <w:rPr>
          <w:rFonts w:ascii="Times New Roman" w:hAnsi="Times New Roman" w:cs="Times New Roman"/>
          <w:i/>
          <w:color w:val="000000"/>
          <w:lang w:eastAsia="ar-SA"/>
        </w:rPr>
        <w:t>(дата)</w:t>
      </w:r>
    </w:p>
    <w:p w:rsidR="00644756" w:rsidRDefault="00211BEF" w:rsidP="00211BEF">
      <w:pPr>
        <w:spacing w:after="0" w:line="240" w:lineRule="auto"/>
        <w:jc w:val="both"/>
      </w:pPr>
      <w:r>
        <w:rPr>
          <w:rFonts w:ascii="Times New Roman" w:hAnsi="Times New Roman" w:cs="Times New Roman"/>
          <w:color w:val="000000"/>
          <w:lang w:eastAsia="ar-SA"/>
        </w:rPr>
        <w:t xml:space="preserve">__________________________________________________________________________ руб., в том числе НДС %- ______ (если не облагается, </w:t>
      </w:r>
      <w:r>
        <w:rPr>
          <w:rFonts w:ascii="Times New Roman" w:hAnsi="Times New Roman" w:cs="Times New Roman"/>
          <w:i/>
          <w:color w:val="000000"/>
          <w:u w:val="single"/>
          <w:lang w:eastAsia="ar-SA"/>
        </w:rPr>
        <w:t>обязательно</w:t>
      </w:r>
      <w:r>
        <w:rPr>
          <w:rFonts w:ascii="Times New Roman" w:hAnsi="Times New Roman" w:cs="Times New Roman"/>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644756" w:rsidRDefault="00211BEF" w:rsidP="00211BEF">
      <w:pPr>
        <w:spacing w:after="0" w:line="240" w:lineRule="auto"/>
        <w:ind w:firstLine="709"/>
      </w:pPr>
      <w:r>
        <w:rPr>
          <w:rFonts w:ascii="Times New Roman" w:hAnsi="Times New Roman" w:cs="Times New Roman"/>
          <w:b/>
          <w:color w:val="000000"/>
          <w:lang w:eastAsia="ar-SA"/>
        </w:rPr>
        <w:t xml:space="preserve">7. Сроки и условия оплаты: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644756" w:rsidRDefault="00211BEF" w:rsidP="00211BEF">
      <w:pPr>
        <w:spacing w:after="0" w:line="240" w:lineRule="auto"/>
        <w:ind w:firstLine="720"/>
        <w:rPr>
          <w:rFonts w:ascii="Times New Roman" w:hAnsi="Times New Roman" w:cs="Times New Roman"/>
          <w:b/>
          <w:color w:val="000000"/>
          <w:lang w:eastAsia="ar-SA"/>
        </w:rPr>
      </w:pPr>
      <w:r>
        <w:rPr>
          <w:rFonts w:ascii="Times New Roman" w:hAnsi="Times New Roman" w:cs="Times New Roman"/>
          <w:b/>
          <w:color w:val="000000"/>
          <w:lang w:eastAsia="ar-SA"/>
        </w:rPr>
        <w:t>8. Особые условия: ____________________________________________________________________________________________________________________________________________________________________________________</w:t>
      </w:r>
    </w:p>
    <w:p w:rsidR="00644756" w:rsidRDefault="00644756" w:rsidP="00211BEF">
      <w:pPr>
        <w:spacing w:after="0" w:line="240" w:lineRule="auto"/>
        <w:rPr>
          <w:rFonts w:ascii="Times New Roman" w:hAnsi="Times New Roman" w:cs="Times New Roman"/>
          <w:color w:val="000000"/>
          <w:u w:val="single"/>
          <w:lang w:eastAsia="ar-SA"/>
        </w:rPr>
      </w:pP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lastRenderedPageBreak/>
        <w:t>Настоящим подтверждается, что _________(наименование участника) ознакомилось(</w:t>
      </w:r>
      <w:proofErr w:type="spellStart"/>
      <w:r>
        <w:rPr>
          <w:rFonts w:ascii="Times New Roman" w:hAnsi="Times New Roman" w:cs="Times New Roman"/>
          <w:sz w:val="22"/>
          <w:szCs w:val="22"/>
        </w:rPr>
        <w:t>ся</w:t>
      </w:r>
      <w:proofErr w:type="spellEnd"/>
      <w:r>
        <w:rPr>
          <w:rFonts w:ascii="Times New Roman" w:hAnsi="Times New Roman" w:cs="Times New Roman"/>
          <w:sz w:val="22"/>
          <w:szCs w:val="22"/>
        </w:rPr>
        <w:t>) с условиями котировочной документации, с ними согласно(</w:t>
      </w:r>
      <w:proofErr w:type="spellStart"/>
      <w:r>
        <w:rPr>
          <w:rFonts w:ascii="Times New Roman" w:hAnsi="Times New Roman" w:cs="Times New Roman"/>
          <w:sz w:val="22"/>
          <w:szCs w:val="22"/>
        </w:rPr>
        <w:t>ен</w:t>
      </w:r>
      <w:proofErr w:type="spellEnd"/>
      <w:r>
        <w:rPr>
          <w:rFonts w:ascii="Times New Roman" w:hAnsi="Times New Roman" w:cs="Times New Roman"/>
          <w:sz w:val="22"/>
          <w:szCs w:val="22"/>
        </w:rPr>
        <w:t>) и возражений не имеет.</w:t>
      </w: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В частности, _______ (наименование участника), подавая настоящую заявку, согласно(</w:t>
      </w:r>
      <w:proofErr w:type="spellStart"/>
      <w:r>
        <w:rPr>
          <w:rFonts w:ascii="Times New Roman" w:hAnsi="Times New Roman" w:cs="Times New Roman"/>
          <w:sz w:val="22"/>
          <w:szCs w:val="22"/>
        </w:rPr>
        <w:t>ен</w:t>
      </w:r>
      <w:proofErr w:type="spellEnd"/>
      <w:r>
        <w:rPr>
          <w:rFonts w:ascii="Times New Roman" w:hAnsi="Times New Roman" w:cs="Times New Roman"/>
          <w:sz w:val="22"/>
          <w:szCs w:val="22"/>
        </w:rPr>
        <w:t>) с тем, что:</w:t>
      </w: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644756" w:rsidRDefault="00211BEF" w:rsidP="00211BEF">
      <w:pPr>
        <w:pStyle w:val="ConsNormal0"/>
        <w:spacing w:after="0" w:line="240" w:lineRule="auto"/>
        <w:ind w:firstLine="900"/>
        <w:jc w:val="both"/>
      </w:pPr>
      <w:r>
        <w:rPr>
          <w:rFonts w:ascii="Times New Roman" w:hAnsi="Times New Roman" w:cs="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 w:val="22"/>
          <w:szCs w:val="22"/>
        </w:rPr>
        <w:t>при подаче котировочной заявки</w:t>
      </w:r>
      <w:r>
        <w:rPr>
          <w:rFonts w:ascii="Times New Roman" w:hAnsi="Times New Roman" w:cs="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44756" w:rsidRDefault="00211BEF" w:rsidP="00211BEF">
      <w:pPr>
        <w:pStyle w:val="ConsNormal0"/>
        <w:tabs>
          <w:tab w:val="left" w:pos="1080"/>
          <w:tab w:val="left" w:pos="1276"/>
        </w:tabs>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Сведения о бенефициарах;</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44756" w:rsidRDefault="00211BEF" w:rsidP="00211BEF">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Копия банковской карточки с образцами подписей и оттиском печати контрагента.</w:t>
      </w:r>
    </w:p>
    <w:p w:rsidR="00644756" w:rsidRDefault="00211BEF" w:rsidP="00211BEF">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b/>
          <w:bCs/>
          <w:i/>
          <w:iCs/>
          <w:sz w:val="22"/>
          <w:szCs w:val="22"/>
          <w:u w:val="single"/>
        </w:rPr>
        <w:t>●</w:t>
      </w:r>
      <w:r>
        <w:rPr>
          <w:rFonts w:ascii="Times New Roman" w:eastAsia="Times New Roman" w:hAnsi="Times New Roman" w:cs="Times New Roman"/>
          <w:b/>
          <w:bCs/>
          <w:i/>
          <w:iCs/>
          <w:sz w:val="22"/>
          <w:szCs w:val="22"/>
          <w:u w:val="single"/>
        </w:rPr>
        <w:t xml:space="preserve"> </w:t>
      </w:r>
      <w:r>
        <w:rPr>
          <w:rFonts w:ascii="Times New Roman" w:hAnsi="Times New Roman" w:cs="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644756" w:rsidRDefault="00211BEF" w:rsidP="00211BEF">
      <w:pPr>
        <w:spacing w:after="0" w:line="240" w:lineRule="auto"/>
        <w:ind w:firstLine="900"/>
      </w:pPr>
      <w:r>
        <w:rPr>
          <w:rFonts w:ascii="Times New Roman" w:hAnsi="Times New Roman" w:cs="Times New Roman"/>
          <w:color w:val="000000"/>
          <w:lang w:eastAsia="ar-SA"/>
        </w:rPr>
        <w:t xml:space="preserve">В случае признания _________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xml:space="preserve"> победителем мы обязуемся:</w:t>
      </w:r>
    </w:p>
    <w:p w:rsidR="00644756" w:rsidRDefault="00211BEF" w:rsidP="00211BEF">
      <w:pPr>
        <w:numPr>
          <w:ilvl w:val="0"/>
          <w:numId w:val="2"/>
        </w:numPr>
        <w:tabs>
          <w:tab w:val="left" w:pos="1134"/>
        </w:tabs>
        <w:spacing w:after="0" w:line="240" w:lineRule="auto"/>
        <w:ind w:left="0" w:firstLine="900"/>
        <w:jc w:val="both"/>
      </w:pPr>
      <w:r>
        <w:rPr>
          <w:rFonts w:ascii="Times New Roman" w:hAnsi="Times New Roman" w:cs="Times New Roman"/>
          <w:color w:val="000000"/>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предупрежден(о), что при непредставлении указанных сведений и документов, заказчик вправе отказаться от заключения договора.</w:t>
      </w:r>
    </w:p>
    <w:p w:rsidR="00644756" w:rsidRDefault="00211BEF" w:rsidP="00211BEF">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Подписать договор(ы) на условиях настоящей котировочной заявки и на условиях, объявленных в котировочной документации;</w:t>
      </w:r>
    </w:p>
    <w:p w:rsidR="00644756" w:rsidRDefault="00211BEF" w:rsidP="00211BEF">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Исполнять обязанности, предусмотренные заключенным договором строго в соответствии с требованиями такого договора; </w:t>
      </w:r>
    </w:p>
    <w:p w:rsidR="00644756" w:rsidRDefault="00211BEF" w:rsidP="00211BEF">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Не вносить в договор изменения, не предусмотренные условиями котировочной документации.</w:t>
      </w:r>
    </w:p>
    <w:p w:rsidR="00644756" w:rsidRDefault="00211BEF" w:rsidP="00211BEF">
      <w:pPr>
        <w:pStyle w:val="af4"/>
        <w:spacing w:after="0" w:line="240" w:lineRule="auto"/>
        <w:ind w:firstLine="900"/>
        <w:contextualSpacing/>
        <w:rPr>
          <w:rFonts w:ascii="Times New Roman" w:hAnsi="Times New Roman" w:cs="Times New Roman"/>
          <w:lang w:eastAsia="ar-SA"/>
        </w:rPr>
      </w:pPr>
      <w:r>
        <w:rPr>
          <w:rFonts w:ascii="Times New Roman" w:hAnsi="Times New Roman" w:cs="Times New Roman"/>
          <w:lang w:eastAsia="ar-SA"/>
        </w:rPr>
        <w:t>Настоящим подтверждаем, что:</w:t>
      </w:r>
    </w:p>
    <w:p w:rsidR="00644756" w:rsidRDefault="00211BEF" w:rsidP="00211BEF">
      <w:pPr>
        <w:pStyle w:val="af4"/>
        <w:spacing w:after="0" w:line="240" w:lineRule="auto"/>
        <w:ind w:firstLine="900"/>
        <w:contextualSpacing/>
        <w:jc w:val="both"/>
      </w:pPr>
      <w:r>
        <w:rPr>
          <w:rFonts w:ascii="Times New Roman" w:hAnsi="Times New Roman" w:cs="Times New Roman"/>
          <w:lang w:eastAsia="ar-SA"/>
        </w:rPr>
        <w:t xml:space="preserve">- товары, результаты работ, услуг предлагаемые 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свободны от любых прав со стороны третьих лиц, ________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согласно передать все права на товары, результаты работ, услуг  в случае признания победителем заказчику;</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lastRenderedPageBreak/>
        <w:t>- поставляемый товар не является контрафактным (применимо если условиями закупки предусмотрена поставка товара);</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________(наименование участника, лиц, выступающих на стороне участника) не находится в процессе ликвидации;</w:t>
      </w:r>
    </w:p>
    <w:p w:rsidR="00644756" w:rsidRDefault="00211BEF" w:rsidP="00211BEF">
      <w:pPr>
        <w:pStyle w:val="af4"/>
        <w:tabs>
          <w:tab w:val="left" w:pos="4111"/>
        </w:tabs>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в отношении ____(наименование участника, лиц, выступающих на стороне участника) не открыто конкурсное производство;</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644756" w:rsidRDefault="00211BEF" w:rsidP="00211BEF">
      <w:pPr>
        <w:pStyle w:val="af4"/>
        <w:spacing w:after="0" w:line="240" w:lineRule="auto"/>
        <w:ind w:firstLine="900"/>
        <w:contextualSpacing/>
        <w:jc w:val="both"/>
      </w:pPr>
      <w:r>
        <w:rPr>
          <w:rFonts w:ascii="Times New Roman" w:hAnsi="Times New Roman" w:cs="Times New Roman"/>
          <w:lang w:eastAsia="ar-SA"/>
        </w:rPr>
        <w:t>- у ________</w:t>
      </w:r>
      <w:r>
        <w:rPr>
          <w:rFonts w:ascii="Times New Roman" w:hAnsi="Times New Roman" w:cs="Times New Roman"/>
          <w:i/>
          <w:lang w:eastAsia="ar-SA"/>
        </w:rPr>
        <w:t xml:space="preserve">(наименование участника, лиц, выступающих на стороне участника) </w:t>
      </w:r>
      <w:r>
        <w:rPr>
          <w:rFonts w:ascii="Times New Roman" w:hAnsi="Times New Roman" w:cs="Times New Roman"/>
          <w:lang w:eastAsia="ar-SA"/>
        </w:rPr>
        <w:t xml:space="preserve">отсутствуют недоимки по налогам, сборам, </w:t>
      </w:r>
      <w:r>
        <w:rPr>
          <w:rFonts w:ascii="Times New Roman" w:hAnsi="Times New Roman" w:cs="Times New Roman"/>
          <w:b/>
          <w:lang w:eastAsia="ar-SA"/>
        </w:rPr>
        <w:t xml:space="preserve">просроченной </w:t>
      </w:r>
      <w:r>
        <w:rPr>
          <w:rFonts w:ascii="Times New Roman" w:hAnsi="Times New Roman" w:cs="Times New Roman"/>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44756" w:rsidRDefault="00211BEF" w:rsidP="00211BEF">
      <w:pPr>
        <w:pStyle w:val="af4"/>
        <w:spacing w:after="0" w:line="240" w:lineRule="auto"/>
        <w:ind w:firstLine="900"/>
        <w:contextualSpacing/>
        <w:jc w:val="both"/>
      </w:pPr>
      <w:r>
        <w:rPr>
          <w:rFonts w:ascii="Times New Roman" w:hAnsi="Times New Roman" w:cs="Times New Roman"/>
          <w:lang w:eastAsia="ar-SA"/>
        </w:rPr>
        <w:t xml:space="preserve">- в отношении </w:t>
      </w:r>
      <w:r>
        <w:rPr>
          <w:rFonts w:ascii="Times New Roman" w:hAnsi="Times New Roman" w:cs="Times New Roman"/>
          <w:i/>
          <w:lang w:eastAsia="ar-SA"/>
        </w:rPr>
        <w:t xml:space="preserve">____(наименование участника, лиц, выступающих на стороне участника) </w:t>
      </w:r>
      <w:r>
        <w:rPr>
          <w:rFonts w:ascii="Times New Roman" w:hAnsi="Times New Roman" w:cs="Times New Roman"/>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44756" w:rsidRDefault="00211BEF" w:rsidP="00211BEF">
      <w:pPr>
        <w:pStyle w:val="af4"/>
        <w:spacing w:after="0" w:line="240" w:lineRule="auto"/>
        <w:ind w:firstLine="900"/>
        <w:contextualSpacing/>
        <w:jc w:val="both"/>
      </w:pPr>
      <w:r>
        <w:rPr>
          <w:rFonts w:ascii="Times New Roman" w:hAnsi="Times New Roman" w:cs="Times New Roman"/>
          <w:lang w:eastAsia="ar-SA"/>
        </w:rPr>
        <w:t xml:space="preserve">- </w:t>
      </w:r>
      <w:r>
        <w:rPr>
          <w:rFonts w:ascii="Times New Roman" w:hAnsi="Times New Roman" w:cs="Times New Roman"/>
          <w:i/>
          <w:lang w:eastAsia="ar-SA"/>
        </w:rPr>
        <w:t xml:space="preserve">________ (наименование участника) </w:t>
      </w:r>
      <w:r>
        <w:rPr>
          <w:rFonts w:ascii="Times New Roman" w:hAnsi="Times New Roman" w:cs="Times New Roman"/>
          <w:lang w:eastAsia="ar-SA"/>
        </w:rPr>
        <w:t xml:space="preserve">извещены о включении сведений о </w:t>
      </w:r>
      <w:r>
        <w:rPr>
          <w:rFonts w:ascii="Times New Roman" w:hAnsi="Times New Roman" w:cs="Times New Roman"/>
          <w:i/>
          <w:lang w:eastAsia="ar-SA"/>
        </w:rPr>
        <w:t>________ (наименование участника)</w:t>
      </w:r>
      <w:r>
        <w:rPr>
          <w:rFonts w:ascii="Times New Roman" w:hAnsi="Times New Roman" w:cs="Times New Roman"/>
          <w:lang w:eastAsia="ar-SA"/>
        </w:rPr>
        <w:t xml:space="preserve"> в Реестр недобросовестных поставщиков в случае уклонения </w:t>
      </w:r>
      <w:r>
        <w:rPr>
          <w:rFonts w:ascii="Times New Roman" w:hAnsi="Times New Roman" w:cs="Times New Roman"/>
          <w:i/>
          <w:lang w:eastAsia="ar-SA"/>
        </w:rPr>
        <w:t>________(наименование участника)</w:t>
      </w:r>
      <w:r>
        <w:rPr>
          <w:rFonts w:ascii="Times New Roman" w:hAnsi="Times New Roman" w:cs="Times New Roman"/>
          <w:lang w:eastAsia="ar-SA"/>
        </w:rPr>
        <w:t xml:space="preserve"> от заключения договора.</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11BEF" w:rsidRDefault="00211BEF" w:rsidP="00211BEF">
      <w:pPr>
        <w:pStyle w:val="af4"/>
        <w:spacing w:after="0" w:line="240" w:lineRule="auto"/>
        <w:ind w:firstLine="900"/>
        <w:contextualSpacing/>
        <w:jc w:val="both"/>
      </w:pPr>
      <w:r w:rsidRPr="0026459B">
        <w:rPr>
          <w:rFonts w:ascii="Times New Roman" w:hAnsi="Times New Roman" w:cs="Times New Roman"/>
          <w:lang w:eastAsia="ar-SA"/>
        </w:rPr>
        <w:t xml:space="preserve">Настоящим </w:t>
      </w:r>
      <w:r w:rsidRPr="0026459B">
        <w:rPr>
          <w:rFonts w:ascii="Times New Roman" w:hAnsi="Times New Roman" w:cs="Times New Roman"/>
          <w:i/>
          <w:lang w:eastAsia="ar-SA"/>
        </w:rPr>
        <w:t xml:space="preserve">________ (наименование участника, лиц, выступающих на стороне участника) </w:t>
      </w:r>
      <w:r w:rsidRPr="0026459B">
        <w:rPr>
          <w:rFonts w:ascii="Times New Roman" w:hAnsi="Times New Roman" w:cs="Times New Roman"/>
          <w:lang w:eastAsia="ar-SA"/>
        </w:rPr>
        <w:t xml:space="preserve">подтверждает </w:t>
      </w:r>
      <w:r w:rsidRPr="0026459B">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459B">
        <w:rPr>
          <w:rFonts w:ascii="Times New Roman" w:hAnsi="Times New Roman" w:cs="Times New Roman"/>
        </w:rPr>
        <w:t>неполнородными</w:t>
      </w:r>
      <w:proofErr w:type="spellEnd"/>
      <w:r w:rsidRPr="0026459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4756" w:rsidRDefault="00211BEF" w:rsidP="00211BEF">
      <w:pPr>
        <w:spacing w:after="0" w:line="240" w:lineRule="auto"/>
        <w:ind w:firstLine="900"/>
        <w:contextualSpacing/>
      </w:pPr>
      <w:r>
        <w:rPr>
          <w:rFonts w:ascii="Times New Roman" w:hAnsi="Times New Roman" w:cs="Times New Roman"/>
          <w:color w:val="000000"/>
          <w:lang w:eastAsia="ar-SA"/>
        </w:rPr>
        <w:lastRenderedPageBreak/>
        <w:t xml:space="preserve">_______ </w:t>
      </w:r>
      <w:r>
        <w:rPr>
          <w:rFonts w:ascii="Times New Roman" w:hAnsi="Times New Roman" w:cs="Times New Roman"/>
          <w:i/>
          <w:color w:val="000000"/>
          <w:lang w:eastAsia="ar-SA"/>
        </w:rPr>
        <w:t>(указывается ФИО лица, подписавшего Заявку)</w:t>
      </w:r>
      <w:r>
        <w:rPr>
          <w:rFonts w:ascii="Times New Roman" w:hAnsi="Times New Roman" w:cs="Times New Roman"/>
          <w:color w:val="000000"/>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644756" w:rsidRDefault="00644756">
      <w:pPr>
        <w:spacing w:after="0" w:line="240" w:lineRule="auto"/>
        <w:rPr>
          <w:rFonts w:ascii="Times New Roman" w:hAnsi="Times New Roman" w:cs="Times New Roman"/>
          <w:b/>
          <w:i/>
          <w:color w:val="000000"/>
          <w:u w:val="single"/>
          <w:lang w:eastAsia="ar-SA"/>
        </w:rPr>
      </w:pPr>
    </w:p>
    <w:p w:rsidR="00644756" w:rsidRDefault="00644756">
      <w:pPr>
        <w:spacing w:after="0" w:line="240" w:lineRule="auto"/>
        <w:rPr>
          <w:rFonts w:ascii="Times New Roman" w:hAnsi="Times New Roman" w:cs="Times New Roman"/>
          <w:b/>
          <w:i/>
          <w:color w:val="000000"/>
          <w:u w:val="single"/>
          <w:lang w:eastAsia="ar-SA"/>
        </w:rPr>
      </w:pPr>
    </w:p>
    <w:p w:rsidR="00644756" w:rsidRDefault="00211BEF">
      <w:pPr>
        <w:spacing w:after="0" w:line="240" w:lineRule="auto"/>
        <w:ind w:firstLine="720"/>
        <w:rPr>
          <w:rFonts w:ascii="Times New Roman" w:hAnsi="Times New Roman" w:cs="Times New Roman"/>
          <w:color w:val="000000"/>
          <w:lang w:eastAsia="ar-SA"/>
        </w:rPr>
      </w:pPr>
      <w:r>
        <w:rPr>
          <w:rFonts w:ascii="Times New Roman" w:hAnsi="Times New Roman" w:cs="Times New Roman"/>
          <w:color w:val="000000"/>
          <w:lang w:eastAsia="ar-SA"/>
        </w:rPr>
        <w:t>____________________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___________________</w:t>
      </w:r>
    </w:p>
    <w:p w:rsidR="00644756" w:rsidRDefault="00211BEF">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 xml:space="preserve">(должность подписавшего </w:t>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(подпись)</w:t>
      </w:r>
      <w:r>
        <w:rPr>
          <w:rFonts w:ascii="Times New Roman" w:hAnsi="Times New Roman" w:cs="Times New Roman"/>
          <w:i/>
          <w:color w:val="000000"/>
          <w:lang w:eastAsia="ar-SA"/>
        </w:rPr>
        <w:tab/>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(фамилия, инициалы)</w:t>
      </w:r>
    </w:p>
    <w:p w:rsidR="00644756" w:rsidRDefault="00211BEF">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(для юридического лица))</w:t>
      </w:r>
      <w:r>
        <w:rPr>
          <w:rFonts w:ascii="Times New Roman" w:hAnsi="Times New Roman" w:cs="Times New Roman"/>
          <w:i/>
          <w:color w:val="000000"/>
          <w:lang w:eastAsia="ar-SA"/>
        </w:rPr>
        <w:tab/>
      </w:r>
    </w:p>
    <w:p w:rsidR="00644756" w:rsidRDefault="00644756">
      <w:pPr>
        <w:rPr>
          <w:rFonts w:ascii="Times New Roman" w:hAnsi="Times New Roman" w:cs="Times New Roman"/>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644756" w:rsidRDefault="00211BEF">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№2</w:t>
      </w:r>
    </w:p>
    <w:p w:rsidR="00644756" w:rsidRDefault="00211BEF">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Проект договора</w:t>
      </w:r>
    </w:p>
    <w:p w:rsidR="00644756" w:rsidRDefault="00644756">
      <w:pPr>
        <w:spacing w:after="0" w:line="240" w:lineRule="auto"/>
        <w:rPr>
          <w:rFonts w:ascii="Times New Roman" w:hAnsi="Times New Roman" w:cs="Times New Roman"/>
          <w:color w:val="000000"/>
          <w:lang w:eastAsia="ar-SA"/>
        </w:rPr>
      </w:pPr>
    </w:p>
    <w:p w:rsidR="00211BEF" w:rsidRDefault="00211BEF" w:rsidP="00211BEF">
      <w:pPr>
        <w:pStyle w:val="ConsTitle"/>
        <w:widowControl/>
        <w:tabs>
          <w:tab w:val="left" w:pos="1620"/>
        </w:tabs>
        <w:spacing w:after="0" w:line="240" w:lineRule="auto"/>
        <w:jc w:val="center"/>
      </w:pPr>
      <w:r>
        <w:rPr>
          <w:rFonts w:ascii="Times New Roman" w:hAnsi="Times New Roman" w:cs="Times New Roman"/>
          <w:sz w:val="22"/>
          <w:szCs w:val="22"/>
        </w:rPr>
        <w:t>Договор № ____</w:t>
      </w:r>
    </w:p>
    <w:p w:rsidR="00211BEF" w:rsidRDefault="00211BEF" w:rsidP="00211BEF">
      <w:pPr>
        <w:pStyle w:val="ConsTitle"/>
        <w:widowControl/>
        <w:tabs>
          <w:tab w:val="left" w:pos="1620"/>
        </w:tabs>
        <w:spacing w:after="0" w:line="240" w:lineRule="auto"/>
        <w:jc w:val="center"/>
      </w:pPr>
      <w:r>
        <w:rPr>
          <w:rFonts w:ascii="Times New Roman" w:hAnsi="Times New Roman" w:cs="Times New Roman"/>
          <w:sz w:val="22"/>
          <w:szCs w:val="22"/>
        </w:rPr>
        <w:t xml:space="preserve">поставки товара </w:t>
      </w:r>
    </w:p>
    <w:p w:rsidR="00211BEF" w:rsidRDefault="00211BEF" w:rsidP="00211BEF">
      <w:pPr>
        <w:pStyle w:val="ConsNonformat"/>
        <w:widowControl/>
        <w:spacing w:after="0" w:line="240" w:lineRule="auto"/>
        <w:jc w:val="center"/>
      </w:pPr>
      <w:r>
        <w:rPr>
          <w:rFonts w:ascii="Times New Roman" w:hAnsi="Times New Roman" w:cs="Times New Roman"/>
          <w:sz w:val="22"/>
          <w:szCs w:val="22"/>
        </w:rPr>
        <w:t xml:space="preserve">г. Пенза                                                      </w:t>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 _________ 2019г.</w:t>
      </w:r>
    </w:p>
    <w:p w:rsidR="00211BEF" w:rsidRPr="00211BEF" w:rsidRDefault="00211BEF" w:rsidP="00211BEF">
      <w:pPr>
        <w:spacing w:after="0" w:line="240" w:lineRule="auto"/>
        <w:ind w:firstLine="708"/>
        <w:rPr>
          <w:rFonts w:ascii="Times New Roman" w:hAnsi="Times New Roman" w:cs="Times New Roman"/>
          <w:b/>
          <w:color w:val="000000"/>
          <w:lang w:eastAsia="ar-SA"/>
        </w:rPr>
      </w:pPr>
    </w:p>
    <w:p w:rsidR="00211BEF" w:rsidRPr="00211BEF" w:rsidRDefault="00211BEF" w:rsidP="00211BEF">
      <w:pPr>
        <w:spacing w:after="0" w:line="240" w:lineRule="auto"/>
        <w:ind w:firstLine="708"/>
        <w:jc w:val="both"/>
        <w:rPr>
          <w:rFonts w:ascii="Times New Roman" w:hAnsi="Times New Roman" w:cs="Times New Roman"/>
        </w:rPr>
      </w:pPr>
      <w:r w:rsidRPr="00211BEF">
        <w:rPr>
          <w:rFonts w:ascii="Times New Roman" w:hAnsi="Times New Roman" w:cs="Times New Roman"/>
          <w:b/>
          <w:color w:val="000000"/>
          <w:lang w:eastAsia="ar-SA"/>
        </w:rPr>
        <w:t>Частное учреждение здравоохранения «Клиническая больница «РЖД-Медицина» города Пенза»</w:t>
      </w:r>
      <w:r w:rsidRPr="00211BEF">
        <w:rPr>
          <w:rFonts w:ascii="Times New Roman" w:hAnsi="Times New Roman" w:cs="Times New Roman"/>
          <w:color w:val="000000"/>
          <w:lang w:eastAsia="ar-SA"/>
        </w:rPr>
        <w:t xml:space="preserve">, именуемое далее «Покупатель», в лице Главного врача Герцог Натальи Андреевны, действующего на основании устава, с одной стороны, и </w:t>
      </w:r>
      <w:r w:rsidRPr="00211BEF">
        <w:rPr>
          <w:rFonts w:ascii="Times New Roman" w:hAnsi="Times New Roman" w:cs="Times New Roman"/>
          <w:b/>
          <w:color w:val="000000"/>
          <w:lang w:eastAsia="ar-SA"/>
        </w:rPr>
        <w:t>___________________________________</w:t>
      </w:r>
      <w:r w:rsidRPr="00211BEF">
        <w:rPr>
          <w:rFonts w:ascii="Times New Roman" w:hAnsi="Times New Roman" w:cs="Times New Roman"/>
          <w:color w:val="000000"/>
          <w:lang w:eastAsia="ar-SA"/>
        </w:rPr>
        <w:t>,</w:t>
      </w:r>
      <w:r w:rsidRPr="00211BEF">
        <w:rPr>
          <w:rFonts w:ascii="Times New Roman" w:hAnsi="Times New Roman" w:cs="Times New Roman"/>
          <w:b/>
          <w:color w:val="000000"/>
          <w:lang w:eastAsia="ar-SA"/>
        </w:rPr>
        <w:t xml:space="preserve"> </w:t>
      </w:r>
      <w:r w:rsidRPr="00211BEF">
        <w:rPr>
          <w:rFonts w:ascii="Times New Roman" w:hAnsi="Times New Roman" w:cs="Times New Roman"/>
          <w:color w:val="000000"/>
          <w:lang w:eastAsia="ar-SA"/>
        </w:rPr>
        <w:t>именуемое далее «Поставщик», в лице _____________________, действующего на основании ____________, с другой стороны, именуемые далее совместно «Стороны», заключили настоящий Договор о нижеследующем:</w:t>
      </w:r>
    </w:p>
    <w:p w:rsidR="00211BEF" w:rsidRDefault="00211BEF" w:rsidP="00211BEF">
      <w:pPr>
        <w:tabs>
          <w:tab w:val="left" w:pos="3930"/>
        </w:tabs>
        <w:spacing w:after="0" w:line="240" w:lineRule="auto"/>
        <w:ind w:firstLine="708"/>
        <w:rPr>
          <w:rFonts w:ascii="Times New Roman" w:hAnsi="Times New Roman" w:cs="Times New Roman"/>
          <w:color w:val="000000"/>
          <w:lang w:eastAsia="ar-SA"/>
        </w:rPr>
      </w:pPr>
      <w:r w:rsidRPr="00211BEF">
        <w:rPr>
          <w:rFonts w:ascii="Times New Roman" w:hAnsi="Times New Roman" w:cs="Times New Roman"/>
          <w:color w:val="000000"/>
          <w:lang w:eastAsia="ar-SA"/>
        </w:rPr>
        <w:tab/>
      </w:r>
    </w:p>
    <w:p w:rsidR="00211BEF" w:rsidRDefault="00211BEF" w:rsidP="00211BEF">
      <w:pPr>
        <w:pStyle w:val="ConsNonformat"/>
        <w:widowControl/>
        <w:spacing w:after="0" w:line="240" w:lineRule="auto"/>
        <w:jc w:val="center"/>
      </w:pPr>
      <w:r>
        <w:rPr>
          <w:rFonts w:ascii="Times New Roman" w:hAnsi="Times New Roman" w:cs="Times New Roman"/>
          <w:b/>
          <w:sz w:val="22"/>
          <w:szCs w:val="22"/>
        </w:rPr>
        <w:t>1. Предмет Договора</w:t>
      </w:r>
    </w:p>
    <w:p w:rsidR="00211BEF" w:rsidRPr="00211BEF" w:rsidRDefault="00211BEF" w:rsidP="00211BEF">
      <w:pPr>
        <w:pStyle w:val="2"/>
        <w:numPr>
          <w:ilvl w:val="0"/>
          <w:numId w:val="0"/>
        </w:numPr>
        <w:spacing w:after="0" w:line="240" w:lineRule="auto"/>
        <w:ind w:firstLine="709"/>
        <w:jc w:val="both"/>
        <w:rPr>
          <w:rFonts w:ascii="Times New Roman" w:hAnsi="Times New Roman" w:cs="Times New Roman"/>
        </w:rPr>
      </w:pPr>
      <w:r w:rsidRPr="00211BEF">
        <w:rPr>
          <w:rFonts w:ascii="Times New Roman" w:hAnsi="Times New Roman" w:cs="Times New Roman"/>
        </w:rPr>
        <w:t>1.1. Поставщик обязуется передать Покупателю в установленный Договором срок ____________(далее – Товар) в соответствии со Спецификацией (Приложение №1), а Покупатель обязуется принять и оплатить Товар.</w:t>
      </w:r>
    </w:p>
    <w:p w:rsidR="00211BEF" w:rsidRPr="00211BEF" w:rsidRDefault="00211BEF" w:rsidP="00211BEF">
      <w:pPr>
        <w:pStyle w:val="Standard"/>
        <w:spacing w:after="0" w:line="240" w:lineRule="auto"/>
        <w:ind w:firstLine="709"/>
        <w:jc w:val="both"/>
        <w:rPr>
          <w:sz w:val="22"/>
          <w:szCs w:val="22"/>
        </w:rPr>
      </w:pPr>
      <w:r w:rsidRPr="00211BEF">
        <w:rPr>
          <w:sz w:val="22"/>
          <w:szCs w:val="22"/>
        </w:rPr>
        <w:t xml:space="preserve">1.2. Срок поставки Товара в течение </w:t>
      </w:r>
      <w:r>
        <w:rPr>
          <w:sz w:val="22"/>
          <w:szCs w:val="22"/>
        </w:rPr>
        <w:t>_________</w:t>
      </w:r>
      <w:r w:rsidRPr="00211BEF">
        <w:rPr>
          <w:sz w:val="22"/>
          <w:szCs w:val="22"/>
        </w:rPr>
        <w:t>.</w:t>
      </w:r>
    </w:p>
    <w:p w:rsidR="00211BEF" w:rsidRPr="00211BEF" w:rsidRDefault="00211BEF" w:rsidP="00211BEF">
      <w:pPr>
        <w:pStyle w:val="Standard"/>
        <w:spacing w:after="0" w:line="240" w:lineRule="auto"/>
        <w:ind w:firstLine="709"/>
        <w:jc w:val="both"/>
        <w:rPr>
          <w:sz w:val="22"/>
          <w:szCs w:val="22"/>
        </w:rPr>
      </w:pPr>
      <w:r w:rsidRPr="00211BEF">
        <w:rPr>
          <w:sz w:val="22"/>
          <w:szCs w:val="22"/>
        </w:rPr>
        <w:t>1.3.Поставка Товара осуществляется на склад Покупателя, расположенный по адресу: г. Пенза, ул. Урицкого, д. 118.</w:t>
      </w:r>
    </w:p>
    <w:p w:rsidR="00211BEF" w:rsidRPr="00211BEF" w:rsidRDefault="00211BEF" w:rsidP="00211BEF">
      <w:pPr>
        <w:pStyle w:val="Standard"/>
        <w:spacing w:after="0" w:line="240" w:lineRule="auto"/>
        <w:ind w:firstLine="709"/>
        <w:jc w:val="both"/>
        <w:rPr>
          <w:sz w:val="22"/>
          <w:szCs w:val="22"/>
        </w:rPr>
      </w:pPr>
      <w:r w:rsidRPr="00211BEF">
        <w:rPr>
          <w:sz w:val="22"/>
          <w:szCs w:val="22"/>
        </w:rPr>
        <w:t xml:space="preserve">1.4. Время поставки с 8-00 ч. до 16-00 </w:t>
      </w:r>
      <w:proofErr w:type="spellStart"/>
      <w:r w:rsidRPr="00211BEF">
        <w:rPr>
          <w:sz w:val="22"/>
          <w:szCs w:val="22"/>
        </w:rPr>
        <w:t>ч.в</w:t>
      </w:r>
      <w:proofErr w:type="spellEnd"/>
      <w:r w:rsidRPr="00211BEF">
        <w:rPr>
          <w:sz w:val="22"/>
          <w:szCs w:val="22"/>
        </w:rPr>
        <w:t xml:space="preserve"> рабочие дни (с понедельника по пятницу).</w:t>
      </w:r>
    </w:p>
    <w:p w:rsidR="00211BEF" w:rsidRDefault="00211BEF" w:rsidP="00211BEF">
      <w:pPr>
        <w:pStyle w:val="Standard"/>
        <w:spacing w:after="0" w:line="240" w:lineRule="auto"/>
        <w:jc w:val="both"/>
        <w:rPr>
          <w:sz w:val="22"/>
          <w:szCs w:val="22"/>
        </w:rPr>
      </w:pPr>
    </w:p>
    <w:p w:rsidR="00211BEF" w:rsidRDefault="00211BEF" w:rsidP="00211BEF">
      <w:pPr>
        <w:pStyle w:val="Standard"/>
        <w:spacing w:after="0" w:line="240" w:lineRule="auto"/>
        <w:jc w:val="center"/>
      </w:pPr>
      <w:r>
        <w:rPr>
          <w:b/>
          <w:sz w:val="22"/>
          <w:szCs w:val="22"/>
        </w:rPr>
        <w:t>2. Стоимость и порядок оплаты</w:t>
      </w:r>
    </w:p>
    <w:p w:rsidR="00211BEF" w:rsidRDefault="00211BEF" w:rsidP="00211BEF">
      <w:pPr>
        <w:spacing w:after="0" w:line="240" w:lineRule="auto"/>
        <w:ind w:firstLine="720"/>
        <w:jc w:val="both"/>
      </w:pPr>
      <w:r>
        <w:rPr>
          <w:rFonts w:ascii="Times New Roman" w:hAnsi="Times New Roman" w:cs="Times New Roman"/>
          <w:color w:val="000000"/>
          <w:lang w:eastAsia="ar-SA"/>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rFonts w:ascii="Times New Roman" w:hAnsi="Times New Roman" w:cs="Times New Roman"/>
          <w:color w:val="000000"/>
          <w:highlight w:val="green"/>
          <w:lang w:eastAsia="ar-SA"/>
        </w:rPr>
        <w:t>____________ (_________________) руб. 00 коп. НДС не облагается в связи с ______________________________________</w:t>
      </w:r>
      <w:r>
        <w:rPr>
          <w:rFonts w:ascii="Times New Roman" w:hAnsi="Times New Roman" w:cs="Times New Roman"/>
          <w:color w:val="000000"/>
          <w:lang w:eastAsia="ar-SA"/>
        </w:rPr>
        <w:t>.</w:t>
      </w:r>
    </w:p>
    <w:p w:rsidR="00211BEF" w:rsidRDefault="00211BEF" w:rsidP="00211BEF">
      <w:pPr>
        <w:spacing w:after="0" w:line="240" w:lineRule="auto"/>
        <w:ind w:firstLine="720"/>
        <w:jc w:val="both"/>
      </w:pPr>
      <w:r>
        <w:rPr>
          <w:rFonts w:ascii="Times New Roman" w:hAnsi="Times New Roman" w:cs="Times New Roman"/>
          <w:color w:val="000000"/>
          <w:lang w:eastAsia="ar-SA"/>
        </w:rPr>
        <w:t>2.2. Оплата Товара производится Покупателем в течение 60 (шестидесяти)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211BEF" w:rsidRDefault="00211BEF" w:rsidP="00211BEF">
      <w:pPr>
        <w:spacing w:after="0" w:line="240" w:lineRule="auto"/>
        <w:ind w:firstLine="720"/>
        <w:jc w:val="both"/>
      </w:pPr>
      <w:r>
        <w:rPr>
          <w:rFonts w:ascii="Times New Roman" w:hAnsi="Times New Roman" w:cs="Times New Roman"/>
          <w:color w:val="000000"/>
          <w:lang w:eastAsia="ar-SA"/>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3. Права и обязанности Сторон</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3.1. Поставщик обязан:</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11BEF" w:rsidRDefault="00211BEF" w:rsidP="00211BEF">
      <w:pPr>
        <w:pStyle w:val="Standard"/>
        <w:shd w:val="clear" w:color="auto" w:fill="FFFFFF"/>
        <w:spacing w:after="0" w:line="240" w:lineRule="auto"/>
        <w:ind w:firstLine="709"/>
        <w:jc w:val="both"/>
      </w:pPr>
      <w:r>
        <w:rPr>
          <w:sz w:val="22"/>
          <w:szCs w:val="22"/>
        </w:rPr>
        <w:t>3.1.2. Предоставить на Товар необходимую сопроводительную документацию</w:t>
      </w:r>
      <w:r>
        <w:rPr>
          <w:spacing w:val="-4"/>
          <w:sz w:val="22"/>
          <w:szCs w:val="22"/>
        </w:rPr>
        <w:t xml:space="preserve"> или иные документы, необходимые для использования Товара по назначению.</w:t>
      </w:r>
    </w:p>
    <w:p w:rsidR="00211BEF" w:rsidRDefault="00211BEF" w:rsidP="00211BEF">
      <w:pPr>
        <w:pStyle w:val="Standard"/>
        <w:shd w:val="clear" w:color="auto" w:fill="FFFFFF"/>
        <w:spacing w:after="0" w:line="240" w:lineRule="auto"/>
        <w:ind w:firstLine="709"/>
        <w:jc w:val="both"/>
      </w:pPr>
      <w:r>
        <w:rPr>
          <w:spacing w:val="-4"/>
          <w:sz w:val="22"/>
          <w:szCs w:val="22"/>
        </w:rPr>
        <w:t xml:space="preserve">3.1.3. </w:t>
      </w:r>
      <w:r>
        <w:rPr>
          <w:spacing w:val="-3"/>
          <w:sz w:val="22"/>
          <w:szCs w:val="22"/>
        </w:rPr>
        <w:t xml:space="preserve">При отгрузке </w:t>
      </w:r>
      <w:r>
        <w:rPr>
          <w:sz w:val="22"/>
          <w:szCs w:val="22"/>
        </w:rPr>
        <w:t>Товара передать Покупателю подлинники следующих документов:</w:t>
      </w:r>
    </w:p>
    <w:p w:rsidR="00211BEF" w:rsidRDefault="00211BEF" w:rsidP="00211BEF">
      <w:pPr>
        <w:pStyle w:val="Standard"/>
        <w:shd w:val="clear" w:color="auto" w:fill="FFFFFF"/>
        <w:spacing w:after="0" w:line="240" w:lineRule="auto"/>
        <w:ind w:firstLine="709"/>
        <w:jc w:val="both"/>
      </w:pPr>
      <w:r>
        <w:rPr>
          <w:sz w:val="22"/>
          <w:szCs w:val="22"/>
        </w:rPr>
        <w:t>товарную накладную формы (ТОРГ-12);</w:t>
      </w:r>
    </w:p>
    <w:p w:rsidR="00211BEF" w:rsidRDefault="00211BEF" w:rsidP="00211BEF">
      <w:pPr>
        <w:pStyle w:val="Standard"/>
        <w:shd w:val="clear" w:color="auto" w:fill="FFFFFF"/>
        <w:spacing w:after="0" w:line="240" w:lineRule="auto"/>
        <w:ind w:firstLine="709"/>
        <w:jc w:val="both"/>
      </w:pPr>
      <w:r>
        <w:rPr>
          <w:sz w:val="22"/>
          <w:szCs w:val="22"/>
          <w:highlight w:val="green"/>
        </w:rPr>
        <w:t>счёт-фактуру;</w:t>
      </w:r>
      <w:r>
        <w:rPr>
          <w:sz w:val="22"/>
          <w:szCs w:val="22"/>
        </w:rPr>
        <w:t xml:space="preserve"> </w:t>
      </w:r>
    </w:p>
    <w:p w:rsidR="00211BEF" w:rsidRDefault="00211BEF" w:rsidP="00211BEF">
      <w:pPr>
        <w:pStyle w:val="Textbodyindent"/>
        <w:spacing w:after="0" w:line="240" w:lineRule="auto"/>
        <w:ind w:left="0" w:firstLine="709"/>
        <w:jc w:val="both"/>
      </w:pPr>
      <w:r>
        <w:rPr>
          <w:rFonts w:ascii="Times New Roman" w:hAnsi="Times New Roman"/>
          <w:sz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11BEF" w:rsidRDefault="00211BEF" w:rsidP="00211BEF">
      <w:pPr>
        <w:pStyle w:val="Textbodyindent"/>
        <w:spacing w:after="0" w:line="240" w:lineRule="auto"/>
        <w:ind w:left="0" w:firstLine="709"/>
        <w:jc w:val="both"/>
      </w:pPr>
      <w:r>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11BEF" w:rsidRDefault="00211BEF" w:rsidP="00211BEF">
      <w:pPr>
        <w:pStyle w:val="Textbodyindent"/>
        <w:spacing w:after="0" w:line="240" w:lineRule="auto"/>
        <w:ind w:left="0" w:firstLine="709"/>
        <w:jc w:val="both"/>
      </w:pPr>
      <w:r>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11BEF" w:rsidRDefault="00211BEF" w:rsidP="00211BEF">
      <w:pPr>
        <w:pStyle w:val="Textbodyindent"/>
        <w:spacing w:after="0" w:line="240" w:lineRule="auto"/>
        <w:ind w:left="0" w:firstLine="709"/>
        <w:jc w:val="both"/>
      </w:pPr>
      <w:r>
        <w:rPr>
          <w:rFonts w:ascii="Times New Roman" w:hAnsi="Times New Roman"/>
          <w:sz w:val="22"/>
        </w:rPr>
        <w:t>3.1.7. Осуществить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 Поставка осуществляется по предварительному согласованию с Покупателем даты и времени в рабочие часы Покупателя.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3.2. Покупатель обязан:</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3.2.1. Произвести необходимые подготовительные работы для приемки Товара, а именно: обеспечить место для хранения Товара.</w:t>
      </w:r>
    </w:p>
    <w:p w:rsidR="00211BEF" w:rsidRDefault="00211BEF" w:rsidP="00211BEF">
      <w:pPr>
        <w:pStyle w:val="ConsNormal0"/>
        <w:spacing w:after="0" w:line="240" w:lineRule="auto"/>
        <w:ind w:firstLine="709"/>
        <w:jc w:val="both"/>
      </w:pPr>
      <w:r>
        <w:rPr>
          <w:rFonts w:ascii="Times New Roman" w:hAnsi="Times New Roman" w:cs="Times New Roman"/>
          <w:sz w:val="22"/>
          <w:szCs w:val="22"/>
        </w:rPr>
        <w:lastRenderedPageBreak/>
        <w:t>3.2.2. Обеспечить проверку</w:t>
      </w:r>
      <w:r>
        <w:rPr>
          <w:rFonts w:ascii="Times New Roman" w:hAnsi="Times New Roman" w:cs="Times New Roman"/>
          <w:b/>
          <w:sz w:val="22"/>
          <w:szCs w:val="22"/>
        </w:rPr>
        <w:t xml:space="preserve"> </w:t>
      </w:r>
      <w:r>
        <w:rPr>
          <w:rFonts w:ascii="Times New Roman" w:hAnsi="Times New Roman" w:cs="Times New Roman"/>
          <w:sz w:val="22"/>
          <w:szCs w:val="22"/>
        </w:rPr>
        <w:t>при приемке Товара по количеству качеству и комплектности.</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3.2.3. Принять и оплатить Товар в размерах и в сроки, установленные настоящим Договором.</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3.2.4. Предоставлять Поставщику заявки на товар в электронном виде посредством автоматизированной системы заказов «Электронный ордер».</w:t>
      </w:r>
    </w:p>
    <w:p w:rsidR="00211BEF" w:rsidRDefault="00211BEF" w:rsidP="00211BEF">
      <w:pPr>
        <w:pStyle w:val="Standard"/>
        <w:spacing w:after="0" w:line="240" w:lineRule="auto"/>
        <w:ind w:firstLine="720"/>
        <w:jc w:val="both"/>
      </w:pPr>
      <w:r>
        <w:rPr>
          <w:sz w:val="22"/>
          <w:szCs w:val="22"/>
        </w:rPr>
        <w:t>3.3. Покупатель вправе досрочно принять и оплатить поставленный Поставщиком Товар.</w:t>
      </w:r>
    </w:p>
    <w:p w:rsidR="00211BEF" w:rsidRDefault="00211BEF" w:rsidP="00211BEF">
      <w:pPr>
        <w:pStyle w:val="Standard"/>
        <w:spacing w:after="0" w:line="240" w:lineRule="auto"/>
        <w:ind w:firstLine="720"/>
        <w:jc w:val="both"/>
      </w:pPr>
      <w:r>
        <w:rPr>
          <w:sz w:val="22"/>
          <w:szCs w:val="22"/>
          <w:highlight w:val="white"/>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4. Условия поставки</w:t>
      </w:r>
    </w:p>
    <w:p w:rsidR="00211BEF" w:rsidRDefault="00211BEF" w:rsidP="00211BEF">
      <w:pPr>
        <w:pStyle w:val="Standard"/>
        <w:spacing w:after="0" w:line="240" w:lineRule="auto"/>
        <w:ind w:firstLine="709"/>
        <w:jc w:val="both"/>
      </w:pPr>
      <w:r>
        <w:rPr>
          <w:sz w:val="22"/>
          <w:szCs w:val="22"/>
        </w:rPr>
        <w:t xml:space="preserve">4.1. Доставка Товара Покупателю производится Поставщиком </w:t>
      </w:r>
      <w:r>
        <w:rPr>
          <w:spacing w:val="3"/>
          <w:sz w:val="22"/>
          <w:szCs w:val="22"/>
        </w:rPr>
        <w:t>путем его отгрузки воздушным, железнодорожным, автомобильным или водным транспортом.</w:t>
      </w:r>
    </w:p>
    <w:p w:rsidR="00211BEF" w:rsidRDefault="00211BEF" w:rsidP="00211BEF">
      <w:pPr>
        <w:pStyle w:val="Standard"/>
        <w:spacing w:after="0" w:line="240" w:lineRule="auto"/>
        <w:ind w:firstLine="720"/>
        <w:jc w:val="both"/>
      </w:pPr>
      <w:r>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11BEF" w:rsidRDefault="00211BEF" w:rsidP="00211BEF">
      <w:pPr>
        <w:pStyle w:val="Standard"/>
        <w:shd w:val="clear" w:color="auto" w:fill="FFFFFF"/>
        <w:spacing w:after="0" w:line="240" w:lineRule="auto"/>
        <w:ind w:firstLine="720"/>
        <w:jc w:val="both"/>
      </w:pPr>
      <w:r>
        <w:rPr>
          <w:spacing w:val="5"/>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211BEF" w:rsidRDefault="00211BEF" w:rsidP="00211BEF">
      <w:pPr>
        <w:pStyle w:val="Standard"/>
        <w:spacing w:after="0" w:line="240" w:lineRule="auto"/>
        <w:ind w:firstLine="720"/>
        <w:jc w:val="both"/>
      </w:pPr>
      <w:r>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11BEF" w:rsidRDefault="00211BEF" w:rsidP="00211BEF">
      <w:pPr>
        <w:pStyle w:val="ConsNormal0"/>
        <w:spacing w:after="0" w:line="240" w:lineRule="auto"/>
        <w:ind w:firstLine="709"/>
        <w:jc w:val="both"/>
        <w:rPr>
          <w:rFonts w:ascii="Times New Roman" w:hAnsi="Times New Roman" w:cs="Times New Roman"/>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5. Комплектность, качество и гарантии</w:t>
      </w:r>
    </w:p>
    <w:p w:rsidR="00211BEF" w:rsidRDefault="00211BEF" w:rsidP="00211BEF">
      <w:pPr>
        <w:pStyle w:val="afb"/>
        <w:spacing w:after="0" w:line="240" w:lineRule="auto"/>
        <w:jc w:val="both"/>
      </w:pPr>
      <w:r>
        <w:rPr>
          <w:sz w:val="22"/>
          <w:szCs w:val="22"/>
        </w:rPr>
        <w:tab/>
        <w:t>5.1. Поставщик гарантирует, что:</w:t>
      </w:r>
    </w:p>
    <w:p w:rsidR="00211BEF" w:rsidRDefault="00211BEF" w:rsidP="00211BEF">
      <w:pPr>
        <w:pStyle w:val="afb"/>
        <w:spacing w:after="0" w:line="240" w:lineRule="auto"/>
        <w:ind w:firstLine="709"/>
        <w:jc w:val="both"/>
      </w:pPr>
      <w:r>
        <w:rPr>
          <w:sz w:val="22"/>
          <w:szCs w:val="22"/>
        </w:rPr>
        <w:t>поставляемый по настоящему Договору Товар является новым и не был в употреблении;</w:t>
      </w:r>
    </w:p>
    <w:p w:rsidR="00211BEF" w:rsidRDefault="00211BEF" w:rsidP="00211BEF">
      <w:pPr>
        <w:pStyle w:val="Textbodyindent"/>
        <w:spacing w:after="0" w:line="240" w:lineRule="auto"/>
        <w:ind w:left="0" w:firstLine="709"/>
        <w:jc w:val="both"/>
      </w:pPr>
      <w:r>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11BEF" w:rsidRDefault="00211BEF" w:rsidP="00211BEF">
      <w:pPr>
        <w:pStyle w:val="afb"/>
        <w:spacing w:after="0" w:line="240" w:lineRule="auto"/>
        <w:ind w:firstLine="708"/>
        <w:jc w:val="both"/>
      </w:pPr>
      <w:r>
        <w:rPr>
          <w:sz w:val="22"/>
          <w:szCs w:val="22"/>
        </w:rPr>
        <w:t>соответствует российским и международным стандартам, существующим для данного рода Товара на момент исполнения настоящего Договора;</w:t>
      </w:r>
    </w:p>
    <w:p w:rsidR="00211BEF" w:rsidRDefault="00211BEF" w:rsidP="00211BEF">
      <w:pPr>
        <w:pStyle w:val="afb"/>
        <w:spacing w:after="0" w:line="240" w:lineRule="auto"/>
        <w:ind w:firstLine="708"/>
        <w:jc w:val="both"/>
      </w:pPr>
      <w:r>
        <w:rPr>
          <w:sz w:val="22"/>
          <w:szCs w:val="22"/>
        </w:rPr>
        <w:t>качество и комплектность Товара полностью отвечают условиям настоящего Договора,</w:t>
      </w:r>
      <w:r>
        <w:rPr>
          <w:spacing w:val="1"/>
          <w:sz w:val="22"/>
          <w:szCs w:val="22"/>
        </w:rPr>
        <w:t xml:space="preserve"> техническим условиям на соответствующий вид Товара;</w:t>
      </w:r>
    </w:p>
    <w:p w:rsidR="00211BEF" w:rsidRPr="002158C8" w:rsidRDefault="00211BEF" w:rsidP="00211BEF">
      <w:pPr>
        <w:pStyle w:val="afb"/>
        <w:spacing w:after="0" w:line="240" w:lineRule="auto"/>
        <w:ind w:firstLine="708"/>
        <w:jc w:val="both"/>
        <w:rPr>
          <w:sz w:val="22"/>
          <w:szCs w:val="22"/>
        </w:rPr>
      </w:pPr>
      <w:r w:rsidRPr="002158C8">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11BEF" w:rsidRPr="002158C8" w:rsidRDefault="00211BEF" w:rsidP="00211BEF">
      <w:pPr>
        <w:pStyle w:val="afb"/>
        <w:spacing w:after="0" w:line="240" w:lineRule="auto"/>
        <w:ind w:firstLine="708"/>
        <w:jc w:val="both"/>
        <w:rPr>
          <w:sz w:val="22"/>
          <w:szCs w:val="22"/>
        </w:rPr>
      </w:pPr>
      <w:r w:rsidRPr="002158C8">
        <w:rPr>
          <w:sz w:val="22"/>
          <w:szCs w:val="22"/>
        </w:rPr>
        <w:t xml:space="preserve">5.2. </w:t>
      </w:r>
      <w:r w:rsidR="002158C8" w:rsidRPr="002158C8">
        <w:rPr>
          <w:sz w:val="22"/>
          <w:szCs w:val="22"/>
        </w:rPr>
        <w:t xml:space="preserve">Срок годности для Товара составляет </w:t>
      </w:r>
      <w:r w:rsidR="002158C8">
        <w:rPr>
          <w:sz w:val="22"/>
          <w:szCs w:val="22"/>
        </w:rPr>
        <w:t>____________</w:t>
      </w:r>
      <w:r w:rsidR="002158C8" w:rsidRPr="002158C8">
        <w:rPr>
          <w:sz w:val="22"/>
          <w:szCs w:val="22"/>
        </w:rPr>
        <w:t xml:space="preserve"> с даты подписания товарной накладной (ТОРГ-12).</w:t>
      </w:r>
    </w:p>
    <w:p w:rsidR="00211BEF" w:rsidRDefault="00211BEF" w:rsidP="00211BEF">
      <w:pPr>
        <w:spacing w:after="0" w:line="240" w:lineRule="auto"/>
        <w:ind w:firstLine="709"/>
        <w:jc w:val="both"/>
      </w:pPr>
      <w:r>
        <w:rPr>
          <w:rFonts w:ascii="Times New Roman" w:hAnsi="Times New Roman" w:cs="Times New Roman"/>
          <w:color w:val="000000"/>
          <w:lang w:eastAsia="ar-SA"/>
        </w:rPr>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11BEF" w:rsidRDefault="00211BEF" w:rsidP="00211BEF">
      <w:pPr>
        <w:pStyle w:val="Standard"/>
        <w:spacing w:after="0" w:line="240" w:lineRule="auto"/>
        <w:jc w:val="both"/>
      </w:pPr>
      <w:r>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11BEF" w:rsidRDefault="00211BEF" w:rsidP="00211BEF">
      <w:pPr>
        <w:pStyle w:val="Standard"/>
        <w:spacing w:after="0" w:line="240" w:lineRule="auto"/>
        <w:jc w:val="both"/>
        <w:rPr>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6. Упаковка и маркировка</w:t>
      </w:r>
    </w:p>
    <w:p w:rsidR="00211BEF" w:rsidRDefault="00211BEF" w:rsidP="00211BEF">
      <w:pPr>
        <w:spacing w:after="0" w:line="240" w:lineRule="auto"/>
        <w:ind w:firstLine="709"/>
        <w:jc w:val="both"/>
      </w:pPr>
      <w:r>
        <w:rPr>
          <w:rFonts w:ascii="Times New Roman" w:hAnsi="Times New Roman" w:cs="Times New Roman"/>
          <w:color w:val="000000"/>
          <w:lang w:eastAsia="ar-SA"/>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11BEF" w:rsidRDefault="00211BEF" w:rsidP="00211BEF">
      <w:pPr>
        <w:pStyle w:val="ConsNormal0"/>
        <w:spacing w:after="0" w:line="240" w:lineRule="auto"/>
        <w:jc w:val="center"/>
        <w:rPr>
          <w:rFonts w:ascii="Times New Roman" w:hAnsi="Times New Roman" w:cs="Times New Roman"/>
          <w:b/>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7. Переход права собственности</w:t>
      </w:r>
    </w:p>
    <w:p w:rsidR="00211BEF" w:rsidRDefault="00211BEF" w:rsidP="00211BEF">
      <w:pPr>
        <w:spacing w:after="0" w:line="240" w:lineRule="auto"/>
        <w:ind w:firstLine="709"/>
        <w:jc w:val="both"/>
      </w:pPr>
      <w:r>
        <w:rPr>
          <w:rFonts w:ascii="Times New Roman" w:hAnsi="Times New Roman" w:cs="Times New Roman"/>
          <w:color w:val="000000"/>
          <w:lang w:eastAsia="ar-SA"/>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11BEF" w:rsidRDefault="00211BEF" w:rsidP="00211BEF">
      <w:pPr>
        <w:pStyle w:val="ConsNormal0"/>
        <w:spacing w:after="0" w:line="240" w:lineRule="auto"/>
        <w:ind w:firstLine="0"/>
        <w:jc w:val="center"/>
        <w:rPr>
          <w:rFonts w:ascii="Times New Roman" w:hAnsi="Times New Roman" w:cs="Times New Roman"/>
          <w:b/>
          <w:color w:val="000000"/>
          <w:sz w:val="22"/>
          <w:szCs w:val="22"/>
          <w:lang w:eastAsia="ar-SA"/>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8. Ответственность Сторон</w:t>
      </w:r>
    </w:p>
    <w:p w:rsidR="00211BEF" w:rsidRDefault="00211BEF" w:rsidP="00211BEF">
      <w:pPr>
        <w:pStyle w:val="ConsNormal0"/>
        <w:spacing w:after="0" w:line="240" w:lineRule="auto"/>
        <w:jc w:val="both"/>
      </w:pPr>
      <w:r>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11BEF" w:rsidRDefault="00211BEF" w:rsidP="00211BEF">
      <w:pPr>
        <w:pStyle w:val="afb"/>
        <w:spacing w:after="0" w:line="240" w:lineRule="auto"/>
        <w:ind w:firstLine="709"/>
        <w:jc w:val="both"/>
      </w:pPr>
      <w:r>
        <w:rPr>
          <w:sz w:val="22"/>
          <w:szCs w:val="22"/>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11BEF" w:rsidRDefault="00211BEF" w:rsidP="00211BEF">
      <w:pPr>
        <w:pStyle w:val="afb"/>
        <w:spacing w:after="0" w:line="240" w:lineRule="auto"/>
        <w:ind w:firstLine="709"/>
        <w:jc w:val="both"/>
      </w:pPr>
      <w:r>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11BEF" w:rsidRDefault="00211BEF" w:rsidP="00211BEF">
      <w:pPr>
        <w:pStyle w:val="afb"/>
        <w:spacing w:after="0" w:line="240" w:lineRule="auto"/>
        <w:ind w:firstLine="708"/>
        <w:jc w:val="both"/>
      </w:pPr>
      <w:r>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11BEF" w:rsidRDefault="00211BEF" w:rsidP="00211BEF">
      <w:pPr>
        <w:pStyle w:val="afb"/>
        <w:spacing w:after="0" w:line="240" w:lineRule="auto"/>
        <w:ind w:firstLine="708"/>
        <w:jc w:val="both"/>
      </w:pPr>
      <w:r>
        <w:rPr>
          <w:sz w:val="22"/>
          <w:szCs w:val="22"/>
        </w:rPr>
        <w:t>- возмещения Покупателю убытков, вызванных таким отказом;</w:t>
      </w:r>
    </w:p>
    <w:p w:rsidR="00211BEF" w:rsidRDefault="00211BEF" w:rsidP="00211BEF">
      <w:pPr>
        <w:pStyle w:val="afb"/>
        <w:spacing w:after="0" w:line="240" w:lineRule="auto"/>
        <w:ind w:firstLine="708"/>
        <w:jc w:val="both"/>
      </w:pPr>
      <w:r>
        <w:rPr>
          <w:sz w:val="22"/>
          <w:szCs w:val="22"/>
        </w:rPr>
        <w:t>- возврата всех уплаченные Покупателем по настоящему Договору денежных сумм;</w:t>
      </w:r>
    </w:p>
    <w:p w:rsidR="00211BEF" w:rsidRDefault="00211BEF" w:rsidP="00211BEF">
      <w:pPr>
        <w:pStyle w:val="afb"/>
        <w:spacing w:after="0" w:line="240" w:lineRule="auto"/>
        <w:ind w:firstLine="708"/>
        <w:jc w:val="both"/>
      </w:pPr>
      <w:r>
        <w:rPr>
          <w:sz w:val="22"/>
          <w:szCs w:val="22"/>
        </w:rPr>
        <w:t xml:space="preserve">- уплаты Покупателю штрафа в размере 10 % от общей стоимости Товара, указанной в п. 2.1 настоящего Договора.  </w:t>
      </w:r>
    </w:p>
    <w:p w:rsidR="00211BEF" w:rsidRDefault="00211BEF" w:rsidP="00211BEF">
      <w:pPr>
        <w:pStyle w:val="Standard"/>
        <w:spacing w:after="0" w:line="240" w:lineRule="auto"/>
        <w:ind w:firstLine="709"/>
        <w:jc w:val="both"/>
      </w:pPr>
      <w:r>
        <w:rPr>
          <w:sz w:val="22"/>
          <w:szCs w:val="22"/>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211BEF" w:rsidRDefault="00211BEF" w:rsidP="00211BEF">
      <w:pPr>
        <w:pStyle w:val="Standard"/>
        <w:spacing w:after="0" w:line="240" w:lineRule="auto"/>
        <w:ind w:firstLine="709"/>
        <w:jc w:val="both"/>
      </w:pPr>
      <w:r>
        <w:rPr>
          <w:sz w:val="22"/>
          <w:szCs w:val="22"/>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использовать Товар;</w:t>
      </w:r>
    </w:p>
    <w:p w:rsidR="00211BEF" w:rsidRDefault="00211BEF" w:rsidP="00211BEF">
      <w:pPr>
        <w:pStyle w:val="afb"/>
        <w:spacing w:after="0" w:line="240" w:lineRule="auto"/>
        <w:ind w:firstLine="708"/>
        <w:jc w:val="both"/>
      </w:pPr>
      <w:r>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2"/>
          <w:szCs w:val="22"/>
        </w:rPr>
        <w:t xml:space="preserve"> </w:t>
      </w:r>
      <w:r>
        <w:rPr>
          <w:sz w:val="22"/>
          <w:szCs w:val="22"/>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11BEF" w:rsidRDefault="00211BEF" w:rsidP="00211BEF">
      <w:pPr>
        <w:pStyle w:val="afb"/>
        <w:spacing w:after="0" w:line="240" w:lineRule="auto"/>
        <w:ind w:firstLine="708"/>
        <w:jc w:val="both"/>
      </w:pPr>
      <w:r>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11BEF" w:rsidRDefault="00211BEF" w:rsidP="00211BEF">
      <w:pPr>
        <w:pStyle w:val="afb"/>
        <w:spacing w:after="0" w:line="240" w:lineRule="auto"/>
        <w:ind w:firstLine="708"/>
        <w:jc w:val="both"/>
      </w:pPr>
      <w:r>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11BEF" w:rsidRDefault="00211BEF" w:rsidP="00211BEF">
      <w:pPr>
        <w:pStyle w:val="Standard"/>
        <w:spacing w:after="0" w:line="240" w:lineRule="auto"/>
        <w:ind w:firstLine="708"/>
        <w:jc w:val="both"/>
      </w:pPr>
      <w:r>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11BEF" w:rsidRDefault="00211BEF" w:rsidP="00211BEF">
      <w:pPr>
        <w:pStyle w:val="ConsNormal0"/>
        <w:spacing w:after="0" w:line="240" w:lineRule="auto"/>
        <w:ind w:firstLine="709"/>
        <w:jc w:val="both"/>
        <w:rPr>
          <w:rFonts w:ascii="Times New Roman" w:hAnsi="Times New Roman" w:cs="Times New Roman"/>
          <w:i/>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9. Обстоятельства непреодолимой силы</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11BEF" w:rsidRDefault="00211BEF" w:rsidP="00211BEF">
      <w:pPr>
        <w:pStyle w:val="ConsNormal0"/>
        <w:spacing w:after="0" w:line="240" w:lineRule="auto"/>
        <w:ind w:firstLine="709"/>
        <w:jc w:val="both"/>
      </w:pPr>
      <w:r>
        <w:rPr>
          <w:rFonts w:ascii="Times New Roman" w:hAnsi="Times New Roman" w:cs="Times New Roman"/>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10. Разрешение споров</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Пензенской области в соответствии с действующим законодательством РФ.</w:t>
      </w:r>
      <w:r>
        <w:rPr>
          <w:rFonts w:ascii="Times New Roman" w:hAnsi="Times New Roman" w:cs="Times New Roman"/>
          <w:i/>
          <w:sz w:val="22"/>
          <w:szCs w:val="22"/>
        </w:rPr>
        <w:t xml:space="preserve">   </w:t>
      </w:r>
    </w:p>
    <w:p w:rsidR="00211BEF" w:rsidRDefault="00211BEF" w:rsidP="00211BEF">
      <w:pPr>
        <w:pStyle w:val="ConsNormal0"/>
        <w:spacing w:after="0" w:line="240" w:lineRule="auto"/>
        <w:ind w:firstLine="709"/>
        <w:jc w:val="both"/>
      </w:pPr>
      <w:r>
        <w:rPr>
          <w:rFonts w:ascii="Times New Roman" w:eastAsia="Times New Roman" w:hAnsi="Times New Roman" w:cs="Times New Roman"/>
          <w:i/>
          <w:sz w:val="22"/>
          <w:szCs w:val="22"/>
          <w:lang w:eastAsia="ru-RU"/>
        </w:rPr>
        <w:t xml:space="preserve">     </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11. Порядок внесения изменений, дополнений в Договор</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и его расторжения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11.3. Договор может быть расторгнут в случае неисполнения Поставщиком требования, предусмотренного пунктом 3.1.5 настоящего Договора.</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211BEF" w:rsidRDefault="00211BEF" w:rsidP="00211BEF">
      <w:pPr>
        <w:pStyle w:val="ConsNormal0"/>
        <w:numPr>
          <w:ilvl w:val="1"/>
          <w:numId w:val="19"/>
        </w:numPr>
        <w:tabs>
          <w:tab w:val="left" w:pos="0"/>
        </w:tabs>
        <w:spacing w:after="0" w:line="240" w:lineRule="auto"/>
        <w:ind w:left="0" w:firstLine="709"/>
        <w:jc w:val="both"/>
        <w:textAlignment w:val="baseline"/>
      </w:pPr>
      <w:r>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211BEF" w:rsidRDefault="00211BEF" w:rsidP="00211BEF">
      <w:pPr>
        <w:pStyle w:val="ConsNormal0"/>
        <w:spacing w:after="0" w:line="240" w:lineRule="auto"/>
        <w:ind w:firstLine="0"/>
        <w:jc w:val="both"/>
        <w:textAlignment w:val="baseline"/>
        <w:rPr>
          <w:rFonts w:ascii="Times New Roman" w:hAnsi="Times New Roman" w:cs="Times New Roman"/>
          <w:sz w:val="22"/>
          <w:szCs w:val="22"/>
        </w:rPr>
      </w:pPr>
    </w:p>
    <w:p w:rsidR="00211BEF" w:rsidRDefault="00211BEF" w:rsidP="00211BEF">
      <w:pPr>
        <w:pStyle w:val="Standard"/>
        <w:spacing w:after="0" w:line="240" w:lineRule="auto"/>
        <w:jc w:val="center"/>
      </w:pPr>
      <w:r>
        <w:rPr>
          <w:b/>
          <w:sz w:val="22"/>
          <w:szCs w:val="22"/>
        </w:rPr>
        <w:t>12. Антикоррупционная оговорка</w:t>
      </w:r>
    </w:p>
    <w:p w:rsidR="00211BEF" w:rsidRDefault="00211BEF" w:rsidP="00211BEF">
      <w:pPr>
        <w:pStyle w:val="Standard"/>
        <w:spacing w:after="0" w:line="240" w:lineRule="auto"/>
        <w:jc w:val="both"/>
      </w:pPr>
      <w:r>
        <w:rPr>
          <w:sz w:val="22"/>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211BEF" w:rsidRDefault="00211BEF" w:rsidP="00211BEF">
      <w:pPr>
        <w:pStyle w:val="Standard"/>
        <w:spacing w:after="0" w:line="240" w:lineRule="auto"/>
        <w:jc w:val="both"/>
      </w:pPr>
      <w:r>
        <w:rPr>
          <w:sz w:val="22"/>
          <w:szCs w:val="22"/>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211BEF" w:rsidRDefault="00211BEF" w:rsidP="00211BEF">
      <w:pPr>
        <w:pStyle w:val="Standard"/>
        <w:spacing w:after="0" w:line="240" w:lineRule="auto"/>
        <w:jc w:val="both"/>
      </w:pPr>
      <w:r>
        <w:rPr>
          <w:sz w:val="22"/>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Pr>
          <w:sz w:val="22"/>
          <w:szCs w:val="22"/>
        </w:rPr>
        <w:t xml:space="preserve">12.1, 12.2 </w:t>
      </w:r>
      <w:bookmarkEnd w:id="4"/>
      <w:bookmarkEnd w:id="5"/>
      <w:r>
        <w:rPr>
          <w:sz w:val="22"/>
          <w:szCs w:val="22"/>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w:t>
      </w:r>
      <w:r>
        <w:rPr>
          <w:sz w:val="22"/>
          <w:szCs w:val="22"/>
        </w:rPr>
        <w:lastRenderedPageBreak/>
        <w:t>каких-либо положений пунктов 12.1, 12.2 настоящего Договора другой Стороной, её аффилированными лицами, работниками или посредниками.</w:t>
      </w:r>
    </w:p>
    <w:p w:rsidR="00211BEF" w:rsidRDefault="00211BEF" w:rsidP="00211BEF">
      <w:pPr>
        <w:pStyle w:val="Standard"/>
        <w:spacing w:after="0" w:line="240" w:lineRule="auto"/>
        <w:jc w:val="both"/>
      </w:pPr>
      <w:r>
        <w:rPr>
          <w:sz w:val="22"/>
          <w:szCs w:val="22"/>
        </w:rPr>
        <w:tab/>
      </w:r>
      <w:r>
        <w:rPr>
          <w:sz w:val="22"/>
          <w:szCs w:val="22"/>
          <w:shd w:val="clear" w:color="auto" w:fill="FFFFFF"/>
        </w:rPr>
        <w:t xml:space="preserve">12.3.1.Каналы уведомления Покупателя о нарушениях каких-либо положений пунктов 12.1, 12.2 настоящего Договора: </w:t>
      </w:r>
    </w:p>
    <w:p w:rsidR="00211BEF" w:rsidRDefault="00211BEF" w:rsidP="00211BEF">
      <w:pPr>
        <w:pStyle w:val="Standard"/>
        <w:spacing w:after="0" w:line="240" w:lineRule="auto"/>
        <w:jc w:val="both"/>
      </w:pPr>
      <w:r>
        <w:rPr>
          <w:sz w:val="22"/>
          <w:szCs w:val="22"/>
          <w:shd w:val="clear" w:color="auto" w:fill="FFFFFF"/>
        </w:rPr>
        <w:t xml:space="preserve">- факс: (8412) 58-80-62; - электронная почта: </w:t>
      </w:r>
      <w:hyperlink r:id="rId10" w:history="1">
        <w:r>
          <w:rPr>
            <w:rStyle w:val="ListLabel356"/>
            <w:rFonts w:eastAsia="Courier New"/>
            <w:szCs w:val="22"/>
          </w:rPr>
          <w:t>secr-okb-penza@yandex.ru</w:t>
        </w:r>
      </w:hyperlink>
      <w:r>
        <w:rPr>
          <w:sz w:val="22"/>
          <w:szCs w:val="22"/>
          <w:shd w:val="clear" w:color="auto" w:fill="FFFFFF"/>
        </w:rPr>
        <w:t>;</w:t>
      </w:r>
    </w:p>
    <w:p w:rsidR="00211BEF" w:rsidRDefault="00211BEF" w:rsidP="00211BEF">
      <w:pPr>
        <w:pStyle w:val="Standard"/>
        <w:spacing w:after="0" w:line="240" w:lineRule="auto"/>
        <w:ind w:firstLine="720"/>
        <w:jc w:val="both"/>
      </w:pPr>
      <w:r>
        <w:rPr>
          <w:sz w:val="22"/>
          <w:szCs w:val="22"/>
          <w:highlight w:val="white"/>
        </w:rPr>
        <w:t xml:space="preserve">12.3.2.Каналы уведомления Поставщика о нарушениях каких-либо положений пунктов 12.1, 12.2 настоящего Договора: </w:t>
      </w:r>
    </w:p>
    <w:p w:rsidR="00211BEF" w:rsidRDefault="00211BEF" w:rsidP="00211BEF">
      <w:pPr>
        <w:pStyle w:val="Standard"/>
        <w:spacing w:after="0" w:line="240" w:lineRule="auto"/>
        <w:jc w:val="both"/>
      </w:pPr>
      <w:r>
        <w:rPr>
          <w:sz w:val="22"/>
          <w:szCs w:val="22"/>
          <w:highlight w:val="green"/>
          <w:shd w:val="clear" w:color="auto" w:fill="FFFFFF"/>
        </w:rPr>
        <w:t xml:space="preserve">- факс: +7(_____) __________________, </w:t>
      </w:r>
      <w:r>
        <w:rPr>
          <w:sz w:val="22"/>
          <w:szCs w:val="22"/>
          <w:highlight w:val="green"/>
          <w:shd w:val="clear" w:color="auto" w:fill="FFFFFF"/>
          <w:lang w:val="en-US"/>
        </w:rPr>
        <w:t>e</w:t>
      </w:r>
      <w:r>
        <w:rPr>
          <w:sz w:val="22"/>
          <w:szCs w:val="22"/>
          <w:highlight w:val="green"/>
          <w:shd w:val="clear" w:color="auto" w:fill="FFFFFF"/>
        </w:rPr>
        <w:t>-</w:t>
      </w:r>
      <w:r>
        <w:rPr>
          <w:sz w:val="22"/>
          <w:szCs w:val="22"/>
          <w:highlight w:val="green"/>
          <w:shd w:val="clear" w:color="auto" w:fill="FFFFFF"/>
          <w:lang w:val="en-US"/>
        </w:rPr>
        <w:t>mail</w:t>
      </w:r>
      <w:r>
        <w:rPr>
          <w:sz w:val="22"/>
          <w:szCs w:val="22"/>
          <w:highlight w:val="green"/>
          <w:shd w:val="clear" w:color="auto" w:fill="FFFFFF"/>
        </w:rPr>
        <w:t xml:space="preserve">: </w:t>
      </w:r>
      <w:hyperlink r:id="rId11" w:history="1">
        <w:r>
          <w:rPr>
            <w:rStyle w:val="ListLabel357"/>
            <w:rFonts w:eastAsia="Courier New"/>
            <w:szCs w:val="22"/>
            <w:highlight w:val="none"/>
          </w:rPr>
          <w:t>____________</w:t>
        </w:r>
      </w:hyperlink>
      <w:r>
        <w:rPr>
          <w:sz w:val="22"/>
          <w:szCs w:val="22"/>
          <w:highlight w:val="green"/>
          <w:shd w:val="clear" w:color="auto" w:fill="FFFFFF"/>
        </w:rPr>
        <w:t>.</w:t>
      </w:r>
    </w:p>
    <w:p w:rsidR="00211BEF" w:rsidRDefault="00211BEF" w:rsidP="00211BEF">
      <w:pPr>
        <w:pStyle w:val="Standard"/>
        <w:spacing w:after="0" w:line="240" w:lineRule="auto"/>
        <w:ind w:firstLine="709"/>
        <w:jc w:val="both"/>
      </w:pPr>
      <w:r>
        <w:rPr>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211BEF" w:rsidRDefault="00211BEF" w:rsidP="00211BEF">
      <w:pPr>
        <w:pStyle w:val="Standard"/>
        <w:spacing w:after="0" w:line="240" w:lineRule="auto"/>
        <w:jc w:val="both"/>
      </w:pPr>
      <w:r>
        <w:rPr>
          <w:sz w:val="22"/>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11BEF" w:rsidRDefault="00211BEF" w:rsidP="00211BEF">
      <w:pPr>
        <w:pStyle w:val="Standard"/>
        <w:spacing w:after="0" w:line="240" w:lineRule="auto"/>
        <w:jc w:val="both"/>
      </w:pPr>
      <w:r>
        <w:rPr>
          <w:sz w:val="22"/>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11BEF" w:rsidRDefault="00211BEF" w:rsidP="00211BEF">
      <w:pPr>
        <w:pStyle w:val="Standard"/>
        <w:numPr>
          <w:ilvl w:val="1"/>
          <w:numId w:val="18"/>
        </w:numPr>
        <w:tabs>
          <w:tab w:val="left" w:pos="1276"/>
        </w:tabs>
        <w:spacing w:after="0" w:line="240" w:lineRule="auto"/>
        <w:ind w:left="0" w:firstLine="709"/>
        <w:jc w:val="both"/>
      </w:pPr>
      <w:bookmarkStart w:id="6" w:name="OLE_LINK121"/>
      <w:bookmarkStart w:id="7" w:name="OLE_LINK51"/>
      <w:bookmarkStart w:id="8" w:name="OLE_LINK12"/>
      <w:bookmarkStart w:id="9" w:name="OLE_LINK5"/>
      <w:bookmarkEnd w:id="6"/>
      <w:bookmarkEnd w:id="7"/>
      <w:bookmarkEnd w:id="8"/>
      <w:bookmarkEnd w:id="9"/>
      <w:r>
        <w:rPr>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211BEF" w:rsidRDefault="00211BEF" w:rsidP="00211BEF">
      <w:pPr>
        <w:pStyle w:val="Standard"/>
        <w:spacing w:after="0" w:line="240" w:lineRule="auto"/>
        <w:jc w:val="center"/>
      </w:pPr>
      <w:r>
        <w:rPr>
          <w:b/>
          <w:sz w:val="22"/>
          <w:szCs w:val="22"/>
        </w:rPr>
        <w:t>13. Налоговая оговорка</w:t>
      </w:r>
    </w:p>
    <w:p w:rsidR="00211BEF" w:rsidRDefault="00211BEF" w:rsidP="00211BEF">
      <w:pPr>
        <w:pStyle w:val="Standard"/>
        <w:spacing w:after="0" w:line="240" w:lineRule="auto"/>
        <w:ind w:firstLine="720"/>
        <w:jc w:val="both"/>
      </w:pPr>
      <w:r>
        <w:rPr>
          <w:sz w:val="22"/>
          <w:szCs w:val="22"/>
        </w:rPr>
        <w:t>13.1. Поставщик гарантирует, что:</w:t>
      </w:r>
    </w:p>
    <w:p w:rsidR="00211BEF" w:rsidRDefault="00211BEF" w:rsidP="00211BEF">
      <w:pPr>
        <w:pStyle w:val="Standard"/>
        <w:spacing w:after="0" w:line="240" w:lineRule="auto"/>
        <w:ind w:firstLine="720"/>
        <w:jc w:val="both"/>
      </w:pPr>
      <w:r>
        <w:rPr>
          <w:sz w:val="22"/>
          <w:szCs w:val="22"/>
        </w:rPr>
        <w:t>зарегистрирован в ЕГРЮЛ надлежащим образом;</w:t>
      </w:r>
    </w:p>
    <w:p w:rsidR="00211BEF" w:rsidRDefault="00211BEF" w:rsidP="00211BEF">
      <w:pPr>
        <w:pStyle w:val="Standard"/>
        <w:spacing w:after="0" w:line="240" w:lineRule="auto"/>
        <w:ind w:firstLine="720"/>
        <w:jc w:val="both"/>
      </w:pPr>
      <w:r>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1BEF" w:rsidRDefault="00211BEF" w:rsidP="00211BEF">
      <w:pPr>
        <w:pStyle w:val="Standard"/>
        <w:spacing w:after="0" w:line="240" w:lineRule="auto"/>
        <w:ind w:firstLine="720"/>
        <w:jc w:val="both"/>
      </w:pPr>
      <w:r>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11BEF" w:rsidRDefault="00211BEF" w:rsidP="00211BEF">
      <w:pPr>
        <w:pStyle w:val="Standard"/>
        <w:spacing w:after="0" w:line="240" w:lineRule="auto"/>
        <w:ind w:firstLine="720"/>
        <w:jc w:val="both"/>
      </w:pPr>
      <w:r>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1BEF" w:rsidRDefault="00211BEF" w:rsidP="00211BEF">
      <w:pPr>
        <w:pStyle w:val="Standard"/>
        <w:spacing w:after="0" w:line="240" w:lineRule="auto"/>
        <w:ind w:firstLine="720"/>
        <w:jc w:val="both"/>
      </w:pPr>
      <w:r>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11BEF" w:rsidRDefault="00211BEF" w:rsidP="00211BEF">
      <w:pPr>
        <w:pStyle w:val="Standard"/>
        <w:spacing w:after="0" w:line="240" w:lineRule="auto"/>
        <w:ind w:firstLine="720"/>
        <w:jc w:val="both"/>
      </w:pPr>
      <w:r>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11BEF" w:rsidRDefault="00211BEF" w:rsidP="00211BEF">
      <w:pPr>
        <w:pStyle w:val="Standard"/>
        <w:spacing w:after="0" w:line="240" w:lineRule="auto"/>
        <w:ind w:firstLine="720"/>
        <w:jc w:val="both"/>
      </w:pPr>
      <w:r>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11BEF" w:rsidRDefault="00211BEF" w:rsidP="00211BEF">
      <w:pPr>
        <w:pStyle w:val="Standard"/>
        <w:spacing w:after="0" w:line="240" w:lineRule="auto"/>
        <w:ind w:firstLine="720"/>
        <w:jc w:val="both"/>
      </w:pPr>
      <w:r>
        <w:rPr>
          <w:sz w:val="22"/>
          <w:szCs w:val="22"/>
        </w:rPr>
        <w:t>своевременно и в полном объеме уплачивает налоги, сборы и страховые взносы;</w:t>
      </w:r>
    </w:p>
    <w:p w:rsidR="00211BEF" w:rsidRDefault="00211BEF" w:rsidP="00211BEF">
      <w:pPr>
        <w:pStyle w:val="Standard"/>
        <w:spacing w:after="0" w:line="240" w:lineRule="auto"/>
        <w:ind w:firstLine="720"/>
        <w:jc w:val="both"/>
      </w:pPr>
      <w:r>
        <w:rPr>
          <w:sz w:val="22"/>
          <w:szCs w:val="22"/>
        </w:rPr>
        <w:t>отражает в налоговой отчетности по НДС все суммы НДС, предъявленные Заказчику;</w:t>
      </w:r>
    </w:p>
    <w:p w:rsidR="00211BEF" w:rsidRDefault="00211BEF" w:rsidP="00211BEF">
      <w:pPr>
        <w:pStyle w:val="Standard"/>
        <w:spacing w:after="0" w:line="240" w:lineRule="auto"/>
        <w:ind w:firstLine="720"/>
        <w:jc w:val="both"/>
      </w:pPr>
      <w:r>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211BEF" w:rsidRDefault="00211BEF" w:rsidP="00211BEF">
      <w:pPr>
        <w:pStyle w:val="Standard"/>
        <w:spacing w:after="0" w:line="240" w:lineRule="auto"/>
        <w:ind w:firstLine="720"/>
        <w:jc w:val="both"/>
      </w:pPr>
      <w:r>
        <w:rPr>
          <w:sz w:val="22"/>
          <w:szCs w:val="22"/>
        </w:rPr>
        <w:t>13.2.</w:t>
      </w:r>
      <w:r>
        <w:rPr>
          <w:sz w:val="22"/>
          <w:szCs w:val="22"/>
        </w:rPr>
        <w:tab/>
        <w:t>Если Поставщик нарушит гарантии (любую одну, несколько или все вместе), указанные в пункте 13.1. настоящего раздела,  и это повлечет:</w:t>
      </w:r>
    </w:p>
    <w:p w:rsidR="00211BEF" w:rsidRDefault="00211BEF" w:rsidP="00211BEF">
      <w:pPr>
        <w:pStyle w:val="Standard"/>
        <w:spacing w:after="0" w:line="240" w:lineRule="auto"/>
        <w:ind w:firstLine="720"/>
        <w:jc w:val="both"/>
      </w:pPr>
      <w:r>
        <w:rPr>
          <w:sz w:val="22"/>
          <w:szCs w:val="22"/>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11BEF" w:rsidRDefault="00211BEF" w:rsidP="00211BEF">
      <w:pPr>
        <w:pStyle w:val="Standard"/>
        <w:spacing w:after="0" w:line="240" w:lineRule="auto"/>
        <w:ind w:firstLine="720"/>
        <w:jc w:val="both"/>
      </w:pPr>
      <w:r>
        <w:rPr>
          <w:sz w:val="22"/>
          <w:szCs w:val="22"/>
        </w:rPr>
        <w:lastRenderedPageBreak/>
        <w:t>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11BEF" w:rsidRDefault="00211BEF" w:rsidP="00211BEF">
      <w:pPr>
        <w:pStyle w:val="Standard"/>
        <w:spacing w:after="0" w:line="240" w:lineRule="auto"/>
        <w:ind w:firstLine="720"/>
        <w:jc w:val="both"/>
      </w:pPr>
      <w:r>
        <w:rPr>
          <w:sz w:val="22"/>
          <w:szCs w:val="22"/>
        </w:rPr>
        <w:t xml:space="preserve">то Поставщик обязуется возместить Заказчику убытки, который последний понес вследствие таких нарушений. </w:t>
      </w:r>
    </w:p>
    <w:p w:rsidR="00211BEF" w:rsidRDefault="00211BEF" w:rsidP="00211BEF">
      <w:pPr>
        <w:pStyle w:val="Standard"/>
        <w:spacing w:after="0" w:line="240" w:lineRule="auto"/>
        <w:ind w:firstLine="720"/>
        <w:jc w:val="both"/>
      </w:pPr>
      <w:r>
        <w:rPr>
          <w:sz w:val="22"/>
          <w:szCs w:val="22"/>
        </w:rPr>
        <w:t>13.3.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11BEF" w:rsidRDefault="00211BEF" w:rsidP="00211BEF">
      <w:pPr>
        <w:pStyle w:val="Standard"/>
        <w:spacing w:after="0" w:line="240" w:lineRule="auto"/>
        <w:jc w:val="center"/>
        <w:rPr>
          <w:b/>
          <w:sz w:val="22"/>
          <w:szCs w:val="22"/>
        </w:rPr>
      </w:pPr>
    </w:p>
    <w:p w:rsidR="00211BEF" w:rsidRDefault="00211BEF" w:rsidP="00211BEF">
      <w:pPr>
        <w:pStyle w:val="Standard"/>
        <w:spacing w:after="0" w:line="240" w:lineRule="auto"/>
        <w:jc w:val="center"/>
      </w:pPr>
      <w:r>
        <w:rPr>
          <w:b/>
          <w:sz w:val="22"/>
          <w:szCs w:val="22"/>
        </w:rPr>
        <w:t>14. Срок действия Договора</w:t>
      </w:r>
    </w:p>
    <w:p w:rsidR="00211BEF" w:rsidRDefault="00211BEF" w:rsidP="00211BEF">
      <w:pPr>
        <w:pStyle w:val="Standard"/>
        <w:spacing w:after="0" w:line="240" w:lineRule="auto"/>
        <w:ind w:firstLine="720"/>
        <w:jc w:val="both"/>
      </w:pPr>
      <w:r>
        <w:rPr>
          <w:sz w:val="22"/>
          <w:szCs w:val="22"/>
        </w:rPr>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11BEF" w:rsidRDefault="00211BEF" w:rsidP="00211BEF">
      <w:pPr>
        <w:pStyle w:val="Standard"/>
        <w:spacing w:after="0" w:line="240" w:lineRule="auto"/>
        <w:ind w:firstLine="720"/>
        <w:jc w:val="both"/>
        <w:rPr>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15. Прочие условия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11BEF" w:rsidRDefault="00211BEF" w:rsidP="00211BEF">
      <w:pPr>
        <w:pStyle w:val="Standard"/>
        <w:spacing w:after="0" w:line="240" w:lineRule="auto"/>
        <w:ind w:firstLine="709"/>
        <w:jc w:val="both"/>
      </w:pPr>
      <w:r>
        <w:rPr>
          <w:sz w:val="22"/>
          <w:szCs w:val="22"/>
          <w:highlight w:val="white"/>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15.5. Все приложения к настоящему Договору являются его неотъемлемыми частями.</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15.6. Настоящий Договор составлен в двух экземплярах, имеющих одинаковую силу, по одному экземпляру для каждой из Сторон.</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15.7. К настоящему Договору прилагаются: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15.7.1 Спецификация (приложение № 1)</w:t>
      </w:r>
    </w:p>
    <w:p w:rsidR="00211BEF" w:rsidRDefault="00211BEF" w:rsidP="00211BEF">
      <w:pPr>
        <w:pStyle w:val="ConsNormal0"/>
        <w:spacing w:after="0" w:line="240" w:lineRule="auto"/>
        <w:ind w:firstLine="709"/>
        <w:jc w:val="both"/>
        <w:rPr>
          <w:rFonts w:ascii="Times New Roman" w:hAnsi="Times New Roman" w:cs="Times New Roman"/>
          <w:sz w:val="22"/>
          <w:szCs w:val="22"/>
        </w:rPr>
      </w:pPr>
    </w:p>
    <w:p w:rsidR="00211BEF" w:rsidRDefault="00211BEF" w:rsidP="00211BEF">
      <w:pPr>
        <w:pStyle w:val="Textbody"/>
        <w:spacing w:after="0" w:line="240" w:lineRule="auto"/>
        <w:jc w:val="center"/>
      </w:pPr>
      <w:r>
        <w:rPr>
          <w:b/>
          <w:sz w:val="22"/>
          <w:szCs w:val="22"/>
        </w:rPr>
        <w:t>16. Адреса и платёжные реквизиты Сторон</w:t>
      </w:r>
    </w:p>
    <w:tbl>
      <w:tblPr>
        <w:tblW w:w="0" w:type="auto"/>
        <w:tblInd w:w="-415" w:type="dxa"/>
        <w:tblLayout w:type="fixed"/>
        <w:tblLook w:val="0000" w:firstRow="0" w:lastRow="0" w:firstColumn="0" w:lastColumn="0" w:noHBand="0" w:noVBand="0"/>
      </w:tblPr>
      <w:tblGrid>
        <w:gridCol w:w="4929"/>
        <w:gridCol w:w="5852"/>
      </w:tblGrid>
      <w:tr w:rsidR="00211BEF" w:rsidTr="00211BEF">
        <w:tc>
          <w:tcPr>
            <w:tcW w:w="4929" w:type="dxa"/>
            <w:tcBorders>
              <w:top w:val="single" w:sz="4" w:space="0" w:color="000001"/>
              <w:left w:val="single" w:sz="4" w:space="0" w:color="000001"/>
              <w:bottom w:val="single" w:sz="4" w:space="0" w:color="000001"/>
            </w:tcBorders>
            <w:shd w:val="clear" w:color="auto" w:fill="auto"/>
          </w:tcPr>
          <w:p w:rsidR="00211BEF" w:rsidRPr="00FD3124" w:rsidRDefault="00211BEF" w:rsidP="00211BEF">
            <w:pPr>
              <w:pStyle w:val="1c"/>
              <w:widowControl w:val="0"/>
              <w:spacing w:after="0" w:line="240" w:lineRule="auto"/>
              <w:textAlignment w:val="baseline"/>
              <w:rPr>
                <w:lang w:val="ru-RU"/>
              </w:rPr>
            </w:pPr>
            <w:r>
              <w:rPr>
                <w:rFonts w:ascii="Times New Roman" w:hAnsi="Times New Roman" w:cs="Times New Roman"/>
                <w:b/>
                <w:lang w:val="ru-RU"/>
              </w:rPr>
              <w:t>Покупатель:</w:t>
            </w:r>
          </w:p>
          <w:p w:rsidR="00211BEF" w:rsidRPr="00FD3124" w:rsidRDefault="00211BEF" w:rsidP="00211BEF">
            <w:pPr>
              <w:pStyle w:val="1c"/>
              <w:widowControl w:val="0"/>
              <w:spacing w:after="0" w:line="240" w:lineRule="auto"/>
              <w:textAlignment w:val="baseline"/>
              <w:rPr>
                <w:lang w:val="ru-RU"/>
              </w:rPr>
            </w:pPr>
            <w:r>
              <w:rPr>
                <w:rFonts w:ascii="Times New Roman" w:hAnsi="Times New Roman" w:cs="Times New Roman"/>
                <w:lang w:val="ru-RU"/>
              </w:rPr>
              <w:t>Частное учреждение здравоохранения «Клиническая больница «РЖД-Медицина» города Пенза»</w:t>
            </w:r>
          </w:p>
        </w:tc>
        <w:tc>
          <w:tcPr>
            <w:tcW w:w="5852" w:type="dxa"/>
            <w:tcBorders>
              <w:top w:val="single" w:sz="4" w:space="0" w:color="000001"/>
              <w:left w:val="single" w:sz="4" w:space="0" w:color="000001"/>
              <w:bottom w:val="single" w:sz="4" w:space="0" w:color="000001"/>
              <w:right w:val="single" w:sz="4" w:space="0" w:color="000001"/>
            </w:tcBorders>
            <w:shd w:val="clear" w:color="auto" w:fill="auto"/>
          </w:tcPr>
          <w:p w:rsidR="00211BEF" w:rsidRDefault="00211BEF" w:rsidP="00211BEF">
            <w:pPr>
              <w:pStyle w:val="1c"/>
              <w:widowControl w:val="0"/>
              <w:spacing w:after="0" w:line="240" w:lineRule="auto"/>
              <w:textAlignment w:val="baseline"/>
            </w:pPr>
            <w:r>
              <w:rPr>
                <w:rFonts w:ascii="Times New Roman" w:hAnsi="Times New Roman" w:cs="Times New Roman"/>
                <w:b/>
                <w:lang w:val="ru-RU"/>
              </w:rPr>
              <w:t>Поставщик:</w:t>
            </w:r>
          </w:p>
          <w:p w:rsidR="00211BEF" w:rsidRDefault="00211BEF" w:rsidP="00211BEF">
            <w:pPr>
              <w:pStyle w:val="1c"/>
              <w:widowControl w:val="0"/>
              <w:spacing w:after="0" w:line="240" w:lineRule="auto"/>
              <w:textAlignment w:val="baseline"/>
              <w:rPr>
                <w:rFonts w:ascii="Times New Roman" w:hAnsi="Times New Roman" w:cs="Times New Roman"/>
              </w:rPr>
            </w:pPr>
          </w:p>
        </w:tc>
      </w:tr>
      <w:tr w:rsidR="00211BEF" w:rsidTr="00211BEF">
        <w:trPr>
          <w:trHeight w:val="1427"/>
        </w:trPr>
        <w:tc>
          <w:tcPr>
            <w:tcW w:w="4929" w:type="dxa"/>
            <w:tcBorders>
              <w:top w:val="single" w:sz="4" w:space="0" w:color="000001"/>
              <w:left w:val="single" w:sz="4" w:space="0" w:color="000001"/>
              <w:bottom w:val="single" w:sz="4" w:space="0" w:color="000001"/>
            </w:tcBorders>
            <w:shd w:val="clear" w:color="auto" w:fill="auto"/>
          </w:tcPr>
          <w:p w:rsidR="00211BEF" w:rsidRDefault="00211BEF" w:rsidP="00211BEF">
            <w:pPr>
              <w:pStyle w:val="ConsNormal0"/>
              <w:spacing w:after="0" w:line="240" w:lineRule="auto"/>
              <w:ind w:firstLine="0"/>
              <w:jc w:val="both"/>
            </w:pPr>
            <w:r>
              <w:rPr>
                <w:rFonts w:ascii="Times New Roman" w:hAnsi="Times New Roman" w:cs="Times New Roman"/>
                <w:sz w:val="22"/>
                <w:szCs w:val="22"/>
              </w:rPr>
              <w:t>440600, г. Пенза, ул. Урицкого, 118</w:t>
            </w:r>
          </w:p>
          <w:p w:rsidR="00211BEF" w:rsidRDefault="00211BEF" w:rsidP="00211BEF">
            <w:pPr>
              <w:pStyle w:val="ConsNormal0"/>
              <w:spacing w:after="0" w:line="240" w:lineRule="auto"/>
              <w:ind w:firstLine="0"/>
              <w:jc w:val="both"/>
            </w:pPr>
            <w:r>
              <w:rPr>
                <w:rFonts w:ascii="Times New Roman" w:hAnsi="Times New Roman" w:cs="Times New Roman"/>
                <w:sz w:val="22"/>
                <w:szCs w:val="22"/>
              </w:rPr>
              <w:t>ИНН 5834028940, КПП 583401001</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Р/счет 40703810739180001773 </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Банк: Наименование банка: филиал № 6318 ВТБ (ПАО) </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К/счет 30101810422023601968 </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БИК 043601968 ОКПО 01113781, </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ОГРН 1045802005292, </w:t>
            </w:r>
          </w:p>
          <w:p w:rsidR="00211BEF" w:rsidRDefault="00211BEF" w:rsidP="00211BEF">
            <w:pPr>
              <w:pStyle w:val="ConsNormal0"/>
              <w:spacing w:after="0" w:line="240" w:lineRule="auto"/>
              <w:ind w:firstLine="0"/>
              <w:jc w:val="both"/>
            </w:pPr>
            <w:r>
              <w:rPr>
                <w:rFonts w:ascii="Times New Roman" w:hAnsi="Times New Roman" w:cs="Times New Roman"/>
                <w:sz w:val="22"/>
                <w:szCs w:val="22"/>
              </w:rPr>
              <w:t>ОКАТО 56401364000, ОКВЭД 68.10</w:t>
            </w:r>
          </w:p>
          <w:p w:rsidR="00211BEF" w:rsidRDefault="00211BEF" w:rsidP="00211BEF">
            <w:pPr>
              <w:pStyle w:val="ConsNormal0"/>
              <w:spacing w:after="0" w:line="240" w:lineRule="auto"/>
              <w:ind w:firstLine="0"/>
              <w:jc w:val="both"/>
            </w:pPr>
            <w:r>
              <w:rPr>
                <w:rFonts w:ascii="Times New Roman" w:hAnsi="Times New Roman" w:cs="Times New Roman"/>
                <w:sz w:val="22"/>
                <w:szCs w:val="22"/>
              </w:rPr>
              <w:t>тел. (8412) 58-19-91,  факс (8412) 58-80-62</w:t>
            </w:r>
          </w:p>
          <w:p w:rsidR="00211BEF" w:rsidRPr="00980CE4" w:rsidRDefault="00211BEF" w:rsidP="00211BEF">
            <w:pPr>
              <w:pStyle w:val="ConsNormal0"/>
              <w:spacing w:after="0" w:line="240" w:lineRule="auto"/>
              <w:ind w:firstLine="0"/>
              <w:jc w:val="both"/>
              <w:rPr>
                <w:rFonts w:ascii="Times New Roman" w:hAnsi="Times New Roman" w:cs="Times New Roman"/>
                <w:sz w:val="22"/>
                <w:szCs w:val="22"/>
              </w:rPr>
            </w:pPr>
            <w:r>
              <w:rPr>
                <w:rFonts w:ascii="Times New Roman" w:hAnsi="Times New Roman" w:cs="Times New Roman"/>
                <w:sz w:val="22"/>
                <w:szCs w:val="22"/>
                <w:lang w:val="en-US"/>
              </w:rPr>
              <w:t>E</w:t>
            </w:r>
            <w:r w:rsidRPr="00980CE4">
              <w:rPr>
                <w:rFonts w:ascii="Times New Roman" w:hAnsi="Times New Roman" w:cs="Times New Roman"/>
                <w:sz w:val="22"/>
                <w:szCs w:val="22"/>
              </w:rPr>
              <w:t>-</w:t>
            </w:r>
            <w:r>
              <w:rPr>
                <w:rFonts w:ascii="Times New Roman" w:hAnsi="Times New Roman" w:cs="Times New Roman"/>
                <w:sz w:val="22"/>
                <w:szCs w:val="22"/>
                <w:lang w:val="en-US"/>
              </w:rPr>
              <w:t>mail</w:t>
            </w:r>
            <w:r w:rsidRPr="00980CE4">
              <w:rPr>
                <w:rFonts w:ascii="Times New Roman" w:hAnsi="Times New Roman" w:cs="Times New Roman"/>
                <w:sz w:val="22"/>
                <w:szCs w:val="22"/>
              </w:rPr>
              <w:t xml:space="preserve">: </w:t>
            </w:r>
            <w:hyperlink r:id="rId12" w:history="1">
              <w:r>
                <w:rPr>
                  <w:rStyle w:val="ListLabel358"/>
                  <w:rFonts w:eastAsia="Arial"/>
                  <w:szCs w:val="22"/>
                  <w:lang w:val="en-US"/>
                </w:rPr>
                <w:t>secr</w:t>
              </w:r>
              <w:r w:rsidRPr="00980CE4">
                <w:rPr>
                  <w:rStyle w:val="ListLabel358"/>
                  <w:rFonts w:eastAsia="Arial"/>
                  <w:szCs w:val="22"/>
                </w:rPr>
                <w:t>-</w:t>
              </w:r>
              <w:r>
                <w:rPr>
                  <w:rStyle w:val="ListLabel358"/>
                  <w:rFonts w:eastAsia="Arial"/>
                  <w:szCs w:val="22"/>
                  <w:lang w:val="en-US"/>
                </w:rPr>
                <w:t>okb</w:t>
              </w:r>
              <w:r w:rsidRPr="00980CE4">
                <w:rPr>
                  <w:rStyle w:val="ListLabel358"/>
                  <w:rFonts w:eastAsia="Arial"/>
                  <w:szCs w:val="22"/>
                </w:rPr>
                <w:t>-</w:t>
              </w:r>
              <w:r>
                <w:rPr>
                  <w:rStyle w:val="ListLabel358"/>
                  <w:rFonts w:eastAsia="Arial"/>
                  <w:szCs w:val="22"/>
                  <w:lang w:val="en-US"/>
                </w:rPr>
                <w:t>penza</w:t>
              </w:r>
              <w:r w:rsidRPr="00980CE4">
                <w:rPr>
                  <w:rStyle w:val="ListLabel358"/>
                  <w:rFonts w:eastAsia="Arial"/>
                  <w:szCs w:val="22"/>
                </w:rPr>
                <w:t>@</w:t>
              </w:r>
              <w:r>
                <w:rPr>
                  <w:rStyle w:val="ListLabel358"/>
                  <w:rFonts w:eastAsia="Arial"/>
                  <w:szCs w:val="22"/>
                  <w:lang w:val="en-US"/>
                </w:rPr>
                <w:t>yandex</w:t>
              </w:r>
              <w:r w:rsidRPr="00980CE4">
                <w:rPr>
                  <w:rStyle w:val="ListLabel358"/>
                  <w:rFonts w:eastAsia="Arial"/>
                  <w:szCs w:val="22"/>
                </w:rPr>
                <w:t>.</w:t>
              </w:r>
              <w:r>
                <w:rPr>
                  <w:rStyle w:val="ListLabel358"/>
                  <w:rFonts w:eastAsia="Arial"/>
                  <w:szCs w:val="22"/>
                  <w:lang w:val="en-US"/>
                </w:rPr>
                <w:t>ru</w:t>
              </w:r>
            </w:hyperlink>
          </w:p>
          <w:p w:rsidR="00211BEF" w:rsidRPr="00980CE4"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pPr>
            <w:r>
              <w:rPr>
                <w:rFonts w:ascii="Times New Roman" w:hAnsi="Times New Roman" w:cs="Times New Roman"/>
                <w:sz w:val="22"/>
                <w:szCs w:val="22"/>
              </w:rPr>
              <w:t>_______________/Герцог Н.А./</w:t>
            </w:r>
          </w:p>
        </w:tc>
        <w:tc>
          <w:tcPr>
            <w:tcW w:w="5852" w:type="dxa"/>
            <w:tcBorders>
              <w:top w:val="single" w:sz="4" w:space="0" w:color="000001"/>
              <w:left w:val="single" w:sz="4" w:space="0" w:color="000001"/>
              <w:bottom w:val="single" w:sz="4" w:space="0" w:color="000001"/>
              <w:right w:val="single" w:sz="4" w:space="0" w:color="000001"/>
            </w:tcBorders>
            <w:shd w:val="clear" w:color="auto" w:fill="auto"/>
          </w:tcPr>
          <w:p w:rsidR="00211BEF" w:rsidRDefault="00211BEF" w:rsidP="00211BEF">
            <w:pPr>
              <w:pStyle w:val="ConsNormal0"/>
              <w:snapToGrid w:v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lang w:val="en-US"/>
              </w:rPr>
            </w:pPr>
          </w:p>
          <w:p w:rsidR="00211BEF" w:rsidRDefault="00211BEF" w:rsidP="00211BEF">
            <w:pPr>
              <w:pStyle w:val="ConsNormal0"/>
              <w:spacing w:after="0" w:line="240" w:lineRule="auto"/>
              <w:ind w:firstLine="0"/>
              <w:jc w:val="both"/>
            </w:pPr>
            <w:r>
              <w:rPr>
                <w:rFonts w:ascii="Times New Roman" w:hAnsi="Times New Roman" w:cs="Times New Roman"/>
                <w:sz w:val="22"/>
                <w:szCs w:val="22"/>
              </w:rPr>
              <w:t>___________________/_____________/</w:t>
            </w:r>
          </w:p>
          <w:p w:rsidR="00211BEF" w:rsidRDefault="00211BEF" w:rsidP="00211BEF">
            <w:pPr>
              <w:pStyle w:val="ConsNormal0"/>
              <w:spacing w:after="0" w:line="240" w:lineRule="auto"/>
              <w:ind w:firstLine="0"/>
              <w:jc w:val="both"/>
              <w:rPr>
                <w:rFonts w:ascii="Times New Roman" w:hAnsi="Times New Roman" w:cs="Times New Roman"/>
                <w:sz w:val="22"/>
                <w:szCs w:val="22"/>
              </w:rPr>
            </w:pPr>
          </w:p>
        </w:tc>
      </w:tr>
    </w:tbl>
    <w:p w:rsidR="00211BEF" w:rsidRDefault="00211BEF" w:rsidP="00211BEF">
      <w:pPr>
        <w:pStyle w:val="Textbody"/>
        <w:spacing w:after="0" w:line="240" w:lineRule="auto"/>
        <w:jc w:val="both"/>
      </w:pPr>
      <w:r>
        <w:rPr>
          <w:rFonts w:eastAsia="Times New Roman"/>
          <w:b/>
          <w:sz w:val="22"/>
          <w:szCs w:val="22"/>
          <w:lang w:eastAsia="ru-RU"/>
        </w:rPr>
        <w:lastRenderedPageBreak/>
        <w:t xml:space="preserve">                    </w:t>
      </w: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pPr>
      <w:r>
        <w:rPr>
          <w:sz w:val="22"/>
          <w:szCs w:val="22"/>
        </w:rPr>
        <w:t>Приложение №1</w:t>
      </w:r>
    </w:p>
    <w:p w:rsidR="00211BEF" w:rsidRDefault="00211BEF" w:rsidP="00211BEF">
      <w:pPr>
        <w:pStyle w:val="Standard"/>
        <w:tabs>
          <w:tab w:val="left" w:pos="1040"/>
          <w:tab w:val="left" w:pos="1440"/>
          <w:tab w:val="left" w:pos="8000"/>
        </w:tabs>
        <w:spacing w:after="0" w:line="240" w:lineRule="auto"/>
        <w:jc w:val="right"/>
      </w:pPr>
      <w:r>
        <w:rPr>
          <w:sz w:val="22"/>
          <w:szCs w:val="22"/>
        </w:rPr>
        <w:t>к договору №             от «___» ___________ 2019г.</w:t>
      </w:r>
    </w:p>
    <w:p w:rsidR="00211BEF" w:rsidRDefault="00211BEF" w:rsidP="00211BEF">
      <w:pPr>
        <w:pStyle w:val="Standard"/>
        <w:tabs>
          <w:tab w:val="left" w:pos="1040"/>
          <w:tab w:val="left" w:pos="1440"/>
          <w:tab w:val="left" w:pos="8000"/>
        </w:tabs>
        <w:spacing w:after="0" w:line="240" w:lineRule="auto"/>
        <w:jc w:val="both"/>
        <w:rPr>
          <w:sz w:val="22"/>
          <w:szCs w:val="22"/>
        </w:rPr>
      </w:pPr>
    </w:p>
    <w:p w:rsidR="00211BEF" w:rsidRDefault="00211BEF" w:rsidP="00211BEF">
      <w:pPr>
        <w:pStyle w:val="Standard"/>
        <w:tabs>
          <w:tab w:val="left" w:pos="1040"/>
          <w:tab w:val="left" w:pos="1440"/>
          <w:tab w:val="left" w:pos="8000"/>
        </w:tabs>
        <w:spacing w:after="0" w:line="240" w:lineRule="auto"/>
        <w:jc w:val="center"/>
        <w:rPr>
          <w:sz w:val="22"/>
          <w:szCs w:val="22"/>
        </w:rPr>
      </w:pPr>
      <w:r>
        <w:rPr>
          <w:sz w:val="22"/>
          <w:szCs w:val="22"/>
        </w:rPr>
        <w:t xml:space="preserve">Спецификация  </w:t>
      </w:r>
    </w:p>
    <w:p w:rsidR="00211BEF" w:rsidRDefault="00211BEF" w:rsidP="00211BEF">
      <w:pPr>
        <w:pStyle w:val="Standard"/>
        <w:tabs>
          <w:tab w:val="left" w:pos="1040"/>
          <w:tab w:val="left" w:pos="1440"/>
          <w:tab w:val="left" w:pos="8000"/>
        </w:tabs>
        <w:spacing w:after="0" w:line="240" w:lineRule="auto"/>
        <w:jc w:val="center"/>
      </w:pPr>
    </w:p>
    <w:tbl>
      <w:tblPr>
        <w:tblW w:w="10490" w:type="dxa"/>
        <w:tblInd w:w="-176" w:type="dxa"/>
        <w:tblLayout w:type="fixed"/>
        <w:tblLook w:val="0000" w:firstRow="0" w:lastRow="0" w:firstColumn="0" w:lastColumn="0" w:noHBand="0" w:noVBand="0"/>
      </w:tblPr>
      <w:tblGrid>
        <w:gridCol w:w="660"/>
        <w:gridCol w:w="2687"/>
        <w:gridCol w:w="728"/>
        <w:gridCol w:w="644"/>
        <w:gridCol w:w="1452"/>
        <w:gridCol w:w="1399"/>
        <w:gridCol w:w="940"/>
        <w:gridCol w:w="1980"/>
      </w:tblGrid>
      <w:tr w:rsidR="00211BEF" w:rsidTr="00211BEF">
        <w:trPr>
          <w:trHeight w:val="596"/>
        </w:trPr>
        <w:tc>
          <w:tcPr>
            <w:tcW w:w="660"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both"/>
            </w:pPr>
            <w:r>
              <w:rPr>
                <w:sz w:val="22"/>
                <w:szCs w:val="22"/>
              </w:rPr>
              <w:t>№</w:t>
            </w:r>
            <w:r>
              <w:rPr>
                <w:rFonts w:eastAsia="Times New Roman"/>
                <w:sz w:val="22"/>
                <w:szCs w:val="22"/>
              </w:rPr>
              <w:t xml:space="preserve"> </w:t>
            </w:r>
            <w:r>
              <w:rPr>
                <w:sz w:val="22"/>
                <w:szCs w:val="22"/>
              </w:rPr>
              <w:t>п/п</w:t>
            </w:r>
          </w:p>
        </w:tc>
        <w:tc>
          <w:tcPr>
            <w:tcW w:w="2687"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Наименование Товара /Производитель</w:t>
            </w:r>
          </w:p>
          <w:p w:rsidR="00211BEF" w:rsidRDefault="00211BEF" w:rsidP="00211BEF">
            <w:pPr>
              <w:pStyle w:val="Standard"/>
              <w:spacing w:after="0" w:line="240" w:lineRule="auto"/>
              <w:jc w:val="center"/>
            </w:pPr>
            <w:r>
              <w:rPr>
                <w:sz w:val="22"/>
                <w:szCs w:val="22"/>
              </w:rPr>
              <w:t>/Страна производства</w:t>
            </w:r>
          </w:p>
        </w:tc>
        <w:tc>
          <w:tcPr>
            <w:tcW w:w="728"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Ед.</w:t>
            </w:r>
            <w:r>
              <w:rPr>
                <w:sz w:val="22"/>
                <w:szCs w:val="22"/>
              </w:rPr>
              <w:br/>
              <w:t>изм.</w:t>
            </w:r>
          </w:p>
        </w:tc>
        <w:tc>
          <w:tcPr>
            <w:tcW w:w="644"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 xml:space="preserve">Кол-во   </w:t>
            </w:r>
          </w:p>
        </w:tc>
        <w:tc>
          <w:tcPr>
            <w:tcW w:w="1452"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center"/>
              <w:rPr>
                <w:sz w:val="22"/>
                <w:szCs w:val="22"/>
              </w:rPr>
            </w:pPr>
          </w:p>
          <w:p w:rsidR="00211BEF" w:rsidRDefault="00211BEF" w:rsidP="00211BEF">
            <w:pPr>
              <w:pStyle w:val="Standard"/>
              <w:spacing w:after="0" w:line="240" w:lineRule="auto"/>
              <w:jc w:val="center"/>
            </w:pPr>
            <w:r>
              <w:rPr>
                <w:sz w:val="22"/>
                <w:szCs w:val="22"/>
              </w:rPr>
              <w:t>НДС,%</w:t>
            </w:r>
          </w:p>
          <w:p w:rsidR="00211BEF" w:rsidRDefault="00211BEF" w:rsidP="00211BEF">
            <w:pPr>
              <w:pStyle w:val="Standard"/>
              <w:spacing w:after="0" w:line="240" w:lineRule="auto"/>
              <w:jc w:val="center"/>
            </w:pPr>
            <w:r>
              <w:rPr>
                <w:sz w:val="22"/>
                <w:szCs w:val="22"/>
              </w:rPr>
              <w:t>/ НДС не облагает</w:t>
            </w:r>
          </w:p>
          <w:p w:rsidR="00211BEF" w:rsidRDefault="00211BEF" w:rsidP="00211BEF">
            <w:pPr>
              <w:pStyle w:val="Standard"/>
              <w:spacing w:after="0" w:line="240" w:lineRule="auto"/>
              <w:jc w:val="center"/>
            </w:pPr>
            <w:proofErr w:type="spellStart"/>
            <w:r>
              <w:rPr>
                <w:sz w:val="22"/>
                <w:szCs w:val="22"/>
              </w:rPr>
              <w:t>ся</w:t>
            </w:r>
            <w:proofErr w:type="spellEnd"/>
          </w:p>
        </w:tc>
        <w:tc>
          <w:tcPr>
            <w:tcW w:w="1399"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Цена за ед. с НДС, руб.</w:t>
            </w:r>
          </w:p>
        </w:tc>
        <w:tc>
          <w:tcPr>
            <w:tcW w:w="940"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Сумма НДС, руб.</w:t>
            </w:r>
          </w:p>
          <w:p w:rsidR="00211BEF" w:rsidRDefault="00211BEF" w:rsidP="00211BEF">
            <w:pPr>
              <w:pStyle w:val="Standard"/>
              <w:spacing w:after="0" w:line="240" w:lineRule="auto"/>
              <w:jc w:val="center"/>
              <w:rPr>
                <w:sz w:val="22"/>
                <w:szCs w:val="22"/>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Стоимость вкл. НДС, руб.</w:t>
            </w:r>
          </w:p>
        </w:tc>
      </w:tr>
      <w:tr w:rsidR="00211BEF" w:rsidTr="00211BEF">
        <w:trPr>
          <w:trHeight w:val="433"/>
        </w:trPr>
        <w:tc>
          <w:tcPr>
            <w:tcW w:w="660" w:type="dxa"/>
            <w:tcBorders>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both"/>
            </w:pPr>
            <w:r>
              <w:rPr>
                <w:sz w:val="22"/>
                <w:szCs w:val="22"/>
              </w:rPr>
              <w:t>1</w:t>
            </w:r>
          </w:p>
        </w:tc>
        <w:tc>
          <w:tcPr>
            <w:tcW w:w="2687"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728"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644"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1452"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1399"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940"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1980" w:type="dxa"/>
            <w:tcBorders>
              <w:left w:val="single" w:sz="4" w:space="0" w:color="000001"/>
              <w:bottom w:val="single" w:sz="4" w:space="0" w:color="000001"/>
              <w:right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r>
      <w:tr w:rsidR="00211BEF" w:rsidTr="00211BEF">
        <w:tc>
          <w:tcPr>
            <w:tcW w:w="8510" w:type="dxa"/>
            <w:gridSpan w:val="7"/>
            <w:tcBorders>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both"/>
            </w:pPr>
            <w:r>
              <w:rPr>
                <w:sz w:val="22"/>
                <w:szCs w:val="22"/>
              </w:rPr>
              <w:t>ИТОГО:</w:t>
            </w:r>
          </w:p>
        </w:tc>
        <w:tc>
          <w:tcPr>
            <w:tcW w:w="1980" w:type="dxa"/>
            <w:tcBorders>
              <w:left w:val="single" w:sz="4" w:space="0" w:color="000001"/>
              <w:bottom w:val="single" w:sz="4" w:space="0" w:color="000001"/>
              <w:right w:val="single" w:sz="4" w:space="0" w:color="000001"/>
            </w:tcBorders>
            <w:shd w:val="clear" w:color="auto" w:fill="auto"/>
            <w:vAlign w:val="center"/>
          </w:tcPr>
          <w:p w:rsidR="00211BEF" w:rsidRDefault="00211BEF" w:rsidP="00211BEF">
            <w:pPr>
              <w:pStyle w:val="Standard"/>
              <w:snapToGrid w:val="0"/>
              <w:spacing w:after="0" w:line="240" w:lineRule="auto"/>
              <w:jc w:val="both"/>
              <w:rPr>
                <w:sz w:val="22"/>
                <w:szCs w:val="22"/>
              </w:rPr>
            </w:pPr>
          </w:p>
        </w:tc>
      </w:tr>
      <w:tr w:rsidR="00211BEF" w:rsidTr="00211BEF">
        <w:tc>
          <w:tcPr>
            <w:tcW w:w="8510" w:type="dxa"/>
            <w:gridSpan w:val="7"/>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sz w:val="22"/>
                <w:szCs w:val="22"/>
              </w:rPr>
            </w:pPr>
          </w:p>
        </w:tc>
        <w:tc>
          <w:tcPr>
            <w:tcW w:w="1980" w:type="dxa"/>
            <w:tcBorders>
              <w:left w:val="single" w:sz="4" w:space="0" w:color="000001"/>
              <w:bottom w:val="single" w:sz="4" w:space="0" w:color="000001"/>
              <w:right w:val="single" w:sz="4" w:space="0" w:color="000001"/>
            </w:tcBorders>
            <w:shd w:val="clear" w:color="auto" w:fill="auto"/>
            <w:vAlign w:val="center"/>
          </w:tcPr>
          <w:p w:rsidR="00211BEF" w:rsidRDefault="00211BEF" w:rsidP="00211BEF">
            <w:pPr>
              <w:pStyle w:val="Standard"/>
              <w:snapToGrid w:val="0"/>
              <w:spacing w:after="0" w:line="240" w:lineRule="auto"/>
              <w:jc w:val="both"/>
              <w:rPr>
                <w:sz w:val="22"/>
                <w:szCs w:val="22"/>
              </w:rPr>
            </w:pPr>
          </w:p>
        </w:tc>
      </w:tr>
    </w:tbl>
    <w:p w:rsidR="00211BEF" w:rsidRDefault="00211BEF" w:rsidP="00211BEF">
      <w:pPr>
        <w:pStyle w:val="afd"/>
        <w:spacing w:after="0" w:line="240" w:lineRule="auto"/>
        <w:ind w:firstLine="426"/>
        <w:jc w:val="both"/>
        <w:rPr>
          <w:rFonts w:ascii="Times New Roman" w:hAnsi="Times New Roman"/>
          <w:b/>
          <w:sz w:val="22"/>
          <w:szCs w:val="22"/>
        </w:rPr>
      </w:pPr>
    </w:p>
    <w:p w:rsidR="00211BEF" w:rsidRDefault="00211BEF" w:rsidP="00211BEF">
      <w:pPr>
        <w:pStyle w:val="afd"/>
        <w:spacing w:after="0" w:line="240" w:lineRule="auto"/>
        <w:ind w:firstLine="426"/>
        <w:jc w:val="both"/>
      </w:pPr>
      <w:r>
        <w:rPr>
          <w:rFonts w:ascii="Times New Roman" w:hAnsi="Times New Roman"/>
          <w:sz w:val="22"/>
          <w:szCs w:val="22"/>
        </w:rPr>
        <w:t>Итого по Спецификации -</w:t>
      </w:r>
      <w:r>
        <w:rPr>
          <w:rFonts w:ascii="Times New Roman" w:hAnsi="Times New Roman"/>
          <w:b/>
          <w:sz w:val="22"/>
          <w:szCs w:val="22"/>
        </w:rPr>
        <w:t xml:space="preserve"> </w:t>
      </w:r>
      <w:r>
        <w:rPr>
          <w:rStyle w:val="41"/>
          <w:rFonts w:ascii="Times New Roman" w:hAnsi="Times New Roman"/>
          <w:i w:val="0"/>
          <w:sz w:val="22"/>
          <w:szCs w:val="22"/>
        </w:rPr>
        <w:t>______  (___________) рублей ___ копеек, в том числе НДС ___% - _____ (_______________) рублей _____ копеек /или НДС не облагается</w:t>
      </w:r>
    </w:p>
    <w:p w:rsidR="00211BEF" w:rsidRDefault="00211BEF" w:rsidP="00211BEF">
      <w:pPr>
        <w:pStyle w:val="Standard"/>
        <w:spacing w:after="0" w:line="240" w:lineRule="auto"/>
        <w:jc w:val="both"/>
        <w:rPr>
          <w:i/>
          <w:sz w:val="22"/>
          <w:szCs w:val="22"/>
        </w:rPr>
      </w:pPr>
    </w:p>
    <w:p w:rsidR="00211BEF" w:rsidRDefault="00211BEF" w:rsidP="00211BEF">
      <w:pPr>
        <w:pStyle w:val="Standard"/>
        <w:tabs>
          <w:tab w:val="left" w:pos="1040"/>
          <w:tab w:val="left" w:pos="1440"/>
          <w:tab w:val="left" w:pos="8000"/>
        </w:tabs>
        <w:spacing w:after="0" w:line="240" w:lineRule="auto"/>
        <w:jc w:val="both"/>
        <w:rPr>
          <w:i/>
          <w:sz w:val="22"/>
          <w:szCs w:val="22"/>
        </w:rPr>
      </w:pPr>
    </w:p>
    <w:p w:rsidR="00211BEF" w:rsidRDefault="00211BEF" w:rsidP="00211BEF">
      <w:pPr>
        <w:pStyle w:val="Standard"/>
        <w:tabs>
          <w:tab w:val="left" w:pos="1040"/>
          <w:tab w:val="left" w:pos="1440"/>
          <w:tab w:val="left" w:pos="8000"/>
        </w:tabs>
        <w:spacing w:after="0" w:line="240" w:lineRule="auto"/>
        <w:jc w:val="both"/>
        <w:rPr>
          <w:i/>
          <w:sz w:val="22"/>
          <w:szCs w:val="22"/>
        </w:rPr>
      </w:pPr>
    </w:p>
    <w:p w:rsidR="00211BEF" w:rsidRDefault="00211BEF" w:rsidP="00211BEF">
      <w:pPr>
        <w:pStyle w:val="Standard"/>
        <w:spacing w:after="0" w:line="240" w:lineRule="auto"/>
        <w:jc w:val="both"/>
      </w:pPr>
      <w:r>
        <w:rPr>
          <w:rFonts w:eastAsia="Times New Roman"/>
          <w:sz w:val="22"/>
          <w:szCs w:val="22"/>
          <w:lang w:eastAsia="ru-RU"/>
        </w:rPr>
        <w:t xml:space="preserve">   </w:t>
      </w:r>
      <w:r>
        <w:rPr>
          <w:sz w:val="22"/>
          <w:szCs w:val="22"/>
        </w:rPr>
        <w:t xml:space="preserve">от Покупателя </w:t>
      </w:r>
      <w:r>
        <w:rPr>
          <w:sz w:val="22"/>
          <w:szCs w:val="22"/>
        </w:rPr>
        <w:tab/>
      </w:r>
      <w:r>
        <w:rPr>
          <w:sz w:val="22"/>
          <w:szCs w:val="22"/>
        </w:rPr>
        <w:tab/>
      </w:r>
      <w:r>
        <w:rPr>
          <w:sz w:val="22"/>
          <w:szCs w:val="22"/>
        </w:rPr>
        <w:tab/>
      </w:r>
      <w:r>
        <w:rPr>
          <w:sz w:val="22"/>
          <w:szCs w:val="22"/>
        </w:rPr>
        <w:tab/>
        <w:t xml:space="preserve">                  от Поставщика</w:t>
      </w:r>
    </w:p>
    <w:p w:rsidR="00211BEF" w:rsidRDefault="00211BEF" w:rsidP="00211BEF">
      <w:pPr>
        <w:pStyle w:val="Standard"/>
        <w:spacing w:after="0" w:line="240" w:lineRule="auto"/>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11BEF" w:rsidRDefault="00211BEF" w:rsidP="00211BEF">
      <w:pPr>
        <w:pStyle w:val="Textbodyindent"/>
        <w:spacing w:after="0" w:line="240" w:lineRule="auto"/>
        <w:ind w:left="0" w:firstLine="0"/>
        <w:jc w:val="both"/>
        <w:rPr>
          <w:rFonts w:ascii="Times New Roman" w:hAnsi="Times New Roman"/>
          <w:sz w:val="22"/>
        </w:rPr>
      </w:pPr>
    </w:p>
    <w:p w:rsidR="00211BEF" w:rsidRDefault="00211BEF" w:rsidP="00211BEF">
      <w:pPr>
        <w:pStyle w:val="Textbodyindent"/>
        <w:spacing w:after="0" w:line="240" w:lineRule="auto"/>
        <w:ind w:left="0" w:firstLine="0"/>
        <w:jc w:val="both"/>
      </w:pPr>
      <w:r>
        <w:rPr>
          <w:rFonts w:ascii="Times New Roman" w:hAnsi="Times New Roman"/>
          <w:sz w:val="22"/>
        </w:rPr>
        <w:t>_______________  /Герцог Н.А./</w:t>
      </w:r>
      <w:r>
        <w:rPr>
          <w:rFonts w:ascii="Times New Roman" w:hAnsi="Times New Roman"/>
          <w:sz w:val="22"/>
        </w:rPr>
        <w:tab/>
      </w:r>
      <w:r>
        <w:rPr>
          <w:rFonts w:ascii="Times New Roman" w:hAnsi="Times New Roman"/>
          <w:sz w:val="22"/>
        </w:rPr>
        <w:tab/>
        <w:t xml:space="preserve">     ________________ /______________/</w:t>
      </w:r>
    </w:p>
    <w:p w:rsidR="00211BEF" w:rsidRDefault="00211BEF" w:rsidP="00211BEF">
      <w:pPr>
        <w:pStyle w:val="Standard"/>
        <w:spacing w:after="0" w:line="240" w:lineRule="auto"/>
        <w:jc w:val="right"/>
        <w:rPr>
          <w:b/>
          <w:sz w:val="22"/>
          <w:szCs w:val="22"/>
        </w:rPr>
      </w:pPr>
    </w:p>
    <w:p w:rsidR="00644756" w:rsidRDefault="00644756">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644756" w:rsidRDefault="00211BEF">
      <w:pPr>
        <w:pStyle w:val="Standard"/>
        <w:jc w:val="right"/>
        <w:rPr>
          <w:b/>
        </w:rPr>
      </w:pPr>
      <w:r>
        <w:rPr>
          <w:b/>
        </w:rPr>
        <w:t>Приложение №3</w:t>
      </w:r>
    </w:p>
    <w:p w:rsidR="00644756" w:rsidRDefault="00644756">
      <w:pPr>
        <w:pStyle w:val="Standard"/>
        <w:jc w:val="right"/>
        <w:rPr>
          <w:b/>
        </w:rPr>
      </w:pPr>
    </w:p>
    <w:p w:rsidR="00644756" w:rsidRDefault="00211BEF">
      <w:pPr>
        <w:pStyle w:val="Standard"/>
        <w:jc w:val="center"/>
        <w:rPr>
          <w:b/>
          <w:sz w:val="28"/>
          <w:szCs w:val="28"/>
        </w:rPr>
      </w:pPr>
      <w:r>
        <w:rPr>
          <w:b/>
          <w:sz w:val="28"/>
          <w:szCs w:val="28"/>
        </w:rPr>
        <w:t>Образец оформления конверта с заявкой на участие в запросе котировок, подаваемой на бумажном носителе</w:t>
      </w:r>
    </w:p>
    <w:p w:rsidR="00644756" w:rsidRDefault="00644756">
      <w:pPr>
        <w:pStyle w:val="Standard"/>
        <w:jc w:val="center"/>
        <w:rPr>
          <w:b/>
          <w:sz w:val="28"/>
          <w:szCs w:val="28"/>
        </w:rPr>
      </w:pPr>
    </w:p>
    <w:tbl>
      <w:tblPr>
        <w:tblW w:w="10686" w:type="dxa"/>
        <w:tblLook w:val="0000" w:firstRow="0" w:lastRow="0" w:firstColumn="0" w:lastColumn="0" w:noHBand="0" w:noVBand="0"/>
      </w:tblPr>
      <w:tblGrid>
        <w:gridCol w:w="10686"/>
      </w:tblGrid>
      <w:tr w:rsidR="00644756">
        <w:tc>
          <w:tcPr>
            <w:tcW w:w="10686" w:type="dxa"/>
            <w:tcBorders>
              <w:top w:val="single" w:sz="4" w:space="0" w:color="000001"/>
              <w:left w:val="single" w:sz="4" w:space="0" w:color="000001"/>
              <w:bottom w:val="single" w:sz="4" w:space="0" w:color="000001"/>
              <w:right w:val="single" w:sz="4" w:space="0" w:color="000001"/>
            </w:tcBorders>
            <w:shd w:val="clear" w:color="auto" w:fill="auto"/>
          </w:tcPr>
          <w:p w:rsidR="00644756" w:rsidRDefault="00211BEF">
            <w:pPr>
              <w:pStyle w:val="Standard"/>
              <w:spacing w:after="0" w:line="240" w:lineRule="auto"/>
              <w:jc w:val="center"/>
              <w:rPr>
                <w:b/>
                <w:sz w:val="28"/>
                <w:szCs w:val="28"/>
              </w:rPr>
            </w:pPr>
            <w:r>
              <w:rPr>
                <w:b/>
                <w:sz w:val="28"/>
                <w:szCs w:val="28"/>
              </w:rPr>
              <w:t>НЕ ВСКРЫВАТЬ ДО: __ ч. __ мин. «__» ______ 2019г. время московское</w:t>
            </w:r>
          </w:p>
          <w:p w:rsidR="00644756" w:rsidRDefault="00644756">
            <w:pPr>
              <w:pStyle w:val="Standard"/>
              <w:spacing w:after="0" w:line="240" w:lineRule="auto"/>
              <w:jc w:val="center"/>
              <w:rPr>
                <w:b/>
                <w:sz w:val="28"/>
                <w:szCs w:val="28"/>
              </w:rPr>
            </w:pPr>
          </w:p>
          <w:p w:rsidR="00644756" w:rsidRDefault="00211BEF">
            <w:pPr>
              <w:pStyle w:val="Standard"/>
              <w:spacing w:after="0" w:line="240" w:lineRule="auto"/>
              <w:jc w:val="center"/>
              <w:rPr>
                <w:b/>
                <w:sz w:val="28"/>
                <w:szCs w:val="28"/>
              </w:rPr>
            </w:pPr>
            <w:r>
              <w:rPr>
                <w:b/>
                <w:sz w:val="28"/>
                <w:szCs w:val="28"/>
              </w:rPr>
              <w:t xml:space="preserve">Заявка на участие в запросе котировок № ______ </w:t>
            </w:r>
          </w:p>
          <w:p w:rsidR="00644756" w:rsidRDefault="00211BEF">
            <w:pPr>
              <w:pStyle w:val="Standard"/>
              <w:spacing w:after="0" w:line="240" w:lineRule="auto"/>
              <w:jc w:val="center"/>
              <w:rPr>
                <w:b/>
                <w:sz w:val="28"/>
                <w:szCs w:val="28"/>
              </w:rPr>
            </w:pPr>
            <w:r>
              <w:rPr>
                <w:b/>
                <w:sz w:val="28"/>
                <w:szCs w:val="28"/>
              </w:rPr>
              <w:t>на право заключения договора на поставку товара ________________</w:t>
            </w:r>
          </w:p>
          <w:p w:rsidR="00644756" w:rsidRDefault="00211BEF">
            <w:pPr>
              <w:pStyle w:val="Standard"/>
              <w:spacing w:after="0" w:line="240" w:lineRule="auto"/>
              <w:jc w:val="center"/>
              <w:rPr>
                <w:b/>
                <w:sz w:val="28"/>
                <w:szCs w:val="28"/>
              </w:rPr>
            </w:pPr>
            <w:r>
              <w:rPr>
                <w:b/>
                <w:sz w:val="28"/>
                <w:szCs w:val="28"/>
              </w:rPr>
              <w:t>для нужд ЧУЗ «Клиническая больница «РЖД-Медицина» города Пенза»</w:t>
            </w:r>
          </w:p>
          <w:p w:rsidR="00644756" w:rsidRDefault="00644756">
            <w:pPr>
              <w:pStyle w:val="Standard"/>
              <w:spacing w:after="0" w:line="240" w:lineRule="auto"/>
              <w:jc w:val="center"/>
              <w:rPr>
                <w:b/>
                <w:sz w:val="28"/>
                <w:szCs w:val="28"/>
              </w:rPr>
            </w:pPr>
          </w:p>
          <w:p w:rsidR="00644756" w:rsidRDefault="00644756">
            <w:pPr>
              <w:pStyle w:val="Standard"/>
              <w:spacing w:after="0" w:line="240" w:lineRule="auto"/>
              <w:jc w:val="center"/>
              <w:rPr>
                <w:b/>
                <w:sz w:val="28"/>
                <w:szCs w:val="28"/>
              </w:rPr>
            </w:pPr>
          </w:p>
          <w:p w:rsidR="00644756" w:rsidRDefault="00211BEF">
            <w:pPr>
              <w:pStyle w:val="Standard"/>
              <w:spacing w:after="0" w:line="240" w:lineRule="auto"/>
              <w:rPr>
                <w:b/>
                <w:sz w:val="28"/>
                <w:szCs w:val="28"/>
              </w:rPr>
            </w:pPr>
            <w:r>
              <w:rPr>
                <w:b/>
                <w:sz w:val="28"/>
                <w:szCs w:val="28"/>
              </w:rPr>
              <w:t>Куда: ___________________________________</w:t>
            </w:r>
          </w:p>
          <w:p w:rsidR="00644756" w:rsidRDefault="00211BEF">
            <w:pPr>
              <w:pStyle w:val="Standard"/>
              <w:spacing w:after="0" w:line="240" w:lineRule="auto"/>
              <w:rPr>
                <w:b/>
                <w:sz w:val="28"/>
                <w:szCs w:val="28"/>
              </w:rPr>
            </w:pPr>
            <w:r>
              <w:rPr>
                <w:b/>
                <w:sz w:val="28"/>
                <w:szCs w:val="28"/>
              </w:rPr>
              <w:t>Кому: ___________________________________</w:t>
            </w:r>
          </w:p>
          <w:p w:rsidR="00644756" w:rsidRDefault="00644756">
            <w:pPr>
              <w:pStyle w:val="Standard"/>
              <w:spacing w:after="0" w:line="240" w:lineRule="auto"/>
              <w:rPr>
                <w:b/>
                <w:sz w:val="28"/>
                <w:szCs w:val="28"/>
              </w:rPr>
            </w:pPr>
          </w:p>
          <w:p w:rsidR="00644756" w:rsidRDefault="00644756">
            <w:pPr>
              <w:pStyle w:val="Standard"/>
              <w:spacing w:after="0" w:line="240" w:lineRule="auto"/>
              <w:rPr>
                <w:b/>
                <w:sz w:val="28"/>
                <w:szCs w:val="28"/>
              </w:rPr>
            </w:pPr>
          </w:p>
          <w:p w:rsidR="00644756" w:rsidRDefault="00644756">
            <w:pPr>
              <w:pStyle w:val="Standard"/>
              <w:spacing w:after="0" w:line="240" w:lineRule="auto"/>
              <w:rPr>
                <w:b/>
                <w:sz w:val="28"/>
                <w:szCs w:val="28"/>
              </w:rPr>
            </w:pPr>
          </w:p>
          <w:p w:rsidR="00644756" w:rsidRDefault="00211BEF">
            <w:pPr>
              <w:pStyle w:val="Standard"/>
              <w:spacing w:after="0" w:line="240" w:lineRule="auto"/>
            </w:pPr>
            <w:r>
              <w:rPr>
                <w:rFonts w:eastAsia="Times New Roman"/>
                <w:sz w:val="28"/>
                <w:szCs w:val="28"/>
              </w:rPr>
              <w:t xml:space="preserve">                                                        </w:t>
            </w:r>
            <w:r>
              <w:rPr>
                <w:sz w:val="28"/>
                <w:szCs w:val="28"/>
              </w:rPr>
              <w:t>Наименование:</w:t>
            </w:r>
          </w:p>
          <w:p w:rsidR="00644756" w:rsidRDefault="00211BEF">
            <w:pPr>
              <w:pStyle w:val="Standard"/>
              <w:spacing w:after="0" w:line="240" w:lineRule="auto"/>
              <w:rPr>
                <w:sz w:val="28"/>
                <w:szCs w:val="28"/>
              </w:rPr>
            </w:pPr>
            <w:r>
              <w:rPr>
                <w:sz w:val="28"/>
                <w:szCs w:val="28"/>
              </w:rPr>
              <w:t>Участник запроса                         Адрес:</w:t>
            </w:r>
          </w:p>
          <w:p w:rsidR="00644756" w:rsidRDefault="00211BEF">
            <w:pPr>
              <w:pStyle w:val="Standard"/>
              <w:spacing w:after="0" w:line="240" w:lineRule="auto"/>
              <w:rPr>
                <w:sz w:val="28"/>
                <w:szCs w:val="28"/>
              </w:rPr>
            </w:pPr>
            <w:r>
              <w:rPr>
                <w:sz w:val="28"/>
                <w:szCs w:val="28"/>
              </w:rPr>
              <w:t xml:space="preserve">котировок                                      ИНН </w:t>
            </w:r>
          </w:p>
          <w:p w:rsidR="00644756" w:rsidRDefault="00644756">
            <w:pPr>
              <w:pStyle w:val="Standard"/>
              <w:jc w:val="center"/>
              <w:rPr>
                <w:b/>
                <w:sz w:val="22"/>
                <w:szCs w:val="22"/>
              </w:rPr>
            </w:pPr>
          </w:p>
        </w:tc>
      </w:tr>
    </w:tbl>
    <w:p w:rsidR="00644756" w:rsidRDefault="00644756">
      <w:pPr>
        <w:pStyle w:val="Standard"/>
        <w:jc w:val="center"/>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pPr>
    </w:p>
    <w:sectPr w:rsidR="00644756">
      <w:footerReference w:type="default" r:id="rId13"/>
      <w:footerReference w:type="first" r:id="rId14"/>
      <w:pgSz w:w="11906" w:h="16838"/>
      <w:pgMar w:top="539" w:right="851" w:bottom="766" w:left="992" w:header="0" w:footer="709"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3A" w:rsidRDefault="0067553A">
      <w:pPr>
        <w:spacing w:after="0" w:line="240" w:lineRule="auto"/>
      </w:pPr>
      <w:r>
        <w:separator/>
      </w:r>
    </w:p>
  </w:endnote>
  <w:endnote w:type="continuationSeparator" w:id="0">
    <w:p w:rsidR="0067553A" w:rsidRDefault="0067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altName w:val="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Times New Roma">
    <w:panose1 w:val="00000000000000000000"/>
    <w:charset w:val="00"/>
    <w:family w:val="roman"/>
    <w:notTrueType/>
    <w:pitch w:val="default"/>
  </w:font>
  <w:font w:name="Tahoma">
    <w:altName w:val="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DL;Times New Roman">
    <w:panose1 w:val="00000000000000000000"/>
    <w:charset w:val="00"/>
    <w:family w:val="roman"/>
    <w:notTrueType/>
    <w:pitch w:val="default"/>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3A" w:rsidRDefault="0067553A">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3A" w:rsidRDefault="006755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3A" w:rsidRDefault="0067553A">
      <w:pPr>
        <w:spacing w:after="0" w:line="240" w:lineRule="auto"/>
      </w:pPr>
      <w:r>
        <w:separator/>
      </w:r>
    </w:p>
  </w:footnote>
  <w:footnote w:type="continuationSeparator" w:id="0">
    <w:p w:rsidR="0067553A" w:rsidRDefault="00675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118B9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multilevel"/>
    <w:tmpl w:val="0000000C"/>
    <w:name w:val="WW8Num12"/>
    <w:lvl w:ilvl="0">
      <w:start w:val="12"/>
      <w:numFmt w:val="decimal"/>
      <w:lvlText w:val="%1."/>
      <w:lvlJc w:val="left"/>
      <w:pPr>
        <w:tabs>
          <w:tab w:val="num" w:pos="0"/>
        </w:tabs>
        <w:ind w:left="480" w:hanging="480"/>
      </w:pPr>
      <w:rPr>
        <w:rFonts w:hint="default"/>
        <w:sz w:val="22"/>
      </w:rPr>
    </w:lvl>
    <w:lvl w:ilvl="1">
      <w:start w:val="7"/>
      <w:numFmt w:val="decimal"/>
      <w:lvlText w:val="%1.%2."/>
      <w:lvlJc w:val="left"/>
      <w:pPr>
        <w:tabs>
          <w:tab w:val="num" w:pos="0"/>
        </w:tabs>
        <w:ind w:left="1560" w:hanging="480"/>
      </w:pPr>
      <w:rPr>
        <w:rFonts w:hint="default"/>
        <w:sz w:val="22"/>
      </w:rPr>
    </w:lvl>
    <w:lvl w:ilvl="2">
      <w:start w:val="1"/>
      <w:numFmt w:val="decimal"/>
      <w:lvlText w:val="%1.%2.%3."/>
      <w:lvlJc w:val="left"/>
      <w:pPr>
        <w:tabs>
          <w:tab w:val="num" w:pos="0"/>
        </w:tabs>
        <w:ind w:left="2880" w:hanging="720"/>
      </w:pPr>
      <w:rPr>
        <w:rFonts w:hint="default"/>
        <w:sz w:val="22"/>
      </w:rPr>
    </w:lvl>
    <w:lvl w:ilvl="3">
      <w:start w:val="1"/>
      <w:numFmt w:val="decimal"/>
      <w:lvlText w:val="%1.%2.%3.%4."/>
      <w:lvlJc w:val="left"/>
      <w:pPr>
        <w:tabs>
          <w:tab w:val="num" w:pos="0"/>
        </w:tabs>
        <w:ind w:left="3960" w:hanging="720"/>
      </w:pPr>
      <w:rPr>
        <w:rFonts w:hint="default"/>
        <w:sz w:val="22"/>
      </w:rPr>
    </w:lvl>
    <w:lvl w:ilvl="4">
      <w:start w:val="1"/>
      <w:numFmt w:val="decimal"/>
      <w:lvlText w:val="%1.%2.%3.%4.%5."/>
      <w:lvlJc w:val="left"/>
      <w:pPr>
        <w:tabs>
          <w:tab w:val="num" w:pos="0"/>
        </w:tabs>
        <w:ind w:left="5400" w:hanging="1080"/>
      </w:pPr>
      <w:rPr>
        <w:rFonts w:hint="default"/>
        <w:sz w:val="22"/>
      </w:rPr>
    </w:lvl>
    <w:lvl w:ilvl="5">
      <w:start w:val="1"/>
      <w:numFmt w:val="decimal"/>
      <w:lvlText w:val="%1.%2.%3.%4.%5.%6."/>
      <w:lvlJc w:val="left"/>
      <w:pPr>
        <w:tabs>
          <w:tab w:val="num" w:pos="0"/>
        </w:tabs>
        <w:ind w:left="6480" w:hanging="1080"/>
      </w:pPr>
      <w:rPr>
        <w:rFonts w:hint="default"/>
        <w:sz w:val="22"/>
      </w:rPr>
    </w:lvl>
    <w:lvl w:ilvl="6">
      <w:start w:val="1"/>
      <w:numFmt w:val="decimal"/>
      <w:lvlText w:val="%1.%2.%3.%4.%5.%6.%7."/>
      <w:lvlJc w:val="left"/>
      <w:pPr>
        <w:tabs>
          <w:tab w:val="num" w:pos="0"/>
        </w:tabs>
        <w:ind w:left="7920" w:hanging="1440"/>
      </w:pPr>
      <w:rPr>
        <w:rFonts w:hint="default"/>
        <w:sz w:val="22"/>
      </w:rPr>
    </w:lvl>
    <w:lvl w:ilvl="7">
      <w:start w:val="1"/>
      <w:numFmt w:val="decimal"/>
      <w:lvlText w:val="%1.%2.%3.%4.%5.%6.%7.%8."/>
      <w:lvlJc w:val="left"/>
      <w:pPr>
        <w:tabs>
          <w:tab w:val="num" w:pos="0"/>
        </w:tabs>
        <w:ind w:left="9000" w:hanging="1440"/>
      </w:pPr>
      <w:rPr>
        <w:rFonts w:hint="default"/>
        <w:sz w:val="22"/>
      </w:rPr>
    </w:lvl>
    <w:lvl w:ilvl="8">
      <w:start w:val="1"/>
      <w:numFmt w:val="decimal"/>
      <w:lvlText w:val="%1.%2.%3.%4.%5.%6.%7.%8.%9."/>
      <w:lvlJc w:val="left"/>
      <w:pPr>
        <w:tabs>
          <w:tab w:val="num" w:pos="0"/>
        </w:tabs>
        <w:ind w:left="10440" w:hanging="1800"/>
      </w:pPr>
      <w:rPr>
        <w:rFonts w:hint="default"/>
        <w:sz w:val="22"/>
      </w:rPr>
    </w:lvl>
  </w:abstractNum>
  <w:abstractNum w:abstractNumId="2">
    <w:nsid w:val="0000000D"/>
    <w:multiLevelType w:val="multilevel"/>
    <w:tmpl w:val="0000000D"/>
    <w:name w:val="WW8Num13"/>
    <w:lvl w:ilvl="0">
      <w:start w:val="11"/>
      <w:numFmt w:val="decimal"/>
      <w:lvlText w:val="%1."/>
      <w:lvlJc w:val="left"/>
      <w:pPr>
        <w:tabs>
          <w:tab w:val="num" w:pos="0"/>
        </w:tabs>
        <w:ind w:left="465" w:hanging="465"/>
      </w:pPr>
      <w:rPr>
        <w:rFonts w:ascii="Times New Roman" w:hAnsi="Times New Roman" w:cs="Times New Roman" w:hint="default"/>
        <w:sz w:val="22"/>
      </w:rPr>
    </w:lvl>
    <w:lvl w:ilvl="1">
      <w:start w:val="6"/>
      <w:numFmt w:val="decimal"/>
      <w:lvlText w:val="%1.%2."/>
      <w:lvlJc w:val="left"/>
      <w:pPr>
        <w:tabs>
          <w:tab w:val="num" w:pos="0"/>
        </w:tabs>
        <w:ind w:left="1894" w:hanging="465"/>
      </w:pPr>
      <w:rPr>
        <w:rFonts w:ascii="Times New Roman" w:hAnsi="Times New Roman" w:cs="Times New Roman" w:hint="default"/>
        <w:sz w:val="22"/>
      </w:rPr>
    </w:lvl>
    <w:lvl w:ilvl="2">
      <w:start w:val="1"/>
      <w:numFmt w:val="decimal"/>
      <w:lvlText w:val="%1.%2.%3."/>
      <w:lvlJc w:val="left"/>
      <w:pPr>
        <w:tabs>
          <w:tab w:val="num" w:pos="0"/>
        </w:tabs>
        <w:ind w:left="3578" w:hanging="720"/>
      </w:pPr>
      <w:rPr>
        <w:rFonts w:ascii="Times New Roman" w:hAnsi="Times New Roman" w:cs="Times New Roman" w:hint="default"/>
        <w:sz w:val="22"/>
      </w:rPr>
    </w:lvl>
    <w:lvl w:ilvl="3">
      <w:start w:val="1"/>
      <w:numFmt w:val="decimal"/>
      <w:lvlText w:val="%1.%2.%3.%4."/>
      <w:lvlJc w:val="left"/>
      <w:pPr>
        <w:tabs>
          <w:tab w:val="num" w:pos="0"/>
        </w:tabs>
        <w:ind w:left="5007" w:hanging="720"/>
      </w:pPr>
      <w:rPr>
        <w:rFonts w:ascii="Times New Roman" w:hAnsi="Times New Roman" w:cs="Times New Roman" w:hint="default"/>
        <w:sz w:val="22"/>
      </w:rPr>
    </w:lvl>
    <w:lvl w:ilvl="4">
      <w:start w:val="1"/>
      <w:numFmt w:val="decimal"/>
      <w:lvlText w:val="%1.%2.%3.%4.%5."/>
      <w:lvlJc w:val="left"/>
      <w:pPr>
        <w:tabs>
          <w:tab w:val="num" w:pos="0"/>
        </w:tabs>
        <w:ind w:left="6796" w:hanging="1080"/>
      </w:pPr>
      <w:rPr>
        <w:rFonts w:ascii="Times New Roman" w:hAnsi="Times New Roman" w:cs="Times New Roman" w:hint="default"/>
        <w:sz w:val="22"/>
      </w:rPr>
    </w:lvl>
    <w:lvl w:ilvl="5">
      <w:start w:val="1"/>
      <w:numFmt w:val="decimal"/>
      <w:lvlText w:val="%1.%2.%3.%4.%5.%6."/>
      <w:lvlJc w:val="left"/>
      <w:pPr>
        <w:tabs>
          <w:tab w:val="num" w:pos="0"/>
        </w:tabs>
        <w:ind w:left="8225" w:hanging="1080"/>
      </w:pPr>
      <w:rPr>
        <w:rFonts w:ascii="Times New Roman" w:hAnsi="Times New Roman" w:cs="Times New Roman" w:hint="default"/>
        <w:sz w:val="22"/>
      </w:rPr>
    </w:lvl>
    <w:lvl w:ilvl="6">
      <w:start w:val="1"/>
      <w:numFmt w:val="decimal"/>
      <w:lvlText w:val="%1.%2.%3.%4.%5.%6.%7."/>
      <w:lvlJc w:val="left"/>
      <w:pPr>
        <w:tabs>
          <w:tab w:val="num" w:pos="0"/>
        </w:tabs>
        <w:ind w:left="10014" w:hanging="1440"/>
      </w:pPr>
      <w:rPr>
        <w:rFonts w:ascii="Times New Roman" w:hAnsi="Times New Roman" w:cs="Times New Roman" w:hint="default"/>
        <w:sz w:val="22"/>
      </w:rPr>
    </w:lvl>
    <w:lvl w:ilvl="7">
      <w:start w:val="1"/>
      <w:numFmt w:val="decimal"/>
      <w:lvlText w:val="%1.%2.%3.%4.%5.%6.%7.%8."/>
      <w:lvlJc w:val="left"/>
      <w:pPr>
        <w:tabs>
          <w:tab w:val="num" w:pos="0"/>
        </w:tabs>
        <w:ind w:left="11443" w:hanging="1440"/>
      </w:pPr>
      <w:rPr>
        <w:rFonts w:ascii="Times New Roman" w:hAnsi="Times New Roman" w:cs="Times New Roman" w:hint="default"/>
        <w:sz w:val="22"/>
      </w:rPr>
    </w:lvl>
    <w:lvl w:ilvl="8">
      <w:start w:val="1"/>
      <w:numFmt w:val="decimal"/>
      <w:lvlText w:val="%1.%2.%3.%4.%5.%6.%7.%8.%9."/>
      <w:lvlJc w:val="left"/>
      <w:pPr>
        <w:tabs>
          <w:tab w:val="num" w:pos="0"/>
        </w:tabs>
        <w:ind w:left="13232" w:hanging="1800"/>
      </w:pPr>
      <w:rPr>
        <w:rFonts w:ascii="Times New Roman" w:hAnsi="Times New Roman" w:cs="Times New Roman" w:hint="default"/>
        <w:sz w:val="22"/>
      </w:rPr>
    </w:lvl>
  </w:abstractNum>
  <w:abstractNum w:abstractNumId="3">
    <w:nsid w:val="00555FFF"/>
    <w:multiLevelType w:val="hybridMultilevel"/>
    <w:tmpl w:val="338AB64E"/>
    <w:lvl w:ilvl="0" w:tplc="6C683C6E">
      <w:start w:val="1"/>
      <w:numFmt w:val="decimal"/>
      <w:lvlText w:val="%1."/>
      <w:lvlJc w:val="left"/>
      <w:pPr>
        <w:ind w:left="644" w:hanging="360"/>
      </w:pPr>
      <w:rPr>
        <w:rFonts w:cs="Times New Roman"/>
        <w:b/>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7560E2C"/>
    <w:multiLevelType w:val="multilevel"/>
    <w:tmpl w:val="CBF4CC20"/>
    <w:lvl w:ilvl="0">
      <w:start w:val="25"/>
      <w:numFmt w:val="decimal"/>
      <w:lvlText w:val="%1."/>
      <w:lvlJc w:val="left"/>
      <w:pPr>
        <w:ind w:left="480" w:hanging="480"/>
      </w:pPr>
      <w:rPr>
        <w:rFonts w:ascii="Times New Roman" w:hAnsi="Times New Roman" w:cs="Times New Roman"/>
        <w:b/>
        <w:sz w:val="22"/>
      </w:rPr>
    </w:lvl>
    <w:lvl w:ilvl="1">
      <w:start w:val="2"/>
      <w:numFmt w:val="decimal"/>
      <w:lvlText w:val="%1.%2."/>
      <w:lvlJc w:val="left"/>
      <w:pPr>
        <w:ind w:left="1200" w:hanging="480"/>
      </w:pPr>
      <w:rPr>
        <w:rFonts w:ascii="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nsid w:val="154070EA"/>
    <w:multiLevelType w:val="multilevel"/>
    <w:tmpl w:val="FC18BF8E"/>
    <w:lvl w:ilvl="0">
      <w:start w:val="1"/>
      <w:numFmt w:val="bullet"/>
      <w:lvlText w:val=""/>
      <w:lvlJc w:val="left"/>
      <w:pPr>
        <w:ind w:left="28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A0B3CC4"/>
    <w:multiLevelType w:val="multilevel"/>
    <w:tmpl w:val="E6B06B9A"/>
    <w:lvl w:ilvl="0">
      <w:start w:val="2"/>
      <w:numFmt w:val="decimal"/>
      <w:lvlText w:val="%1."/>
      <w:lvlJc w:val="left"/>
      <w:pPr>
        <w:ind w:left="720" w:hanging="360"/>
      </w:pPr>
      <w:rPr>
        <w:rFonts w:ascii="Times New Roman" w:hAnsi="Times New Roman" w:cs="Times New Roman"/>
        <w:b/>
        <w:bCs/>
        <w:spacing w:val="2"/>
        <w:sz w:val="22"/>
        <w:szCs w:val="22"/>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6E2CD2"/>
    <w:multiLevelType w:val="multilevel"/>
    <w:tmpl w:val="59E4E4B0"/>
    <w:lvl w:ilvl="0">
      <w:start w:val="1"/>
      <w:numFmt w:val="decimal"/>
      <w:lvlText w:val="%1."/>
      <w:lvlJc w:val="left"/>
      <w:pPr>
        <w:ind w:left="720" w:hanging="360"/>
      </w:pPr>
      <w:rPr>
        <w:rFonts w:cs="Times New Roman"/>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45A46E4"/>
    <w:multiLevelType w:val="multilevel"/>
    <w:tmpl w:val="9F9E0972"/>
    <w:lvl w:ilvl="0">
      <w:start w:val="1"/>
      <w:numFmt w:val="decimal"/>
      <w:lvlText w:val="%1."/>
      <w:lvlJc w:val="left"/>
      <w:pPr>
        <w:ind w:left="720" w:hanging="360"/>
      </w:pPr>
      <w:rPr>
        <w:rFonts w:ascii="Times New Roman" w:hAnsi="Times New Roman" w:cs="Times New Roman"/>
        <w:b/>
        <w:sz w:val="22"/>
        <w:szCs w:val="22"/>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B1E59B6"/>
    <w:multiLevelType w:val="multilevel"/>
    <w:tmpl w:val="945CF100"/>
    <w:lvl w:ilvl="0">
      <w:start w:val="17"/>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560" w:hanging="480"/>
      </w:pPr>
      <w:rPr>
        <w:rFonts w:ascii="Times New Roman" w:hAnsi="Times New Roman" w:cs="Times New Roman"/>
        <w:b w:val="0"/>
        <w:bCs/>
        <w:sz w:val="22"/>
        <w:szCs w:val="22"/>
      </w:rPr>
    </w:lvl>
    <w:lvl w:ilvl="2">
      <w:start w:val="1"/>
      <w:numFmt w:val="decimal"/>
      <w:lvlText w:val="%1.%2.%3."/>
      <w:lvlJc w:val="left"/>
      <w:pPr>
        <w:ind w:left="2880" w:hanging="720"/>
      </w:pPr>
      <w:rPr>
        <w:rFonts w:cs="Times New Roman"/>
        <w:bCs/>
        <w:sz w:val="22"/>
        <w:szCs w:val="22"/>
      </w:rPr>
    </w:lvl>
    <w:lvl w:ilvl="3">
      <w:start w:val="1"/>
      <w:numFmt w:val="decimal"/>
      <w:lvlText w:val="%1.%2.%3.%4."/>
      <w:lvlJc w:val="left"/>
      <w:pPr>
        <w:ind w:left="3960" w:hanging="720"/>
      </w:pPr>
      <w:rPr>
        <w:rFonts w:cs="Times New Roman"/>
        <w:bCs/>
        <w:sz w:val="22"/>
        <w:szCs w:val="22"/>
      </w:rPr>
    </w:lvl>
    <w:lvl w:ilvl="4">
      <w:start w:val="1"/>
      <w:numFmt w:val="decimal"/>
      <w:lvlText w:val="%1.%2.%3.%4.%5."/>
      <w:lvlJc w:val="left"/>
      <w:pPr>
        <w:ind w:left="5400" w:hanging="1080"/>
      </w:pPr>
      <w:rPr>
        <w:rFonts w:cs="Times New Roman"/>
        <w:bCs/>
        <w:sz w:val="22"/>
        <w:szCs w:val="22"/>
      </w:rPr>
    </w:lvl>
    <w:lvl w:ilvl="5">
      <w:start w:val="1"/>
      <w:numFmt w:val="decimal"/>
      <w:lvlText w:val="%1.%2.%3.%4.%5.%6."/>
      <w:lvlJc w:val="left"/>
      <w:pPr>
        <w:ind w:left="6480" w:hanging="1080"/>
      </w:pPr>
      <w:rPr>
        <w:rFonts w:cs="Times New Roman"/>
        <w:bCs/>
        <w:sz w:val="22"/>
        <w:szCs w:val="22"/>
      </w:rPr>
    </w:lvl>
    <w:lvl w:ilvl="6">
      <w:start w:val="1"/>
      <w:numFmt w:val="decimal"/>
      <w:lvlText w:val="%1.%2.%3.%4.%5.%6.%7."/>
      <w:lvlJc w:val="left"/>
      <w:pPr>
        <w:ind w:left="7920" w:hanging="1440"/>
      </w:pPr>
      <w:rPr>
        <w:rFonts w:cs="Times New Roman"/>
        <w:bCs/>
        <w:sz w:val="22"/>
        <w:szCs w:val="22"/>
      </w:rPr>
    </w:lvl>
    <w:lvl w:ilvl="7">
      <w:start w:val="1"/>
      <w:numFmt w:val="decimal"/>
      <w:lvlText w:val="%1.%2.%3.%4.%5.%6.%7.%8."/>
      <w:lvlJc w:val="left"/>
      <w:pPr>
        <w:ind w:left="9000" w:hanging="1440"/>
      </w:pPr>
      <w:rPr>
        <w:rFonts w:cs="Times New Roman"/>
        <w:bCs/>
        <w:sz w:val="22"/>
        <w:szCs w:val="22"/>
      </w:rPr>
    </w:lvl>
    <w:lvl w:ilvl="8">
      <w:start w:val="1"/>
      <w:numFmt w:val="decimal"/>
      <w:lvlText w:val="%1.%2.%3.%4.%5.%6.%7.%8.%9."/>
      <w:lvlJc w:val="left"/>
      <w:pPr>
        <w:ind w:left="10440" w:hanging="1800"/>
      </w:pPr>
      <w:rPr>
        <w:rFonts w:cs="Times New Roman"/>
        <w:bCs/>
        <w:sz w:val="22"/>
        <w:szCs w:val="22"/>
      </w:rPr>
    </w:lvl>
  </w:abstractNum>
  <w:abstractNum w:abstractNumId="10">
    <w:nsid w:val="382F1569"/>
    <w:multiLevelType w:val="multilevel"/>
    <w:tmpl w:val="38AC9DC0"/>
    <w:lvl w:ilvl="0">
      <w:start w:val="11"/>
      <w:numFmt w:val="decimal"/>
      <w:lvlText w:val="%1."/>
      <w:lvlJc w:val="left"/>
      <w:pPr>
        <w:ind w:left="465" w:hanging="465"/>
      </w:pPr>
      <w:rPr>
        <w:rFonts w:cs="Times New Roman"/>
        <w:sz w:val="22"/>
      </w:rPr>
    </w:lvl>
    <w:lvl w:ilvl="1">
      <w:start w:val="6"/>
      <w:numFmt w:val="decimal"/>
      <w:lvlText w:val="%1.%2."/>
      <w:lvlJc w:val="left"/>
      <w:pPr>
        <w:ind w:left="1894" w:hanging="465"/>
      </w:pPr>
      <w:rPr>
        <w:rFonts w:ascii="Times New Roman" w:hAnsi="Times New Roman" w:cs="Times New Roman"/>
        <w:sz w:val="22"/>
      </w:rPr>
    </w:lvl>
    <w:lvl w:ilvl="2">
      <w:start w:val="1"/>
      <w:numFmt w:val="decimal"/>
      <w:lvlText w:val="%1.%2.%3."/>
      <w:lvlJc w:val="left"/>
      <w:pPr>
        <w:ind w:left="3578" w:hanging="720"/>
      </w:pPr>
      <w:rPr>
        <w:rFonts w:cs="Times New Roman"/>
        <w:sz w:val="22"/>
      </w:rPr>
    </w:lvl>
    <w:lvl w:ilvl="3">
      <w:start w:val="1"/>
      <w:numFmt w:val="decimal"/>
      <w:lvlText w:val="%1.%2.%3.%4."/>
      <w:lvlJc w:val="left"/>
      <w:pPr>
        <w:ind w:left="5007" w:hanging="720"/>
      </w:pPr>
      <w:rPr>
        <w:rFonts w:cs="Times New Roman"/>
        <w:sz w:val="22"/>
      </w:rPr>
    </w:lvl>
    <w:lvl w:ilvl="4">
      <w:start w:val="1"/>
      <w:numFmt w:val="decimal"/>
      <w:lvlText w:val="%1.%2.%3.%4.%5."/>
      <w:lvlJc w:val="left"/>
      <w:pPr>
        <w:ind w:left="6796" w:hanging="1080"/>
      </w:pPr>
      <w:rPr>
        <w:rFonts w:cs="Times New Roman"/>
        <w:sz w:val="22"/>
      </w:rPr>
    </w:lvl>
    <w:lvl w:ilvl="5">
      <w:start w:val="1"/>
      <w:numFmt w:val="decimal"/>
      <w:lvlText w:val="%1.%2.%3.%4.%5.%6."/>
      <w:lvlJc w:val="left"/>
      <w:pPr>
        <w:ind w:left="8225" w:hanging="1080"/>
      </w:pPr>
      <w:rPr>
        <w:rFonts w:cs="Times New Roman"/>
        <w:sz w:val="22"/>
      </w:rPr>
    </w:lvl>
    <w:lvl w:ilvl="6">
      <w:start w:val="1"/>
      <w:numFmt w:val="decimal"/>
      <w:lvlText w:val="%1.%2.%3.%4.%5.%6.%7."/>
      <w:lvlJc w:val="left"/>
      <w:pPr>
        <w:ind w:left="10014" w:hanging="1440"/>
      </w:pPr>
      <w:rPr>
        <w:rFonts w:cs="Times New Roman"/>
        <w:sz w:val="22"/>
      </w:rPr>
    </w:lvl>
    <w:lvl w:ilvl="7">
      <w:start w:val="1"/>
      <w:numFmt w:val="decimal"/>
      <w:lvlText w:val="%1.%2.%3.%4.%5.%6.%7.%8."/>
      <w:lvlJc w:val="left"/>
      <w:pPr>
        <w:ind w:left="11443" w:hanging="1440"/>
      </w:pPr>
      <w:rPr>
        <w:rFonts w:cs="Times New Roman"/>
        <w:sz w:val="22"/>
      </w:rPr>
    </w:lvl>
    <w:lvl w:ilvl="8">
      <w:start w:val="1"/>
      <w:numFmt w:val="decimal"/>
      <w:lvlText w:val="%1.%2.%3.%4.%5.%6.%7.%8.%9."/>
      <w:lvlJc w:val="left"/>
      <w:pPr>
        <w:ind w:left="13232" w:hanging="1800"/>
      </w:pPr>
      <w:rPr>
        <w:rFonts w:cs="Times New Roman"/>
        <w:sz w:val="22"/>
      </w:rPr>
    </w:lvl>
  </w:abstractNum>
  <w:abstractNum w:abstractNumId="11">
    <w:nsid w:val="3F247AB6"/>
    <w:multiLevelType w:val="multilevel"/>
    <w:tmpl w:val="FBB2750C"/>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2">
    <w:nsid w:val="4851223C"/>
    <w:multiLevelType w:val="multilevel"/>
    <w:tmpl w:val="FCEA5E48"/>
    <w:lvl w:ilvl="0">
      <w:start w:val="1"/>
      <w:numFmt w:val="none"/>
      <w:pStyle w:val="1"/>
      <w:suff w:val="nothing"/>
      <w:lvlText w:val=""/>
      <w:lvlJc w:val="left"/>
      <w:pPr>
        <w:ind w:left="0" w:firstLine="0"/>
      </w:pPr>
    </w:lvl>
    <w:lvl w:ilvl="1">
      <w:start w:val="1"/>
      <w:numFmt w:val="none"/>
      <w:pStyle w:val="20"/>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3">
    <w:nsid w:val="5C38291D"/>
    <w:multiLevelType w:val="multilevel"/>
    <w:tmpl w:val="EAB47BB8"/>
    <w:lvl w:ilvl="0">
      <w:start w:val="1"/>
      <w:numFmt w:val="bullet"/>
      <w:lvlText w:val=""/>
      <w:lvlJc w:val="left"/>
      <w:pPr>
        <w:ind w:left="480" w:hanging="480"/>
      </w:pPr>
      <w:rPr>
        <w:rFonts w:ascii="Symbol" w:hAnsi="Symbol" w:cs="Times New Roman" w:hint="default"/>
        <w:b/>
        <w:sz w:val="22"/>
        <w:szCs w:val="22"/>
        <w:lang w:val="ru-RU" w:eastAsia="ru-RU" w:bidi="ar-SA"/>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4">
    <w:nsid w:val="60776E45"/>
    <w:multiLevelType w:val="multilevel"/>
    <w:tmpl w:val="271CD1FC"/>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cs="Times New Roman"/>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
    <w:nsid w:val="6A85304B"/>
    <w:multiLevelType w:val="multilevel"/>
    <w:tmpl w:val="DCA2EADE"/>
    <w:lvl w:ilvl="0">
      <w:start w:val="1"/>
      <w:numFmt w:val="decimal"/>
      <w:lvlText w:val="%1."/>
      <w:lvlJc w:val="left"/>
      <w:pPr>
        <w:ind w:left="644" w:hanging="360"/>
      </w:pPr>
      <w:rPr>
        <w:rFonts w:ascii="Times New Roman" w:eastAsia="SimSun;宋体" w:hAnsi="Times New Roman" w:cs="Times New Roman"/>
        <w:b/>
        <w:bCs/>
        <w:spacing w:val="2"/>
        <w:sz w:val="22"/>
        <w:szCs w:val="22"/>
        <w:lang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BE62E4E"/>
    <w:multiLevelType w:val="multilevel"/>
    <w:tmpl w:val="66066E7E"/>
    <w:lvl w:ilvl="0">
      <w:start w:val="12"/>
      <w:numFmt w:val="decimal"/>
      <w:lvlText w:val="%1."/>
      <w:lvlJc w:val="left"/>
      <w:pPr>
        <w:ind w:left="480" w:hanging="480"/>
      </w:pPr>
      <w:rPr>
        <w:sz w:val="22"/>
      </w:rPr>
    </w:lvl>
    <w:lvl w:ilvl="1">
      <w:start w:val="7"/>
      <w:numFmt w:val="decimal"/>
      <w:lvlText w:val="%1.%2."/>
      <w:lvlJc w:val="left"/>
      <w:pPr>
        <w:ind w:left="1560" w:hanging="480"/>
      </w:pPr>
      <w:rPr>
        <w:sz w:val="22"/>
      </w:rPr>
    </w:lvl>
    <w:lvl w:ilvl="2">
      <w:start w:val="1"/>
      <w:numFmt w:val="decimal"/>
      <w:lvlText w:val="%1.%2.%3."/>
      <w:lvlJc w:val="left"/>
      <w:pPr>
        <w:ind w:left="2880" w:hanging="720"/>
      </w:pPr>
      <w:rPr>
        <w:sz w:val="22"/>
      </w:rPr>
    </w:lvl>
    <w:lvl w:ilvl="3">
      <w:start w:val="1"/>
      <w:numFmt w:val="decimal"/>
      <w:lvlText w:val="%1.%2.%3.%4."/>
      <w:lvlJc w:val="left"/>
      <w:pPr>
        <w:ind w:left="3960" w:hanging="720"/>
      </w:pPr>
      <w:rPr>
        <w:sz w:val="22"/>
      </w:rPr>
    </w:lvl>
    <w:lvl w:ilvl="4">
      <w:start w:val="1"/>
      <w:numFmt w:val="decimal"/>
      <w:lvlText w:val="%1.%2.%3.%4.%5."/>
      <w:lvlJc w:val="left"/>
      <w:pPr>
        <w:ind w:left="5400" w:hanging="1080"/>
      </w:pPr>
      <w:rPr>
        <w:sz w:val="22"/>
      </w:rPr>
    </w:lvl>
    <w:lvl w:ilvl="5">
      <w:start w:val="1"/>
      <w:numFmt w:val="decimal"/>
      <w:lvlText w:val="%1.%2.%3.%4.%5.%6."/>
      <w:lvlJc w:val="left"/>
      <w:pPr>
        <w:ind w:left="6480" w:hanging="1080"/>
      </w:pPr>
      <w:rPr>
        <w:sz w:val="22"/>
      </w:rPr>
    </w:lvl>
    <w:lvl w:ilvl="6">
      <w:start w:val="1"/>
      <w:numFmt w:val="decimal"/>
      <w:lvlText w:val="%1.%2.%3.%4.%5.%6.%7."/>
      <w:lvlJc w:val="left"/>
      <w:pPr>
        <w:ind w:left="7920" w:hanging="1440"/>
      </w:pPr>
      <w:rPr>
        <w:sz w:val="22"/>
      </w:rPr>
    </w:lvl>
    <w:lvl w:ilvl="7">
      <w:start w:val="1"/>
      <w:numFmt w:val="decimal"/>
      <w:lvlText w:val="%1.%2.%3.%4.%5.%6.%7.%8."/>
      <w:lvlJc w:val="left"/>
      <w:pPr>
        <w:ind w:left="9000" w:hanging="1440"/>
      </w:pPr>
      <w:rPr>
        <w:sz w:val="22"/>
      </w:rPr>
    </w:lvl>
    <w:lvl w:ilvl="8">
      <w:start w:val="1"/>
      <w:numFmt w:val="decimal"/>
      <w:lvlText w:val="%1.%2.%3.%4.%5.%6.%7.%8.%9."/>
      <w:lvlJc w:val="left"/>
      <w:pPr>
        <w:ind w:left="10440" w:hanging="1800"/>
      </w:pPr>
      <w:rPr>
        <w:sz w:val="22"/>
      </w:rPr>
    </w:lvl>
  </w:abstractNum>
  <w:abstractNum w:abstractNumId="17">
    <w:nsid w:val="6E436199"/>
    <w:multiLevelType w:val="multilevel"/>
    <w:tmpl w:val="0F244E10"/>
    <w:lvl w:ilvl="0">
      <w:start w:val="21"/>
      <w:numFmt w:val="decimal"/>
      <w:lvlText w:val="%1."/>
      <w:lvlJc w:val="left"/>
      <w:pPr>
        <w:tabs>
          <w:tab w:val="num" w:pos="1135"/>
        </w:tabs>
        <w:ind w:left="1615" w:hanging="480"/>
      </w:pPr>
      <w:rPr>
        <w:rFonts w:ascii="Times New Roman" w:hAnsi="Times New Roman" w:cs="Times New Roman"/>
        <w:b/>
        <w:sz w:val="22"/>
        <w:szCs w:val="22"/>
      </w:rPr>
    </w:lvl>
    <w:lvl w:ilvl="1">
      <w:start w:val="1"/>
      <w:numFmt w:val="decimal"/>
      <w:lvlText w:val="%1.%2."/>
      <w:lvlJc w:val="left"/>
      <w:pPr>
        <w:ind w:left="1200" w:hanging="480"/>
      </w:pPr>
      <w:rPr>
        <w:rFonts w:ascii="Times New Roman" w:hAnsi="Times New Roman"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8">
    <w:nsid w:val="714F29B7"/>
    <w:multiLevelType w:val="multilevel"/>
    <w:tmpl w:val="20304432"/>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bCs/>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9">
    <w:nsid w:val="7C650175"/>
    <w:multiLevelType w:val="multilevel"/>
    <w:tmpl w:val="354ADFEA"/>
    <w:lvl w:ilvl="0">
      <w:start w:val="1"/>
      <w:numFmt w:val="decimal"/>
      <w:lvlText w:val="%1."/>
      <w:lvlJc w:val="left"/>
      <w:pPr>
        <w:ind w:left="1080" w:hanging="360"/>
      </w:pPr>
      <w:rPr>
        <w:rFonts w:ascii="Times New Roman" w:hAnsi="Times New Roman" w:cs="Times New Roman"/>
        <w:b/>
        <w:color w:val="000000"/>
        <w:sz w:val="21"/>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8"/>
  </w:num>
  <w:num w:numId="3">
    <w:abstractNumId w:val="13"/>
  </w:num>
  <w:num w:numId="4">
    <w:abstractNumId w:val="15"/>
  </w:num>
  <w:num w:numId="5">
    <w:abstractNumId w:val="18"/>
  </w:num>
  <w:num w:numId="6">
    <w:abstractNumId w:val="11"/>
  </w:num>
  <w:num w:numId="7">
    <w:abstractNumId w:val="14"/>
  </w:num>
  <w:num w:numId="8">
    <w:abstractNumId w:val="5"/>
  </w:num>
  <w:num w:numId="9">
    <w:abstractNumId w:val="6"/>
  </w:num>
  <w:num w:numId="10">
    <w:abstractNumId w:val="9"/>
  </w:num>
  <w:num w:numId="11">
    <w:abstractNumId w:val="19"/>
  </w:num>
  <w:num w:numId="12">
    <w:abstractNumId w:val="16"/>
  </w:num>
  <w:num w:numId="13">
    <w:abstractNumId w:val="10"/>
  </w:num>
  <w:num w:numId="14">
    <w:abstractNumId w:val="7"/>
  </w:num>
  <w:num w:numId="15">
    <w:abstractNumId w:val="17"/>
  </w:num>
  <w:num w:numId="16">
    <w:abstractNumId w:val="4"/>
  </w:num>
  <w:num w:numId="17">
    <w:abstractNumId w:val="0"/>
  </w:num>
  <w:num w:numId="18">
    <w:abstractNumId w:val="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4756"/>
    <w:rsid w:val="00174637"/>
    <w:rsid w:val="00211BEF"/>
    <w:rsid w:val="002158C8"/>
    <w:rsid w:val="0033265F"/>
    <w:rsid w:val="003D25C2"/>
    <w:rsid w:val="00644756"/>
    <w:rsid w:val="0066587F"/>
    <w:rsid w:val="0067553A"/>
    <w:rsid w:val="006E1D8B"/>
    <w:rsid w:val="008C455F"/>
    <w:rsid w:val="0097006B"/>
    <w:rsid w:val="00A5561D"/>
    <w:rsid w:val="00AD1F12"/>
    <w:rsid w:val="00C52EDD"/>
    <w:rsid w:val="00EB63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Times New Roman" w:hAnsi="Calibri" w:cs="Calibri"/>
      <w:sz w:val="22"/>
      <w:szCs w:val="22"/>
      <w:lang w:bidi="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21798E"/>
      <w:sz w:val="28"/>
      <w:szCs w:val="28"/>
    </w:rPr>
  </w:style>
  <w:style w:type="paragraph" w:styleId="20">
    <w:name w:val="heading 2"/>
    <w:basedOn w:val="a"/>
    <w:next w:val="a"/>
    <w:qFormat/>
    <w:pPr>
      <w:keepNext/>
      <w:keepLines/>
      <w:numPr>
        <w:ilvl w:val="1"/>
        <w:numId w:val="1"/>
      </w:numPr>
      <w:spacing w:before="200" w:after="0"/>
      <w:outlineLvl w:val="1"/>
    </w:pPr>
    <w:rPr>
      <w:rFonts w:ascii="Cambria" w:hAnsi="Cambria" w:cs="Times New Roman"/>
      <w:b/>
      <w:bCs/>
      <w:color w:val="2DA2BF"/>
      <w:sz w:val="26"/>
      <w:szCs w:val="26"/>
    </w:rPr>
  </w:style>
  <w:style w:type="paragraph" w:styleId="3">
    <w:name w:val="heading 3"/>
    <w:basedOn w:val="a"/>
    <w:next w:val="a"/>
    <w:qFormat/>
    <w:pPr>
      <w:keepNext/>
      <w:keepLines/>
      <w:numPr>
        <w:ilvl w:val="2"/>
        <w:numId w:val="1"/>
      </w:numPr>
      <w:spacing w:before="200" w:after="0"/>
      <w:outlineLvl w:val="2"/>
    </w:pPr>
    <w:rPr>
      <w:rFonts w:ascii="Cambria" w:hAnsi="Cambria" w:cs="Times New Roman"/>
      <w:b/>
      <w:bCs/>
      <w:color w:val="2DA2BF"/>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2DA2BF"/>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16505E"/>
    </w:rPr>
  </w:style>
  <w:style w:type="paragraph" w:styleId="6">
    <w:name w:val="heading 6"/>
    <w:basedOn w:val="a"/>
    <w:next w:val="a"/>
    <w:qFormat/>
    <w:pPr>
      <w:keepNext/>
      <w:keepLines/>
      <w:numPr>
        <w:ilvl w:val="5"/>
        <w:numId w:val="1"/>
      </w:numPr>
      <w:spacing w:before="200" w:after="0"/>
      <w:outlineLvl w:val="5"/>
    </w:pPr>
    <w:rPr>
      <w:rFonts w:ascii="Cambria" w:hAnsi="Cambria" w:cs="Times New Roman"/>
      <w:i/>
      <w:iCs/>
      <w:color w:val="16505E"/>
    </w:rPr>
  </w:style>
  <w:style w:type="paragraph" w:styleId="7">
    <w:name w:val="heading 7"/>
    <w:basedOn w:val="a"/>
    <w:next w:val="a"/>
    <w:qFormat/>
    <w:pPr>
      <w:keepNext/>
      <w:keepLines/>
      <w:numPr>
        <w:ilvl w:val="6"/>
        <w:numId w:val="1"/>
      </w:numPr>
      <w:spacing w:before="200" w:after="0"/>
      <w:outlineLvl w:val="6"/>
    </w:pPr>
    <w:rPr>
      <w:rFonts w:ascii="Cambria" w:hAnsi="Cambria" w:cs="Times New Roman"/>
      <w:i/>
      <w:iCs/>
      <w:color w:val="40404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2DA2BF"/>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sz w:val="22"/>
      <w:szCs w:val="22"/>
      <w:lang w:eastAsia="ar-SA"/>
    </w:rPr>
  </w:style>
  <w:style w:type="character" w:customStyle="1" w:styleId="WW8Num2z1">
    <w:name w:val="WW8Num2z1"/>
    <w:qFormat/>
    <w:rPr>
      <w:rFonts w:cs="Times New Roman"/>
    </w:rPr>
  </w:style>
  <w:style w:type="character" w:customStyle="1" w:styleId="WW8Num3z0">
    <w:name w:val="WW8Num3z0"/>
    <w:qFormat/>
    <w:rPr>
      <w:rFonts w:ascii="Symbol" w:hAnsi="Symbol" w:cs="Times New Roman"/>
      <w:b/>
      <w:sz w:val="22"/>
      <w:szCs w:val="22"/>
      <w:lang w:val="ru-RU" w:eastAsia="ru-RU" w:bidi="ar-SA"/>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eastAsia="SimSun;宋体" w:hAnsi="Times New Roman" w:cs="Times New Roman"/>
      <w:b/>
      <w:bCs/>
      <w:spacing w:val="2"/>
      <w:sz w:val="22"/>
      <w:szCs w:val="22"/>
      <w:lang w:eastAsia="ru-RU" w:bidi="ar-SA"/>
    </w:rPr>
  </w:style>
  <w:style w:type="character" w:customStyle="1" w:styleId="WW8Num5z0">
    <w:name w:val="WW8Num5z0"/>
    <w:qFormat/>
    <w:rPr>
      <w:rFonts w:ascii="Symbol" w:hAnsi="Symbol" w:cs="Symbol"/>
      <w:b/>
      <w:sz w:val="22"/>
      <w:szCs w:val="22"/>
    </w:rPr>
  </w:style>
  <w:style w:type="character" w:customStyle="1" w:styleId="WW8Num5z1">
    <w:name w:val="WW8Num5z1"/>
    <w:qFormat/>
    <w:rPr>
      <w:rFonts w:ascii="Times New Roman" w:hAnsi="Times New Roman" w:cs="Times New Roman"/>
      <w:bCs/>
      <w:sz w:val="22"/>
      <w:szCs w:val="22"/>
    </w:rPr>
  </w:style>
  <w:style w:type="character" w:customStyle="1" w:styleId="WW8Num5z2">
    <w:name w:val="WW8Num5z2"/>
    <w:qFormat/>
    <w:rPr>
      <w:rFonts w:ascii="Times New Roman" w:hAnsi="Times New Roman" w:cs="Times New Roman"/>
      <w:sz w:val="22"/>
      <w:szCs w:val="22"/>
    </w:rPr>
  </w:style>
  <w:style w:type="character" w:customStyle="1" w:styleId="WW8Num6z0">
    <w:name w:val="WW8Num6z0"/>
    <w:qFormat/>
    <w:rPr>
      <w:rFonts w:ascii="Symbol" w:hAnsi="Symbol" w:cs="Symbol"/>
      <w:b/>
      <w:sz w:val="22"/>
      <w:szCs w:val="22"/>
    </w:rPr>
  </w:style>
  <w:style w:type="character" w:customStyle="1" w:styleId="WW8Num6z1">
    <w:name w:val="WW8Num6z1"/>
    <w:qFormat/>
    <w:rPr>
      <w:rFonts w:ascii="Times New Roman" w:hAnsi="Times New Roman" w:cs="Times New Roman"/>
      <w:sz w:val="22"/>
      <w:szCs w:val="22"/>
    </w:rPr>
  </w:style>
  <w:style w:type="character" w:customStyle="1" w:styleId="WW8Num7z0">
    <w:name w:val="WW8Num7z0"/>
    <w:qFormat/>
    <w:rPr>
      <w:rFonts w:ascii="Symbol" w:hAnsi="Symbol" w:cs="Symbol"/>
      <w:sz w:val="22"/>
      <w:szCs w:val="22"/>
    </w:rPr>
  </w:style>
  <w:style w:type="character" w:customStyle="1" w:styleId="WW8Num7z1">
    <w:name w:val="WW8Num7z1"/>
    <w:qFormat/>
    <w:rPr>
      <w:rFonts w:ascii="Times New Roman" w:hAnsi="Times New Roman" w:cs="Times New Roman"/>
      <w:sz w:val="24"/>
      <w:szCs w:val="24"/>
    </w:rPr>
  </w:style>
  <w:style w:type="character" w:customStyle="1" w:styleId="WW8Num7z2">
    <w:name w:val="WW8Num7z2"/>
    <w:qFormat/>
    <w:rPr>
      <w:rFonts w:cs="Times New Roman"/>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b/>
      <w:bCs/>
      <w:spacing w:val="2"/>
      <w:sz w:val="22"/>
      <w:szCs w:val="22"/>
      <w:lang w:eastAsia="ru-RU"/>
    </w:rPr>
  </w:style>
  <w:style w:type="character" w:customStyle="1" w:styleId="WW8Num10z0">
    <w:name w:val="WW8Num10z0"/>
    <w:qFormat/>
    <w:rPr>
      <w:rFonts w:ascii="Times New Roman" w:hAnsi="Times New Roman" w:cs="Times New Roman"/>
      <w:b/>
      <w:sz w:val="22"/>
      <w:szCs w:val="22"/>
    </w:rPr>
  </w:style>
  <w:style w:type="character" w:customStyle="1" w:styleId="WW8Num10z1">
    <w:name w:val="WW8Num10z1"/>
    <w:qFormat/>
    <w:rPr>
      <w:rFonts w:ascii="Times New Roman" w:hAnsi="Times New Roman" w:cs="Times New Roman"/>
      <w:bCs/>
      <w:sz w:val="22"/>
      <w:szCs w:val="22"/>
    </w:rPr>
  </w:style>
  <w:style w:type="character" w:customStyle="1" w:styleId="WW8Num11z0">
    <w:name w:val="WW8Num11z0"/>
    <w:qFormat/>
    <w:rPr>
      <w:rFonts w:ascii="Times New Roman" w:hAnsi="Times New Roman" w:cs="Times New Roman"/>
      <w:b/>
      <w:color w:val="000000"/>
      <w:sz w:val="21"/>
      <w:szCs w:val="22"/>
      <w:lang w:eastAsia="ar-SA"/>
    </w:rPr>
  </w:style>
  <w:style w:type="character" w:customStyle="1" w:styleId="WW8Num12z0">
    <w:name w:val="WW8Num12z0"/>
    <w:qFormat/>
    <w:rPr>
      <w:sz w:val="22"/>
    </w:rPr>
  </w:style>
  <w:style w:type="character" w:customStyle="1" w:styleId="WW8Num13z0">
    <w:name w:val="WW8Num13z0"/>
    <w:qFormat/>
    <w:rPr>
      <w:rFonts w:ascii="Times New Roman" w:hAnsi="Times New Roman" w:cs="Times New Roman"/>
      <w:sz w:val="22"/>
    </w:rPr>
  </w:style>
  <w:style w:type="character" w:customStyle="1" w:styleId="WW8Num14z0">
    <w:name w:val="WW8Num14z0"/>
    <w:qFormat/>
    <w:rPr>
      <w:rFonts w:ascii="Times New Roman" w:hAnsi="Times New Roman" w:cs="Times New Roman"/>
      <w:b/>
      <w:sz w:val="22"/>
      <w:szCs w:val="22"/>
    </w:rPr>
  </w:style>
  <w:style w:type="character" w:customStyle="1" w:styleId="WW8Num15z0">
    <w:name w:val="WW8Num15z0"/>
    <w:qFormat/>
    <w:rPr>
      <w:rFonts w:ascii="Times New Roman" w:hAnsi="Times New Roman" w:cs="Times New Roman"/>
      <w:b/>
      <w:sz w:val="22"/>
      <w:szCs w:val="22"/>
    </w:rPr>
  </w:style>
  <w:style w:type="character" w:customStyle="1" w:styleId="WW8Num15z1">
    <w:name w:val="WW8Num15z1"/>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b/>
    </w:rPr>
  </w:style>
  <w:style w:type="character" w:customStyle="1" w:styleId="WW8Num16z1">
    <w:name w:val="WW8Num16z1"/>
    <w:qFormat/>
    <w:rPr>
      <w:rFonts w:ascii="Times New Roman" w:hAnsi="Times New Roman" w:cs="Times New Roman"/>
    </w:rPr>
  </w:style>
  <w:style w:type="character" w:customStyle="1" w:styleId="90">
    <w:name w:val="Основной шрифт абзаца9"/>
    <w:qFormat/>
  </w:style>
  <w:style w:type="character" w:customStyle="1" w:styleId="80">
    <w:name w:val="Основной шрифт абзаца8"/>
    <w:qFormat/>
  </w:style>
  <w:style w:type="character" w:customStyle="1" w:styleId="70">
    <w:name w:val="Основной шрифт абзаца7"/>
    <w:qFormat/>
  </w:style>
  <w:style w:type="character" w:customStyle="1" w:styleId="60">
    <w:name w:val="Основной шрифт абзаца6"/>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Times New Roman" w:hAnsi="Times New Roman" w:cs="Times New Roman"/>
      <w:sz w:val="22"/>
      <w:szCs w:val="22"/>
    </w:rPr>
  </w:style>
  <w:style w:type="character" w:customStyle="1" w:styleId="WW8Num6z2">
    <w:name w:val="WW8Num6z2"/>
    <w:qFormat/>
    <w:rPr>
      <w:rFonts w:ascii="Times New Roman" w:hAnsi="Times New Roman" w:cs="Times New Roman"/>
      <w:sz w:val="22"/>
      <w:szCs w:val="22"/>
    </w:rPr>
  </w:style>
  <w:style w:type="character" w:customStyle="1" w:styleId="WW8Num8z1">
    <w:name w:val="WW8Num8z1"/>
    <w:qFormat/>
    <w:rPr>
      <w:rFonts w:ascii="Times New Roman" w:hAnsi="Times New Roman" w:cs="Times New Roman"/>
      <w:sz w:val="24"/>
      <w:szCs w:val="24"/>
    </w:rPr>
  </w:style>
  <w:style w:type="character" w:customStyle="1" w:styleId="WW8Num8z2">
    <w:name w:val="WW8Num8z2"/>
    <w:qFormat/>
    <w:rPr>
      <w:rFonts w:cs="Times New Roman"/>
    </w:rPr>
  </w:style>
  <w:style w:type="character" w:customStyle="1" w:styleId="WW8Num11z1">
    <w:name w:val="WW8Num11z1"/>
    <w:qFormat/>
    <w:rPr>
      <w:rFonts w:ascii="Times New Roman" w:hAnsi="Times New Roman" w:cs="Times New Roman"/>
      <w:bCs/>
      <w:sz w:val="22"/>
      <w:szCs w:val="22"/>
    </w:rPr>
  </w:style>
  <w:style w:type="character" w:customStyle="1" w:styleId="WW8Num17z0">
    <w:name w:val="WW8Num17z0"/>
    <w:qFormat/>
    <w:rPr>
      <w:rFonts w:ascii="Times New Roman" w:hAnsi="Times New Roman" w:cs="Times New Roman"/>
      <w:b/>
    </w:rPr>
  </w:style>
  <w:style w:type="character" w:customStyle="1" w:styleId="WW8Num17z1">
    <w:name w:val="WW8Num17z1"/>
    <w:qFormat/>
    <w:rPr>
      <w:rFonts w:ascii="Times New Roman" w:hAnsi="Times New Roman" w:cs="Times New Roman"/>
    </w:rPr>
  </w:style>
  <w:style w:type="character" w:customStyle="1" w:styleId="WW8Num17z2">
    <w:name w:val="WW8Num17z2"/>
    <w:qFormat/>
  </w:style>
  <w:style w:type="character" w:customStyle="1" w:styleId="WW8Num18z0">
    <w:name w:val="WW8Num18z0"/>
    <w:qFormat/>
    <w:rPr>
      <w:rFonts w:ascii="Times New Roman" w:hAnsi="Times New Roman" w:cs="Times New Roman"/>
      <w:b/>
    </w:rPr>
  </w:style>
  <w:style w:type="character" w:customStyle="1" w:styleId="WW8Num18z1">
    <w:name w:val="WW8Num18z1"/>
    <w:qFormat/>
    <w:rPr>
      <w:rFonts w:ascii="Times New Roman" w:hAnsi="Times New Roman" w:cs="Times New Roman"/>
    </w:rPr>
  </w:style>
  <w:style w:type="character" w:customStyle="1" w:styleId="50">
    <w:name w:val="Основной шрифт абзаца5"/>
    <w:qFormat/>
  </w:style>
  <w:style w:type="character" w:customStyle="1" w:styleId="WW8Num13z1">
    <w:name w:val="WW8Num13z1"/>
    <w:qFormat/>
    <w:rPr>
      <w:rFonts w:ascii="Times New Roman" w:hAnsi="Times New Roman" w:cs="Times New Roman"/>
    </w:rPr>
  </w:style>
  <w:style w:type="character" w:customStyle="1" w:styleId="WW8Num18z2">
    <w:name w:val="WW8Num18z2"/>
    <w:qFormat/>
  </w:style>
  <w:style w:type="character" w:customStyle="1" w:styleId="WW8Num19z0">
    <w:name w:val="WW8Num19z0"/>
    <w:qFormat/>
    <w:rPr>
      <w:rFonts w:ascii="Times New Roman" w:hAnsi="Times New Roman" w:cs="Times New Roman"/>
      <w:b/>
      <w:sz w:val="22"/>
      <w:szCs w:val="22"/>
    </w:rPr>
  </w:style>
  <w:style w:type="character" w:customStyle="1" w:styleId="WW8Num19z1">
    <w:name w:val="WW8Num19z1"/>
    <w:qFormat/>
    <w:rPr>
      <w:rFonts w:ascii="Times New Roman" w:hAnsi="Times New Roman" w:cs="Times New Roman"/>
      <w:sz w:val="22"/>
      <w:szCs w:val="22"/>
    </w:rPr>
  </w:style>
  <w:style w:type="character" w:customStyle="1" w:styleId="WW8Num20z0">
    <w:name w:val="WW8Num20z0"/>
    <w:qFormat/>
    <w:rPr>
      <w:rFonts w:ascii="Times New Roman" w:hAnsi="Times New Roman" w:cs="Times New Roman"/>
      <w:b/>
      <w:sz w:val="22"/>
      <w:szCs w:val="22"/>
    </w:rPr>
  </w:style>
  <w:style w:type="character" w:customStyle="1" w:styleId="WW8Num20z1">
    <w:name w:val="WW8Num20z1"/>
    <w:qFormat/>
    <w:rPr>
      <w:rFonts w:ascii="Times New Roman" w:hAnsi="Times New Roman" w:cs="Times New Roman"/>
    </w:rPr>
  </w:style>
  <w:style w:type="character" w:customStyle="1" w:styleId="WW8Num20z2">
    <w:name w:val="WW8Num20z2"/>
    <w:qFormat/>
  </w:style>
  <w:style w:type="character" w:customStyle="1" w:styleId="40">
    <w:name w:val="Основной шрифт абзаца4"/>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30">
    <w:name w:val="Основной шрифт абзаца3"/>
    <w:qFormat/>
  </w:style>
  <w:style w:type="character" w:customStyle="1" w:styleId="WW8Num4z2">
    <w:name w:val="WW8Num4z2"/>
    <w:qFormat/>
    <w:rPr>
      <w:rFonts w:ascii="Wingdings" w:hAnsi="Wingdings" w:cs="Wingdings"/>
    </w:rPr>
  </w:style>
  <w:style w:type="character" w:customStyle="1" w:styleId="WW8Num9z1">
    <w:name w:val="WW8Num9z1"/>
    <w:qFormat/>
    <w:rPr>
      <w:rFonts w:ascii="Times New Roman" w:hAnsi="Times New Roman" w:cs="Times New Roman"/>
      <w:sz w:val="22"/>
      <w:szCs w:val="22"/>
    </w:rPr>
  </w:style>
  <w:style w:type="character" w:customStyle="1" w:styleId="WW8Num11z2">
    <w:name w:val="WW8Num11z2"/>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ascii="Symbol" w:hAnsi="Symbol" w:cs="Symbol"/>
      <w:sz w:val="22"/>
      <w:szCs w:val="22"/>
    </w:rPr>
  </w:style>
  <w:style w:type="character" w:customStyle="1" w:styleId="WW8Num23z0">
    <w:name w:val="WW8Num23z0"/>
    <w:qFormat/>
    <w:rPr>
      <w:rFonts w:cs="Times New Roman"/>
    </w:rPr>
  </w:style>
  <w:style w:type="character" w:customStyle="1" w:styleId="WW8Num23z1">
    <w:name w:val="WW8Num23z1"/>
    <w:qFormat/>
    <w:rPr>
      <w:rFonts w:cs="Times New Roman"/>
      <w:sz w:val="22"/>
      <w:szCs w:val="22"/>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bCs/>
      <w:spacing w:val="2"/>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7z0">
    <w:name w:val="WW8Num27z0"/>
    <w:qFormat/>
    <w:rPr>
      <w:b/>
      <w:color w:val="000000"/>
      <w:sz w:val="21"/>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szCs w:val="22"/>
    </w:rPr>
  </w:style>
  <w:style w:type="character" w:customStyle="1" w:styleId="WW8Num28z1">
    <w:name w:val="WW8Num28z1"/>
    <w:qFormat/>
    <w:rPr>
      <w:bCs/>
      <w:sz w:val="22"/>
      <w:szCs w:val="22"/>
    </w:rPr>
  </w:style>
  <w:style w:type="character" w:customStyle="1" w:styleId="WW8Num29z0">
    <w:name w:val="WW8Num29z0"/>
    <w:qFormat/>
    <w:rPr>
      <w:b/>
      <w:color w:val="000000"/>
      <w:sz w:val="21"/>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1z0">
    <w:name w:val="WW8Num31z0"/>
    <w:qFormat/>
    <w:rPr>
      <w:sz w:val="22"/>
    </w:rPr>
  </w:style>
  <w:style w:type="character" w:customStyle="1" w:styleId="WW8Num32z0">
    <w:name w:val="WW8Num32z0"/>
    <w:qFormat/>
    <w:rPr>
      <w:b/>
    </w:rPr>
  </w:style>
  <w:style w:type="character" w:customStyle="1" w:styleId="WW8Num32z1">
    <w:name w:val="WW8Num32z1"/>
    <w:qFormat/>
  </w:style>
  <w:style w:type="character" w:customStyle="1" w:styleId="WW8Num33z0">
    <w:name w:val="WW8Num33z0"/>
    <w:qFormat/>
    <w:rPr>
      <w:rFonts w:ascii="Times New Roman" w:hAnsi="Times New Roman" w:cs="Times New Roman"/>
      <w:sz w:val="22"/>
    </w:rPr>
  </w:style>
  <w:style w:type="character" w:customStyle="1" w:styleId="WW8Num34z0">
    <w:name w:val="WW8Num34z0"/>
    <w:qFormat/>
    <w:rPr>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sz w:val="22"/>
      <w:szCs w:val="22"/>
    </w:rPr>
  </w:style>
  <w:style w:type="character" w:customStyle="1" w:styleId="WW8Num35z1">
    <w:name w:val="WW8Num35z1"/>
    <w:qFormat/>
    <w:rPr>
      <w:sz w:val="22"/>
      <w:szCs w:val="22"/>
    </w:rPr>
  </w:style>
  <w:style w:type="character" w:customStyle="1" w:styleId="21">
    <w:name w:val="Основной шрифт абзаца2"/>
    <w:qFormat/>
  </w:style>
  <w:style w:type="character" w:customStyle="1" w:styleId="WW8Num3z2">
    <w:name w:val="WW8Num3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Times New Roman" w:hAnsi="Times New Roman" w:cs="Times New Roman"/>
      <w:sz w:val="22"/>
      <w:szCs w:val="22"/>
      <w:lang w:val="ru-RU" w:bidi="ar-S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1z1">
    <w:name w:val="WW8Num21z1"/>
    <w:qFormat/>
    <w:rPr>
      <w:rFonts w:cs="Times New Roman"/>
    </w:rPr>
  </w:style>
  <w:style w:type="character" w:customStyle="1" w:styleId="WW8Num22z1">
    <w:name w:val="WW8Num22z1"/>
    <w:qFormat/>
    <w:rPr>
      <w:rFonts w:ascii="Times New Roman" w:hAnsi="Times New Roman" w:cs="Times New Roman"/>
      <w:sz w:val="22"/>
    </w:rPr>
  </w:style>
  <w:style w:type="character" w:customStyle="1" w:styleId="WW8Num28z2">
    <w:name w:val="WW8Num28z2"/>
    <w:qFormat/>
    <w:rPr>
      <w:rFonts w:ascii="Wingdings" w:hAnsi="Wingdings" w:cs="Wingdings"/>
    </w:rPr>
  </w:style>
  <w:style w:type="character" w:customStyle="1" w:styleId="WW8Num32z2">
    <w:name w:val="WW8Num32z2"/>
    <w:qFormat/>
    <w:rPr>
      <w:rFonts w:ascii="Wingdings" w:hAnsi="Wingdings" w:cs="Wingdings"/>
    </w:rPr>
  </w:style>
  <w:style w:type="character" w:customStyle="1" w:styleId="WW8Num35z2">
    <w:name w:val="WW8Num35z2"/>
    <w:qFormat/>
    <w:rPr>
      <w:rFonts w:ascii="Wingdings" w:hAnsi="Wingdings" w:cs="Wingdings"/>
    </w:rPr>
  </w:style>
  <w:style w:type="character" w:customStyle="1" w:styleId="WW8Num36z0">
    <w:name w:val="WW8Num36z0"/>
    <w:qFormat/>
    <w:rPr>
      <w:rFonts w:cs="Times New Roman"/>
    </w:rPr>
  </w:style>
  <w:style w:type="character" w:customStyle="1" w:styleId="WW8Num37z0">
    <w:name w:val="WW8Num37z0"/>
    <w:qFormat/>
    <w:rPr>
      <w:rFonts w:cs="Times New Roman"/>
    </w:rPr>
  </w:style>
  <w:style w:type="character" w:customStyle="1" w:styleId="WW8Num38z0">
    <w:name w:val="WW8Num38z0"/>
    <w:qFormat/>
    <w:rPr>
      <w:rFonts w:cs="Times New Roman"/>
    </w:rPr>
  </w:style>
  <w:style w:type="character" w:customStyle="1" w:styleId="WW8Num39z0">
    <w:name w:val="WW8Num39z0"/>
    <w:qFormat/>
    <w:rPr>
      <w:rFonts w:cs="Times New Roman"/>
    </w:rPr>
  </w:style>
  <w:style w:type="character" w:customStyle="1" w:styleId="WW8Num40z0">
    <w:name w:val="WW8Num40z0"/>
    <w:qFormat/>
    <w:rPr>
      <w:rFonts w:ascii="Symbol" w:hAnsi="Symbol" w:cs="Symbol"/>
      <w:sz w:val="22"/>
      <w:szCs w:val="22"/>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cs="Times New Roman"/>
    </w:rPr>
  </w:style>
  <w:style w:type="character" w:customStyle="1" w:styleId="WW8Num41z1">
    <w:name w:val="WW8Num41z1"/>
    <w:qFormat/>
    <w:rPr>
      <w:rFonts w:cs="Times New Roman"/>
      <w:sz w:val="22"/>
      <w:szCs w:val="22"/>
    </w:rPr>
  </w:style>
  <w:style w:type="character" w:customStyle="1" w:styleId="10">
    <w:name w:val="Основной шрифт абзаца1"/>
    <w:qFormat/>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5z2">
    <w:name w:val="WW8Num15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9z2">
    <w:name w:val="WW8Num19z2"/>
    <w:qFormat/>
    <w:rPr>
      <w:rFonts w:ascii="Wingdings" w:hAnsi="Wingdings" w:cs="Wingdings"/>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ListLabel45">
    <w:name w:val="ListLabel 45"/>
    <w:qFormat/>
    <w:rPr>
      <w:rFonts w:ascii="Times New Roman" w:hAnsi="Times New Roman" w:cs="Times New Roman"/>
      <w:b/>
      <w:sz w:val="22"/>
    </w:rPr>
  </w:style>
  <w:style w:type="character" w:customStyle="1" w:styleId="ListLabel46">
    <w:name w:val="ListLabel 46"/>
    <w:qFormat/>
    <w:rPr>
      <w:rFonts w:ascii="Times New Roman" w:hAnsi="Times New Roman" w:cs="Times New Roman"/>
      <w:b/>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
    <w:name w:val="Интернет-ссылка"/>
    <w:rPr>
      <w:color w:val="000080"/>
      <w:u w:val="single"/>
    </w:rPr>
  </w:style>
  <w:style w:type="character" w:customStyle="1" w:styleId="ListLabel207">
    <w:name w:val="ListLabel 207"/>
    <w:qFormat/>
    <w:rPr>
      <w:rFonts w:ascii="Times New Roman" w:hAnsi="Times New Roman" w:cs="Times New Roman"/>
      <w:sz w:val="22"/>
      <w:szCs w:val="22"/>
      <w:lang w:val="ru-RU" w:bidi="ar-SA"/>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sz w:val="22"/>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sz w:val="22"/>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1">
    <w:name w:val="ListLabel 1"/>
    <w:qFormat/>
    <w:rPr>
      <w:rFonts w:ascii="Times New Roman" w:hAnsi="Times New Roman"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08">
    <w:name w:val="ListLabel 208"/>
    <w:qFormat/>
    <w:rPr>
      <w:rFonts w:ascii="Times New Roman" w:hAnsi="Times New Roman" w:cs="Times New Roman"/>
      <w:kern w:val="2"/>
      <w:sz w:val="22"/>
      <w:szCs w:val="22"/>
      <w:shd w:val="clear" w:color="auto" w:fill="FFFFFF"/>
      <w:lang w:val="ru-RU" w:bidi="ar-SA"/>
    </w:rPr>
  </w:style>
  <w:style w:type="character" w:customStyle="1" w:styleId="ListLabel209">
    <w:name w:val="ListLabel 209"/>
    <w:qFormat/>
    <w:rPr>
      <w:rFonts w:ascii="Times New Roman" w:hAnsi="Times New Roman" w:cs="Times New Roman"/>
      <w:kern w:val="2"/>
      <w:sz w:val="22"/>
      <w:szCs w:val="22"/>
      <w:highlight w:val="green"/>
      <w:lang w:val="ru-RU" w:bidi="ar-SA"/>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210">
    <w:name w:val="ListLabel 210"/>
    <w:qFormat/>
    <w:rPr>
      <w:rFonts w:ascii="Times New Roman" w:hAnsi="Times New Roman" w:cs="Times New Roman"/>
      <w:sz w:val="22"/>
      <w:szCs w:val="22"/>
    </w:rPr>
  </w:style>
  <w:style w:type="character" w:customStyle="1" w:styleId="41">
    <w:name w:val="Основной текст (4) + Не курсив"/>
    <w:qFormat/>
    <w:rPr>
      <w:i/>
      <w:sz w:val="27"/>
      <w:shd w:val="clear" w:color="auto" w:fill="FFFFFF"/>
    </w:rPr>
  </w:style>
  <w:style w:type="character" w:customStyle="1" w:styleId="a3">
    <w:name w:val="Выделение жирным"/>
    <w:qFormat/>
    <w:rPr>
      <w:b/>
      <w:bCs/>
    </w:rPr>
  </w:style>
  <w:style w:type="character" w:customStyle="1" w:styleId="a4">
    <w:name w:val="Символ нумерации"/>
    <w:qFormat/>
  </w:style>
  <w:style w:type="character" w:customStyle="1" w:styleId="a5">
    <w:name w:val="Верхний колонтитул Знак"/>
    <w:qFormat/>
    <w:rPr>
      <w:rFonts w:ascii="Liberation Serif;Times New Roma" w:eastAsia="SimSun;宋体" w:hAnsi="Liberation Serif;Times New Roma" w:cs="Liberation Serif;Times New Roma"/>
      <w:kern w:val="2"/>
      <w:sz w:val="24"/>
      <w:szCs w:val="24"/>
    </w:rPr>
  </w:style>
  <w:style w:type="character" w:customStyle="1" w:styleId="ConsNormal">
    <w:name w:val="ConsNormal Знак"/>
    <w:qFormat/>
    <w:rPr>
      <w:rFonts w:ascii="Arial" w:eastAsia="Courier New" w:hAnsi="Arial" w:cs="Arial"/>
      <w:kern w:val="2"/>
    </w:rPr>
  </w:style>
  <w:style w:type="character" w:customStyle="1" w:styleId="a6">
    <w:name w:val="Без интервала Знак"/>
    <w:qFormat/>
    <w:rPr>
      <w:rFonts w:ascii="Calibri" w:eastAsia="Calibri" w:hAnsi="Calibri" w:cs="Calibri"/>
      <w:sz w:val="22"/>
      <w:szCs w:val="22"/>
      <w:lang w:eastAsia="zh-CN"/>
    </w:rPr>
  </w:style>
  <w:style w:type="character" w:customStyle="1" w:styleId="a7">
    <w:name w:val="Текст выноски Знак"/>
    <w:qFormat/>
    <w:rPr>
      <w:rFonts w:ascii="Tahoma" w:eastAsia="SimSun;宋体" w:hAnsi="Tahoma" w:cs="Mangal"/>
      <w:kern w:val="2"/>
      <w:sz w:val="16"/>
      <w:szCs w:val="14"/>
      <w:lang w:eastAsia="zh-CN" w:bidi="hi-IN"/>
    </w:rPr>
  </w:style>
  <w:style w:type="character" w:customStyle="1" w:styleId="ListLabel356">
    <w:name w:val="ListLabel 356"/>
    <w:qFormat/>
    <w:rPr>
      <w:rFonts w:ascii="Times New Roman" w:eastAsia="Times New Roman" w:hAnsi="Times New Roman" w:cs="Times New Roman"/>
      <w:color w:val="000000"/>
      <w:kern w:val="2"/>
      <w:sz w:val="22"/>
      <w:shd w:val="clear" w:color="auto" w:fill="FFFFFF"/>
      <w:lang w:val="ru-RU"/>
    </w:rPr>
  </w:style>
  <w:style w:type="character" w:customStyle="1" w:styleId="ListLabel357">
    <w:name w:val="ListLabel 357"/>
    <w:qFormat/>
    <w:rPr>
      <w:rFonts w:ascii="Times New Roman" w:eastAsia="Times New Roman" w:hAnsi="Times New Roman" w:cs="Times New Roman"/>
      <w:color w:val="000000"/>
      <w:kern w:val="2"/>
      <w:sz w:val="22"/>
      <w:highlight w:val="green"/>
      <w:lang w:val="ru-RU"/>
    </w:rPr>
  </w:style>
  <w:style w:type="character" w:customStyle="1" w:styleId="ListLabel358">
    <w:name w:val="ListLabel 358"/>
    <w:qFormat/>
    <w:rPr>
      <w:rFonts w:ascii="Times New Roman" w:eastAsia="Times New Roman" w:hAnsi="Times New Roman" w:cs="Times New Roman"/>
      <w:sz w:val="22"/>
    </w:rPr>
  </w:style>
  <w:style w:type="character" w:customStyle="1" w:styleId="11">
    <w:name w:val="Заголовок 1 Знак"/>
    <w:qFormat/>
    <w:rPr>
      <w:rFonts w:ascii="Cambria" w:eastAsia="Times New Roman" w:hAnsi="Cambria" w:cs="Times New Roman"/>
      <w:b/>
      <w:bCs/>
      <w:color w:val="21798E"/>
      <w:sz w:val="28"/>
      <w:szCs w:val="28"/>
    </w:rPr>
  </w:style>
  <w:style w:type="character" w:customStyle="1" w:styleId="22">
    <w:name w:val="Заголовок 2 Знак"/>
    <w:qFormat/>
    <w:rPr>
      <w:rFonts w:ascii="Cambria" w:eastAsia="Times New Roman" w:hAnsi="Cambria" w:cs="Times New Roman"/>
      <w:b/>
      <w:bCs/>
      <w:color w:val="2DA2BF"/>
      <w:sz w:val="26"/>
      <w:szCs w:val="26"/>
    </w:rPr>
  </w:style>
  <w:style w:type="character" w:customStyle="1" w:styleId="31">
    <w:name w:val="Заголовок 3 Знак"/>
    <w:qFormat/>
    <w:rPr>
      <w:rFonts w:ascii="Cambria" w:eastAsia="Times New Roman" w:hAnsi="Cambria" w:cs="Times New Roman"/>
      <w:b/>
      <w:bCs/>
      <w:color w:val="2DA2BF"/>
    </w:rPr>
  </w:style>
  <w:style w:type="character" w:customStyle="1" w:styleId="42">
    <w:name w:val="Заголовок 4 Знак"/>
    <w:qFormat/>
    <w:rPr>
      <w:rFonts w:ascii="Cambria" w:eastAsia="Times New Roman" w:hAnsi="Cambria" w:cs="Times New Roman"/>
      <w:b/>
      <w:bCs/>
      <w:i/>
      <w:iCs/>
      <w:color w:val="2DA2BF"/>
    </w:rPr>
  </w:style>
  <w:style w:type="character" w:customStyle="1" w:styleId="51">
    <w:name w:val="Заголовок 5 Знак"/>
    <w:qFormat/>
    <w:rPr>
      <w:rFonts w:ascii="Cambria" w:eastAsia="Times New Roman" w:hAnsi="Cambria" w:cs="Times New Roman"/>
      <w:color w:val="16505E"/>
    </w:rPr>
  </w:style>
  <w:style w:type="character" w:customStyle="1" w:styleId="61">
    <w:name w:val="Заголовок 6 Знак"/>
    <w:qFormat/>
    <w:rPr>
      <w:rFonts w:ascii="Cambria" w:eastAsia="Times New Roman" w:hAnsi="Cambria" w:cs="Times New Roman"/>
      <w:i/>
      <w:iCs/>
      <w:color w:val="16505E"/>
    </w:rPr>
  </w:style>
  <w:style w:type="character" w:customStyle="1" w:styleId="71">
    <w:name w:val="Заголовок 7 Знак"/>
    <w:qFormat/>
    <w:rPr>
      <w:rFonts w:ascii="Cambria" w:eastAsia="Times New Roman" w:hAnsi="Cambria" w:cs="Times New Roman"/>
      <w:i/>
      <w:iCs/>
      <w:color w:val="404040"/>
    </w:rPr>
  </w:style>
  <w:style w:type="character" w:customStyle="1" w:styleId="81">
    <w:name w:val="Заголовок 8 Знак"/>
    <w:qFormat/>
    <w:rPr>
      <w:rFonts w:ascii="Cambria" w:eastAsia="Times New Roman" w:hAnsi="Cambria" w:cs="Times New Roman"/>
      <w:color w:val="2DA2BF"/>
      <w:sz w:val="20"/>
      <w:szCs w:val="20"/>
    </w:rPr>
  </w:style>
  <w:style w:type="character" w:customStyle="1" w:styleId="91">
    <w:name w:val="Заголовок 9 Знак"/>
    <w:qFormat/>
    <w:rPr>
      <w:rFonts w:ascii="Cambria" w:eastAsia="Times New Roman" w:hAnsi="Cambria" w:cs="Times New Roman"/>
      <w:i/>
      <w:iCs/>
      <w:color w:val="404040"/>
      <w:sz w:val="20"/>
      <w:szCs w:val="20"/>
    </w:rPr>
  </w:style>
  <w:style w:type="character" w:customStyle="1" w:styleId="a8">
    <w:name w:val="Название Знак"/>
    <w:qFormat/>
    <w:rPr>
      <w:rFonts w:ascii="Cambria" w:eastAsia="Times New Roman" w:hAnsi="Cambria" w:cs="Times New Roman"/>
      <w:color w:val="343434"/>
      <w:spacing w:val="5"/>
      <w:kern w:val="2"/>
      <w:sz w:val="52"/>
      <w:szCs w:val="52"/>
    </w:rPr>
  </w:style>
  <w:style w:type="character" w:customStyle="1" w:styleId="a9">
    <w:name w:val="Подзаголовок Знак"/>
    <w:qFormat/>
    <w:rPr>
      <w:rFonts w:ascii="Cambria" w:eastAsia="Times New Roman" w:hAnsi="Cambria" w:cs="Times New Roman"/>
      <w:i/>
      <w:iCs/>
      <w:color w:val="2DA2BF"/>
      <w:spacing w:val="15"/>
      <w:sz w:val="24"/>
      <w:szCs w:val="24"/>
    </w:rPr>
  </w:style>
  <w:style w:type="character" w:styleId="aa">
    <w:name w:val="Emphasis"/>
    <w:qFormat/>
    <w:rPr>
      <w:i/>
      <w:iCs/>
    </w:rPr>
  </w:style>
  <w:style w:type="character" w:customStyle="1" w:styleId="23">
    <w:name w:val="Цитата 2 Знак"/>
    <w:qFormat/>
    <w:rPr>
      <w:i/>
      <w:iCs/>
      <w:color w:val="000000"/>
    </w:rPr>
  </w:style>
  <w:style w:type="character" w:customStyle="1" w:styleId="ab">
    <w:name w:val="Выделенная цитата Знак"/>
    <w:qFormat/>
    <w:rPr>
      <w:b/>
      <w:bCs/>
      <w:i/>
      <w:iCs/>
      <w:color w:val="2DA2BF"/>
    </w:rPr>
  </w:style>
  <w:style w:type="character" w:styleId="ac">
    <w:name w:val="Subtle Emphasis"/>
    <w:qFormat/>
    <w:rPr>
      <w:i/>
      <w:iCs/>
      <w:color w:val="808080"/>
    </w:rPr>
  </w:style>
  <w:style w:type="character" w:styleId="ad">
    <w:name w:val="Intense Emphasis"/>
    <w:qFormat/>
    <w:rPr>
      <w:b/>
      <w:bCs/>
      <w:i/>
      <w:iCs/>
      <w:color w:val="2DA2BF"/>
    </w:rPr>
  </w:style>
  <w:style w:type="character" w:styleId="ae">
    <w:name w:val="Subtle Reference"/>
    <w:qFormat/>
    <w:rPr>
      <w:smallCaps/>
      <w:color w:val="DA1F28"/>
      <w:u w:val="single"/>
    </w:rPr>
  </w:style>
  <w:style w:type="character" w:styleId="af">
    <w:name w:val="Intense Reference"/>
    <w:qFormat/>
    <w:rPr>
      <w:b/>
      <w:bCs/>
      <w:smallCaps/>
      <w:color w:val="DA1F28"/>
      <w:spacing w:val="5"/>
      <w:u w:val="single"/>
    </w:rPr>
  </w:style>
  <w:style w:type="character" w:styleId="af0">
    <w:name w:val="Book Title"/>
    <w:qFormat/>
    <w:rPr>
      <w:b/>
      <w:bCs/>
      <w:smallCaps/>
      <w:spacing w:val="5"/>
    </w:rPr>
  </w:style>
  <w:style w:type="character" w:customStyle="1" w:styleId="af1">
    <w:name w:val="Абзац списка Знак"/>
    <w:qFormat/>
    <w:rPr>
      <w:rFonts w:ascii="Calibri" w:hAnsi="Calibri" w:cs="Calibri"/>
      <w:sz w:val="24"/>
      <w:szCs w:val="24"/>
      <w:lang w:eastAsia="zh-CN"/>
    </w:rPr>
  </w:style>
  <w:style w:type="character" w:customStyle="1" w:styleId="apple-style-span">
    <w:name w:val="apple-style-span"/>
    <w:basedOn w:val="50"/>
    <w:qFormat/>
  </w:style>
  <w:style w:type="character" w:customStyle="1" w:styleId="af2">
    <w:name w:val="Посещённая гиперссылка"/>
    <w:rPr>
      <w:color w:val="800080"/>
      <w:u w:val="single"/>
    </w:rPr>
  </w:style>
  <w:style w:type="character" w:customStyle="1" w:styleId="ListLabel359">
    <w:name w:val="ListLabel 359"/>
    <w:qFormat/>
    <w:rPr>
      <w:rFonts w:ascii="Times New Roman" w:hAnsi="Times New Roman" w:cs="Times New Roman"/>
      <w:b/>
      <w:sz w:val="22"/>
      <w:szCs w:val="22"/>
      <w:lang w:eastAsia="ar-SA"/>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Times New Roman" w:hAnsi="Times New Roman" w:cs="Times New Roman"/>
      <w:b/>
      <w:sz w:val="22"/>
      <w:szCs w:val="22"/>
      <w:lang w:val="ru-RU" w:eastAsia="ru-RU" w:bidi="ar-SA"/>
    </w:rPr>
  </w:style>
  <w:style w:type="character" w:customStyle="1" w:styleId="ListLabel369">
    <w:name w:val="ListLabel 369"/>
    <w:qFormat/>
    <w:rPr>
      <w:rFonts w:cs="Times New Roman"/>
      <w:sz w:val="22"/>
      <w:szCs w:val="22"/>
    </w:rPr>
  </w:style>
  <w:style w:type="character" w:customStyle="1" w:styleId="ListLabel370">
    <w:name w:val="ListLabel 370"/>
    <w:qFormat/>
    <w:rPr>
      <w:rFonts w:cs="Times New Roman"/>
      <w:sz w:val="22"/>
      <w:szCs w:val="22"/>
    </w:rPr>
  </w:style>
  <w:style w:type="character" w:customStyle="1" w:styleId="ListLabel371">
    <w:name w:val="ListLabel 371"/>
    <w:qFormat/>
    <w:rPr>
      <w:rFonts w:cs="Times New Roman"/>
      <w:sz w:val="22"/>
      <w:szCs w:val="22"/>
    </w:rPr>
  </w:style>
  <w:style w:type="character" w:customStyle="1" w:styleId="ListLabel372">
    <w:name w:val="ListLabel 372"/>
    <w:qFormat/>
    <w:rPr>
      <w:rFonts w:cs="Times New Roman"/>
      <w:sz w:val="22"/>
      <w:szCs w:val="22"/>
    </w:rPr>
  </w:style>
  <w:style w:type="character" w:customStyle="1" w:styleId="ListLabel373">
    <w:name w:val="ListLabel 373"/>
    <w:qFormat/>
    <w:rPr>
      <w:rFonts w:cs="Times New Roman"/>
      <w:sz w:val="22"/>
      <w:szCs w:val="22"/>
    </w:rPr>
  </w:style>
  <w:style w:type="character" w:customStyle="1" w:styleId="ListLabel374">
    <w:name w:val="ListLabel 374"/>
    <w:qFormat/>
    <w:rPr>
      <w:rFonts w:cs="Times New Roman"/>
      <w:sz w:val="22"/>
      <w:szCs w:val="22"/>
    </w:rPr>
  </w:style>
  <w:style w:type="character" w:customStyle="1" w:styleId="ListLabel375">
    <w:name w:val="ListLabel 375"/>
    <w:qFormat/>
    <w:rPr>
      <w:rFonts w:cs="Times New Roman"/>
      <w:sz w:val="22"/>
      <w:szCs w:val="22"/>
    </w:rPr>
  </w:style>
  <w:style w:type="character" w:customStyle="1" w:styleId="ListLabel376">
    <w:name w:val="ListLabel 376"/>
    <w:qFormat/>
    <w:rPr>
      <w:rFonts w:cs="Times New Roman"/>
      <w:sz w:val="22"/>
      <w:szCs w:val="22"/>
    </w:rPr>
  </w:style>
  <w:style w:type="character" w:customStyle="1" w:styleId="ListLabel377">
    <w:name w:val="ListLabel 377"/>
    <w:qFormat/>
    <w:rPr>
      <w:rFonts w:ascii="Times New Roman" w:eastAsia="SimSun;宋体" w:hAnsi="Times New Roman" w:cs="Times New Roman"/>
      <w:b/>
      <w:bCs/>
      <w:spacing w:val="2"/>
      <w:sz w:val="22"/>
      <w:szCs w:val="22"/>
      <w:lang w:eastAsia="ru-RU" w:bidi="ar-SA"/>
    </w:rPr>
  </w:style>
  <w:style w:type="character" w:customStyle="1" w:styleId="ListLabel378">
    <w:name w:val="ListLabel 378"/>
    <w:qFormat/>
    <w:rPr>
      <w:rFonts w:ascii="Times New Roman" w:hAnsi="Times New Roman" w:cs="Symbol"/>
      <w:b/>
      <w:sz w:val="22"/>
      <w:szCs w:val="22"/>
    </w:rPr>
  </w:style>
  <w:style w:type="character" w:customStyle="1" w:styleId="ListLabel379">
    <w:name w:val="ListLabel 379"/>
    <w:qFormat/>
    <w:rPr>
      <w:rFonts w:cs="Times New Roman"/>
      <w:bCs/>
      <w:sz w:val="22"/>
      <w:szCs w:val="22"/>
    </w:rPr>
  </w:style>
  <w:style w:type="character" w:customStyle="1" w:styleId="ListLabel380">
    <w:name w:val="ListLabel 380"/>
    <w:qFormat/>
    <w:rPr>
      <w:rFonts w:cs="Times New Roman"/>
      <w:sz w:val="22"/>
      <w:szCs w:val="22"/>
    </w:rPr>
  </w:style>
  <w:style w:type="character" w:customStyle="1" w:styleId="ListLabel381">
    <w:name w:val="ListLabel 381"/>
    <w:qFormat/>
    <w:rPr>
      <w:rFonts w:cs="Times New Roman"/>
      <w:sz w:val="22"/>
      <w:szCs w:val="22"/>
    </w:rPr>
  </w:style>
  <w:style w:type="character" w:customStyle="1" w:styleId="ListLabel382">
    <w:name w:val="ListLabel 382"/>
    <w:qFormat/>
    <w:rPr>
      <w:rFonts w:cs="Times New Roman"/>
      <w:sz w:val="22"/>
      <w:szCs w:val="22"/>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ascii="Times New Roman" w:hAnsi="Times New Roman" w:cs="Symbol"/>
      <w:b/>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sz w:val="22"/>
      <w:szCs w:val="22"/>
    </w:rPr>
  </w:style>
  <w:style w:type="character" w:customStyle="1" w:styleId="ListLabel393">
    <w:name w:val="ListLabel 393"/>
    <w:qFormat/>
    <w:rPr>
      <w:rFonts w:cs="Times New Roman"/>
      <w:sz w:val="22"/>
      <w:szCs w:val="22"/>
    </w:rPr>
  </w:style>
  <w:style w:type="character" w:customStyle="1" w:styleId="ListLabel394">
    <w:name w:val="ListLabel 394"/>
    <w:qFormat/>
    <w:rPr>
      <w:rFonts w:cs="Times New Roman"/>
      <w:sz w:val="22"/>
      <w:szCs w:val="22"/>
    </w:rPr>
  </w:style>
  <w:style w:type="character" w:customStyle="1" w:styleId="ListLabel395">
    <w:name w:val="ListLabel 395"/>
    <w:qFormat/>
    <w:rPr>
      <w:rFonts w:cs="Times New Roman"/>
      <w:sz w:val="22"/>
      <w:szCs w:val="22"/>
    </w:rPr>
  </w:style>
  <w:style w:type="character" w:customStyle="1" w:styleId="ListLabel396">
    <w:name w:val="ListLabel 396"/>
    <w:qFormat/>
    <w:rPr>
      <w:rFonts w:ascii="Times New Roman" w:hAnsi="Times New Roman" w:cs="Symbol"/>
      <w:sz w:val="22"/>
      <w:szCs w:val="22"/>
    </w:rPr>
  </w:style>
  <w:style w:type="character" w:customStyle="1" w:styleId="ListLabel397">
    <w:name w:val="ListLabel 397"/>
    <w:qFormat/>
    <w:rPr>
      <w:rFonts w:cs="Times New Roman"/>
      <w:sz w:val="24"/>
      <w:szCs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Times New Roman" w:hAnsi="Times New Roman" w:cs="Symbol"/>
    </w:rPr>
  </w:style>
  <w:style w:type="character" w:customStyle="1" w:styleId="ListLabel406">
    <w:name w:val="ListLabel 406"/>
    <w:qFormat/>
    <w:rPr>
      <w:rFonts w:ascii="Times New Roman" w:hAnsi="Times New Roman" w:cs="Times New Roman"/>
      <w:b/>
      <w:bCs/>
      <w:spacing w:val="2"/>
      <w:sz w:val="22"/>
      <w:szCs w:val="22"/>
      <w:lang w:eastAsia="ru-RU"/>
    </w:rPr>
  </w:style>
  <w:style w:type="character" w:customStyle="1" w:styleId="ListLabel407">
    <w:name w:val="ListLabel 407"/>
    <w:qFormat/>
    <w:rPr>
      <w:rFonts w:ascii="Times New Roman" w:hAnsi="Times New Roman" w:cs="Times New Roman"/>
      <w:b/>
      <w:sz w:val="22"/>
      <w:szCs w:val="22"/>
    </w:rPr>
  </w:style>
  <w:style w:type="character" w:customStyle="1" w:styleId="ListLabel408">
    <w:name w:val="ListLabel 408"/>
    <w:qFormat/>
    <w:rPr>
      <w:rFonts w:ascii="Times New Roman" w:hAnsi="Times New Roman" w:cs="Times New Roman"/>
      <w:b/>
      <w:bCs/>
      <w:sz w:val="22"/>
      <w:szCs w:val="22"/>
    </w:rPr>
  </w:style>
  <w:style w:type="character" w:customStyle="1" w:styleId="ListLabel409">
    <w:name w:val="ListLabel 409"/>
    <w:qFormat/>
    <w:rPr>
      <w:rFonts w:cs="Times New Roman"/>
      <w:bCs/>
      <w:sz w:val="22"/>
      <w:szCs w:val="22"/>
    </w:rPr>
  </w:style>
  <w:style w:type="character" w:customStyle="1" w:styleId="ListLabel410">
    <w:name w:val="ListLabel 410"/>
    <w:qFormat/>
    <w:rPr>
      <w:rFonts w:cs="Times New Roman"/>
      <w:bCs/>
      <w:sz w:val="22"/>
      <w:szCs w:val="22"/>
    </w:rPr>
  </w:style>
  <w:style w:type="character" w:customStyle="1" w:styleId="ListLabel411">
    <w:name w:val="ListLabel 411"/>
    <w:qFormat/>
    <w:rPr>
      <w:rFonts w:cs="Times New Roman"/>
      <w:bCs/>
      <w:sz w:val="22"/>
      <w:szCs w:val="22"/>
    </w:rPr>
  </w:style>
  <w:style w:type="character" w:customStyle="1" w:styleId="ListLabel412">
    <w:name w:val="ListLabel 412"/>
    <w:qFormat/>
    <w:rPr>
      <w:rFonts w:cs="Times New Roman"/>
      <w:bCs/>
      <w:sz w:val="22"/>
      <w:szCs w:val="22"/>
    </w:rPr>
  </w:style>
  <w:style w:type="character" w:customStyle="1" w:styleId="ListLabel413">
    <w:name w:val="ListLabel 413"/>
    <w:qFormat/>
    <w:rPr>
      <w:rFonts w:cs="Times New Roman"/>
      <w:bCs/>
      <w:sz w:val="22"/>
      <w:szCs w:val="22"/>
    </w:rPr>
  </w:style>
  <w:style w:type="character" w:customStyle="1" w:styleId="ListLabel414">
    <w:name w:val="ListLabel 414"/>
    <w:qFormat/>
    <w:rPr>
      <w:rFonts w:cs="Times New Roman"/>
      <w:bCs/>
      <w:sz w:val="22"/>
      <w:szCs w:val="22"/>
    </w:rPr>
  </w:style>
  <w:style w:type="character" w:customStyle="1" w:styleId="ListLabel415">
    <w:name w:val="ListLabel 415"/>
    <w:qFormat/>
    <w:rPr>
      <w:rFonts w:cs="Times New Roman"/>
      <w:bCs/>
      <w:sz w:val="22"/>
      <w:szCs w:val="22"/>
    </w:rPr>
  </w:style>
  <w:style w:type="character" w:customStyle="1" w:styleId="ListLabel416">
    <w:name w:val="ListLabel 416"/>
    <w:qFormat/>
    <w:rPr>
      <w:rFonts w:ascii="Times New Roman" w:hAnsi="Times New Roman" w:cs="Times New Roman"/>
      <w:b/>
      <w:color w:val="000000"/>
      <w:sz w:val="21"/>
      <w:szCs w:val="22"/>
      <w:lang w:eastAsia="ar-SA"/>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sz w:val="22"/>
    </w:rPr>
  </w:style>
  <w:style w:type="character" w:customStyle="1" w:styleId="ListLabel424">
    <w:name w:val="ListLabel 424"/>
    <w:qFormat/>
    <w:rPr>
      <w:sz w:val="22"/>
    </w:rPr>
  </w:style>
  <w:style w:type="character" w:customStyle="1" w:styleId="ListLabel425">
    <w:name w:val="ListLabel 425"/>
    <w:qFormat/>
    <w:rPr>
      <w:sz w:val="22"/>
    </w:rPr>
  </w:style>
  <w:style w:type="character" w:customStyle="1" w:styleId="ListLabel426">
    <w:name w:val="ListLabel 426"/>
    <w:qFormat/>
    <w:rPr>
      <w:rFonts w:cs="Times New Roman"/>
      <w:sz w:val="22"/>
    </w:rPr>
  </w:style>
  <w:style w:type="character" w:customStyle="1" w:styleId="ListLabel427">
    <w:name w:val="ListLabel 427"/>
    <w:qFormat/>
    <w:rPr>
      <w:rFonts w:ascii="Times New Roman" w:hAnsi="Times New Roman" w:cs="Times New Roman"/>
      <w:sz w:val="22"/>
    </w:rPr>
  </w:style>
  <w:style w:type="character" w:customStyle="1" w:styleId="ListLabel428">
    <w:name w:val="ListLabel 428"/>
    <w:qFormat/>
    <w:rPr>
      <w:rFonts w:cs="Times New Roman"/>
      <w:sz w:val="22"/>
    </w:rPr>
  </w:style>
  <w:style w:type="character" w:customStyle="1" w:styleId="ListLabel429">
    <w:name w:val="ListLabel 429"/>
    <w:qFormat/>
    <w:rPr>
      <w:rFonts w:cs="Times New Roman"/>
      <w:sz w:val="22"/>
    </w:rPr>
  </w:style>
  <w:style w:type="character" w:customStyle="1" w:styleId="ListLabel430">
    <w:name w:val="ListLabel 430"/>
    <w:qFormat/>
    <w:rPr>
      <w:rFonts w:cs="Times New Roman"/>
      <w:sz w:val="22"/>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sz w:val="22"/>
    </w:rPr>
  </w:style>
  <w:style w:type="character" w:customStyle="1" w:styleId="ListLabel433">
    <w:name w:val="ListLabel 433"/>
    <w:qFormat/>
    <w:rPr>
      <w:rFonts w:cs="Times New Roman"/>
      <w:sz w:val="22"/>
    </w:rPr>
  </w:style>
  <w:style w:type="character" w:customStyle="1" w:styleId="ListLabel434">
    <w:name w:val="ListLabel 434"/>
    <w:qFormat/>
    <w:rPr>
      <w:rFonts w:cs="Times New Roman"/>
      <w:sz w:val="22"/>
    </w:rPr>
  </w:style>
  <w:style w:type="character" w:customStyle="1" w:styleId="ListLabel435">
    <w:name w:val="ListLabel 435"/>
    <w:qFormat/>
    <w:rPr>
      <w:rFonts w:cs="Times New Roman"/>
      <w:b/>
      <w:sz w:val="22"/>
      <w:szCs w:val="22"/>
    </w:rPr>
  </w:style>
  <w:style w:type="character" w:customStyle="1" w:styleId="ListLabel436">
    <w:name w:val="ListLabel 436"/>
    <w:qFormat/>
    <w:rPr>
      <w:rFonts w:ascii="Times New Roman" w:hAnsi="Times New Roman" w:cs="Times New Roman"/>
      <w:b/>
      <w:sz w:val="22"/>
      <w:szCs w:val="22"/>
    </w:rPr>
  </w:style>
  <w:style w:type="character" w:customStyle="1" w:styleId="ListLabel437">
    <w:name w:val="ListLabel 437"/>
    <w:qFormat/>
    <w:rPr>
      <w:rFonts w:ascii="Times New Roman" w:hAnsi="Times New Roman" w:cs="Times New Roman"/>
      <w:sz w:val="22"/>
      <w:szCs w:val="22"/>
    </w:rPr>
  </w:style>
  <w:style w:type="character" w:customStyle="1" w:styleId="ListLabel438">
    <w:name w:val="ListLabel 438"/>
    <w:qFormat/>
    <w:rPr>
      <w:rFonts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ascii="Times New Roman" w:hAnsi="Times New Roman" w:cs="Times New Roman"/>
      <w:b/>
      <w:sz w:val="22"/>
    </w:rPr>
  </w:style>
  <w:style w:type="character" w:customStyle="1" w:styleId="ListLabel446">
    <w:name w:val="ListLabel 446"/>
    <w:qFormat/>
    <w:rPr>
      <w:rFonts w:ascii="Times New Roman" w:hAnsi="Times New Roman"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eastAsia="Courier New"/>
      <w:szCs w:val="22"/>
    </w:rPr>
  </w:style>
  <w:style w:type="character" w:customStyle="1" w:styleId="ListLabel456">
    <w:name w:val="ListLabel 456"/>
    <w:qFormat/>
    <w:rPr>
      <w:rFonts w:eastAsia="Courier New"/>
      <w:szCs w:val="22"/>
    </w:rPr>
  </w:style>
  <w:style w:type="character" w:customStyle="1" w:styleId="ListLabel457">
    <w:name w:val="ListLabel 457"/>
    <w:qFormat/>
    <w:rPr>
      <w:rFonts w:eastAsia="Arial"/>
      <w:szCs w:val="22"/>
      <w:lang w:val="en-US"/>
    </w:rPr>
  </w:style>
  <w:style w:type="character" w:customStyle="1" w:styleId="ListLabel458">
    <w:name w:val="ListLabel 458"/>
    <w:qFormat/>
    <w:rPr>
      <w:rFonts w:eastAsia="Arial"/>
      <w:szCs w:val="22"/>
    </w:rPr>
  </w:style>
  <w:style w:type="character" w:customStyle="1" w:styleId="ListLabel459">
    <w:name w:val="ListLabel 459"/>
    <w:qFormat/>
    <w:rPr>
      <w:rFonts w:ascii="Times New Roman" w:hAnsi="Times New Roman" w:cs="Times New Roman"/>
      <w:b/>
      <w:sz w:val="22"/>
      <w:szCs w:val="22"/>
      <w:lang w:eastAsia="ar-SA"/>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imes New Roman" w:hAnsi="Times New Roman" w:cs="Times New Roman"/>
      <w:b/>
      <w:sz w:val="22"/>
      <w:szCs w:val="22"/>
      <w:lang w:val="ru-RU" w:eastAsia="ru-RU" w:bidi="ar-SA"/>
    </w:rPr>
  </w:style>
  <w:style w:type="character" w:customStyle="1" w:styleId="ListLabel469">
    <w:name w:val="ListLabel 469"/>
    <w:qFormat/>
    <w:rPr>
      <w:rFonts w:cs="Times New Roman"/>
      <w:sz w:val="22"/>
      <w:szCs w:val="22"/>
    </w:rPr>
  </w:style>
  <w:style w:type="character" w:customStyle="1" w:styleId="ListLabel470">
    <w:name w:val="ListLabel 470"/>
    <w:qFormat/>
    <w:rPr>
      <w:rFonts w:cs="Times New Roman"/>
      <w:sz w:val="22"/>
      <w:szCs w:val="22"/>
    </w:rPr>
  </w:style>
  <w:style w:type="character" w:customStyle="1" w:styleId="ListLabel471">
    <w:name w:val="ListLabel 471"/>
    <w:qFormat/>
    <w:rPr>
      <w:rFonts w:cs="Times New Roman"/>
      <w:sz w:val="22"/>
      <w:szCs w:val="22"/>
    </w:rPr>
  </w:style>
  <w:style w:type="character" w:customStyle="1" w:styleId="ListLabel472">
    <w:name w:val="ListLabel 472"/>
    <w:qFormat/>
    <w:rPr>
      <w:rFonts w:cs="Times New Roman"/>
      <w:sz w:val="22"/>
      <w:szCs w:val="22"/>
    </w:rPr>
  </w:style>
  <w:style w:type="character" w:customStyle="1" w:styleId="ListLabel473">
    <w:name w:val="ListLabel 473"/>
    <w:qFormat/>
    <w:rPr>
      <w:rFonts w:cs="Times New Roman"/>
      <w:sz w:val="22"/>
      <w:szCs w:val="22"/>
    </w:rPr>
  </w:style>
  <w:style w:type="character" w:customStyle="1" w:styleId="ListLabel474">
    <w:name w:val="ListLabel 474"/>
    <w:qFormat/>
    <w:rPr>
      <w:rFonts w:cs="Times New Roman"/>
      <w:sz w:val="22"/>
      <w:szCs w:val="22"/>
    </w:rPr>
  </w:style>
  <w:style w:type="character" w:customStyle="1" w:styleId="ListLabel475">
    <w:name w:val="ListLabel 475"/>
    <w:qFormat/>
    <w:rPr>
      <w:rFonts w:cs="Times New Roman"/>
      <w:sz w:val="22"/>
      <w:szCs w:val="22"/>
    </w:rPr>
  </w:style>
  <w:style w:type="character" w:customStyle="1" w:styleId="ListLabel476">
    <w:name w:val="ListLabel 476"/>
    <w:qFormat/>
    <w:rPr>
      <w:rFonts w:cs="Times New Roman"/>
      <w:sz w:val="22"/>
      <w:szCs w:val="22"/>
    </w:rPr>
  </w:style>
  <w:style w:type="character" w:customStyle="1" w:styleId="ListLabel477">
    <w:name w:val="ListLabel 477"/>
    <w:qFormat/>
    <w:rPr>
      <w:rFonts w:ascii="Times New Roman" w:eastAsia="SimSun;宋体" w:hAnsi="Times New Roman" w:cs="Times New Roman"/>
      <w:b/>
      <w:bCs/>
      <w:spacing w:val="2"/>
      <w:sz w:val="22"/>
      <w:szCs w:val="22"/>
      <w:lang w:eastAsia="ru-RU" w:bidi="ar-SA"/>
    </w:rPr>
  </w:style>
  <w:style w:type="character" w:customStyle="1" w:styleId="ListLabel478">
    <w:name w:val="ListLabel 478"/>
    <w:qFormat/>
    <w:rPr>
      <w:rFonts w:ascii="Times New Roman" w:hAnsi="Times New Roman" w:cs="Symbol"/>
      <w:b/>
      <w:sz w:val="22"/>
      <w:szCs w:val="22"/>
    </w:rPr>
  </w:style>
  <w:style w:type="character" w:customStyle="1" w:styleId="ListLabel479">
    <w:name w:val="ListLabel 479"/>
    <w:qFormat/>
    <w:rPr>
      <w:rFonts w:cs="Times New Roman"/>
      <w:bCs/>
      <w:sz w:val="22"/>
      <w:szCs w:val="22"/>
    </w:rPr>
  </w:style>
  <w:style w:type="character" w:customStyle="1" w:styleId="ListLabel480">
    <w:name w:val="ListLabel 480"/>
    <w:qFormat/>
    <w:rPr>
      <w:rFonts w:cs="Times New Roman"/>
      <w:sz w:val="22"/>
      <w:szCs w:val="22"/>
    </w:rPr>
  </w:style>
  <w:style w:type="character" w:customStyle="1" w:styleId="ListLabel481">
    <w:name w:val="ListLabel 481"/>
    <w:qFormat/>
    <w:rPr>
      <w:rFonts w:cs="Times New Roman"/>
      <w:sz w:val="22"/>
      <w:szCs w:val="22"/>
    </w:rPr>
  </w:style>
  <w:style w:type="character" w:customStyle="1" w:styleId="ListLabel482">
    <w:name w:val="ListLabel 482"/>
    <w:qFormat/>
    <w:rPr>
      <w:rFonts w:cs="Times New Roman"/>
      <w:sz w:val="22"/>
      <w:szCs w:val="22"/>
    </w:rPr>
  </w:style>
  <w:style w:type="character" w:customStyle="1" w:styleId="ListLabel483">
    <w:name w:val="ListLabel 483"/>
    <w:qFormat/>
    <w:rPr>
      <w:rFonts w:cs="Times New Roman"/>
      <w:sz w:val="22"/>
      <w:szCs w:val="22"/>
    </w:rPr>
  </w:style>
  <w:style w:type="character" w:customStyle="1" w:styleId="ListLabel484">
    <w:name w:val="ListLabel 484"/>
    <w:qFormat/>
    <w:rPr>
      <w:rFonts w:cs="Times New Roman"/>
      <w:sz w:val="22"/>
      <w:szCs w:val="22"/>
    </w:rPr>
  </w:style>
  <w:style w:type="character" w:customStyle="1" w:styleId="ListLabel485">
    <w:name w:val="ListLabel 485"/>
    <w:qFormat/>
    <w:rPr>
      <w:rFonts w:cs="Times New Roman"/>
      <w:sz w:val="22"/>
      <w:szCs w:val="22"/>
    </w:rPr>
  </w:style>
  <w:style w:type="character" w:customStyle="1" w:styleId="ListLabel486">
    <w:name w:val="ListLabel 486"/>
    <w:qFormat/>
    <w:rPr>
      <w:rFonts w:cs="Times New Roman"/>
      <w:sz w:val="22"/>
      <w:szCs w:val="22"/>
    </w:rPr>
  </w:style>
  <w:style w:type="character" w:customStyle="1" w:styleId="ListLabel487">
    <w:name w:val="ListLabel 487"/>
    <w:qFormat/>
    <w:rPr>
      <w:rFonts w:ascii="Times New Roman" w:hAnsi="Times New Roman" w:cs="Symbol"/>
      <w:b/>
      <w:sz w:val="22"/>
      <w:szCs w:val="22"/>
    </w:rPr>
  </w:style>
  <w:style w:type="character" w:customStyle="1" w:styleId="ListLabel488">
    <w:name w:val="ListLabel 488"/>
    <w:qFormat/>
    <w:rPr>
      <w:rFonts w:cs="Times New Roman"/>
      <w:sz w:val="22"/>
      <w:szCs w:val="22"/>
    </w:rPr>
  </w:style>
  <w:style w:type="character" w:customStyle="1" w:styleId="ListLabel489">
    <w:name w:val="ListLabel 489"/>
    <w:qFormat/>
    <w:rPr>
      <w:rFonts w:cs="Times New Roman"/>
      <w:sz w:val="22"/>
      <w:szCs w:val="22"/>
    </w:rPr>
  </w:style>
  <w:style w:type="character" w:customStyle="1" w:styleId="ListLabel490">
    <w:name w:val="ListLabel 490"/>
    <w:qFormat/>
    <w:rPr>
      <w:rFonts w:cs="Times New Roman"/>
      <w:sz w:val="22"/>
      <w:szCs w:val="22"/>
    </w:rPr>
  </w:style>
  <w:style w:type="character" w:customStyle="1" w:styleId="ListLabel491">
    <w:name w:val="ListLabel 491"/>
    <w:qFormat/>
    <w:rPr>
      <w:rFonts w:cs="Times New Roman"/>
      <w:sz w:val="22"/>
      <w:szCs w:val="22"/>
    </w:rPr>
  </w:style>
  <w:style w:type="character" w:customStyle="1" w:styleId="ListLabel492">
    <w:name w:val="ListLabel 492"/>
    <w:qFormat/>
    <w:rPr>
      <w:rFonts w:cs="Times New Roman"/>
      <w:sz w:val="22"/>
      <w:szCs w:val="22"/>
    </w:rPr>
  </w:style>
  <w:style w:type="character" w:customStyle="1" w:styleId="ListLabel493">
    <w:name w:val="ListLabel 493"/>
    <w:qFormat/>
    <w:rPr>
      <w:rFonts w:cs="Times New Roman"/>
      <w:sz w:val="22"/>
      <w:szCs w:val="22"/>
    </w:rPr>
  </w:style>
  <w:style w:type="character" w:customStyle="1" w:styleId="ListLabel494">
    <w:name w:val="ListLabel 494"/>
    <w:qFormat/>
    <w:rPr>
      <w:rFonts w:cs="Times New Roman"/>
      <w:sz w:val="22"/>
      <w:szCs w:val="22"/>
    </w:rPr>
  </w:style>
  <w:style w:type="character" w:customStyle="1" w:styleId="ListLabel495">
    <w:name w:val="ListLabel 495"/>
    <w:qFormat/>
    <w:rPr>
      <w:rFonts w:cs="Times New Roman"/>
      <w:sz w:val="22"/>
      <w:szCs w:val="22"/>
    </w:rPr>
  </w:style>
  <w:style w:type="character" w:customStyle="1" w:styleId="ListLabel496">
    <w:name w:val="ListLabel 496"/>
    <w:qFormat/>
    <w:rPr>
      <w:rFonts w:ascii="Times New Roman" w:hAnsi="Times New Roman" w:cs="Symbol"/>
      <w:sz w:val="22"/>
      <w:szCs w:val="22"/>
    </w:rPr>
  </w:style>
  <w:style w:type="character" w:customStyle="1" w:styleId="ListLabel497">
    <w:name w:val="ListLabel 497"/>
    <w:qFormat/>
    <w:rPr>
      <w:rFonts w:cs="Times New Roman"/>
      <w:sz w:val="24"/>
      <w:szCs w:val="24"/>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Times New Roman" w:hAnsi="Times New Roman" w:cs="Symbol"/>
    </w:rPr>
  </w:style>
  <w:style w:type="character" w:customStyle="1" w:styleId="ListLabel506">
    <w:name w:val="ListLabel 506"/>
    <w:qFormat/>
    <w:rPr>
      <w:rFonts w:ascii="Times New Roman" w:hAnsi="Times New Roman" w:cs="Times New Roman"/>
      <w:b/>
      <w:bCs/>
      <w:spacing w:val="2"/>
      <w:sz w:val="22"/>
      <w:szCs w:val="22"/>
      <w:lang w:eastAsia="ru-RU"/>
    </w:rPr>
  </w:style>
  <w:style w:type="character" w:customStyle="1" w:styleId="ListLabel507">
    <w:name w:val="ListLabel 507"/>
    <w:qFormat/>
    <w:rPr>
      <w:rFonts w:ascii="Times New Roman" w:hAnsi="Times New Roman" w:cs="Times New Roman"/>
      <w:b/>
      <w:sz w:val="22"/>
      <w:szCs w:val="22"/>
    </w:rPr>
  </w:style>
  <w:style w:type="character" w:customStyle="1" w:styleId="ListLabel508">
    <w:name w:val="ListLabel 508"/>
    <w:qFormat/>
    <w:rPr>
      <w:rFonts w:ascii="Times New Roman" w:hAnsi="Times New Roman" w:cs="Times New Roman"/>
      <w:b/>
      <w:bCs/>
      <w:sz w:val="22"/>
      <w:szCs w:val="22"/>
    </w:rPr>
  </w:style>
  <w:style w:type="character" w:customStyle="1" w:styleId="ListLabel509">
    <w:name w:val="ListLabel 509"/>
    <w:qFormat/>
    <w:rPr>
      <w:rFonts w:cs="Times New Roman"/>
      <w:bCs/>
      <w:sz w:val="22"/>
      <w:szCs w:val="22"/>
    </w:rPr>
  </w:style>
  <w:style w:type="character" w:customStyle="1" w:styleId="ListLabel510">
    <w:name w:val="ListLabel 510"/>
    <w:qFormat/>
    <w:rPr>
      <w:rFonts w:cs="Times New Roman"/>
      <w:bCs/>
      <w:sz w:val="22"/>
      <w:szCs w:val="22"/>
    </w:rPr>
  </w:style>
  <w:style w:type="character" w:customStyle="1" w:styleId="ListLabel511">
    <w:name w:val="ListLabel 511"/>
    <w:qFormat/>
    <w:rPr>
      <w:rFonts w:cs="Times New Roman"/>
      <w:bCs/>
      <w:sz w:val="22"/>
      <w:szCs w:val="22"/>
    </w:rPr>
  </w:style>
  <w:style w:type="character" w:customStyle="1" w:styleId="ListLabel512">
    <w:name w:val="ListLabel 512"/>
    <w:qFormat/>
    <w:rPr>
      <w:rFonts w:cs="Times New Roman"/>
      <w:bCs/>
      <w:sz w:val="22"/>
      <w:szCs w:val="22"/>
    </w:rPr>
  </w:style>
  <w:style w:type="character" w:customStyle="1" w:styleId="ListLabel513">
    <w:name w:val="ListLabel 513"/>
    <w:qFormat/>
    <w:rPr>
      <w:rFonts w:cs="Times New Roman"/>
      <w:bCs/>
      <w:sz w:val="22"/>
      <w:szCs w:val="22"/>
    </w:rPr>
  </w:style>
  <w:style w:type="character" w:customStyle="1" w:styleId="ListLabel514">
    <w:name w:val="ListLabel 514"/>
    <w:qFormat/>
    <w:rPr>
      <w:rFonts w:cs="Times New Roman"/>
      <w:bCs/>
      <w:sz w:val="22"/>
      <w:szCs w:val="22"/>
    </w:rPr>
  </w:style>
  <w:style w:type="character" w:customStyle="1" w:styleId="ListLabel515">
    <w:name w:val="ListLabel 515"/>
    <w:qFormat/>
    <w:rPr>
      <w:rFonts w:cs="Times New Roman"/>
      <w:bCs/>
      <w:sz w:val="22"/>
      <w:szCs w:val="22"/>
    </w:rPr>
  </w:style>
  <w:style w:type="character" w:customStyle="1" w:styleId="ListLabel516">
    <w:name w:val="ListLabel 516"/>
    <w:qFormat/>
    <w:rPr>
      <w:rFonts w:ascii="Times New Roman" w:hAnsi="Times New Roman" w:cs="Times New Roman"/>
      <w:b/>
      <w:color w:val="000000"/>
      <w:sz w:val="21"/>
      <w:szCs w:val="22"/>
      <w:lang w:eastAsia="ar-SA"/>
    </w:rPr>
  </w:style>
  <w:style w:type="character" w:customStyle="1" w:styleId="ListLabel517">
    <w:name w:val="ListLabel 517"/>
    <w:qFormat/>
    <w:rPr>
      <w:sz w:val="22"/>
    </w:rPr>
  </w:style>
  <w:style w:type="character" w:customStyle="1" w:styleId="ListLabel518">
    <w:name w:val="ListLabel 518"/>
    <w:qFormat/>
    <w:rPr>
      <w:sz w:val="22"/>
    </w:rPr>
  </w:style>
  <w:style w:type="character" w:customStyle="1" w:styleId="ListLabel519">
    <w:name w:val="ListLabel 519"/>
    <w:qFormat/>
    <w:rPr>
      <w:sz w:val="22"/>
    </w:rPr>
  </w:style>
  <w:style w:type="character" w:customStyle="1" w:styleId="ListLabel520">
    <w:name w:val="ListLabel 520"/>
    <w:qFormat/>
    <w:rPr>
      <w:sz w:val="22"/>
    </w:rPr>
  </w:style>
  <w:style w:type="character" w:customStyle="1" w:styleId="ListLabel521">
    <w:name w:val="ListLabel 521"/>
    <w:qFormat/>
    <w:rPr>
      <w:sz w:val="22"/>
    </w:rPr>
  </w:style>
  <w:style w:type="character" w:customStyle="1" w:styleId="ListLabel522">
    <w:name w:val="ListLabel 522"/>
    <w:qFormat/>
    <w:rPr>
      <w:sz w:val="22"/>
    </w:rPr>
  </w:style>
  <w:style w:type="character" w:customStyle="1" w:styleId="ListLabel523">
    <w:name w:val="ListLabel 523"/>
    <w:qFormat/>
    <w:rPr>
      <w:sz w:val="22"/>
    </w:rPr>
  </w:style>
  <w:style w:type="character" w:customStyle="1" w:styleId="ListLabel524">
    <w:name w:val="ListLabel 524"/>
    <w:qFormat/>
    <w:rPr>
      <w:sz w:val="22"/>
    </w:rPr>
  </w:style>
  <w:style w:type="character" w:customStyle="1" w:styleId="ListLabel525">
    <w:name w:val="ListLabel 525"/>
    <w:qFormat/>
    <w:rPr>
      <w:sz w:val="22"/>
    </w:rPr>
  </w:style>
  <w:style w:type="character" w:customStyle="1" w:styleId="ListLabel526">
    <w:name w:val="ListLabel 526"/>
    <w:qFormat/>
    <w:rPr>
      <w:rFonts w:cs="Times New Roman"/>
      <w:sz w:val="22"/>
    </w:rPr>
  </w:style>
  <w:style w:type="character" w:customStyle="1" w:styleId="ListLabel527">
    <w:name w:val="ListLabel 527"/>
    <w:qFormat/>
    <w:rPr>
      <w:rFonts w:ascii="Times New Roman" w:hAnsi="Times New Roman" w:cs="Times New Roman"/>
      <w:sz w:val="22"/>
    </w:rPr>
  </w:style>
  <w:style w:type="character" w:customStyle="1" w:styleId="ListLabel528">
    <w:name w:val="ListLabel 528"/>
    <w:qFormat/>
    <w:rPr>
      <w:rFonts w:cs="Times New Roman"/>
      <w:sz w:val="22"/>
    </w:rPr>
  </w:style>
  <w:style w:type="character" w:customStyle="1" w:styleId="ListLabel529">
    <w:name w:val="ListLabel 529"/>
    <w:qFormat/>
    <w:rPr>
      <w:rFonts w:cs="Times New Roman"/>
      <w:sz w:val="22"/>
    </w:rPr>
  </w:style>
  <w:style w:type="character" w:customStyle="1" w:styleId="ListLabel530">
    <w:name w:val="ListLabel 530"/>
    <w:qFormat/>
    <w:rPr>
      <w:rFonts w:cs="Times New Roman"/>
      <w:sz w:val="22"/>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sz w:val="22"/>
    </w:rPr>
  </w:style>
  <w:style w:type="character" w:customStyle="1" w:styleId="ListLabel533">
    <w:name w:val="ListLabel 533"/>
    <w:qFormat/>
    <w:rPr>
      <w:rFonts w:cs="Times New Roman"/>
      <w:sz w:val="22"/>
    </w:rPr>
  </w:style>
  <w:style w:type="character" w:customStyle="1" w:styleId="ListLabel534">
    <w:name w:val="ListLabel 534"/>
    <w:qFormat/>
    <w:rPr>
      <w:rFonts w:cs="Times New Roman"/>
      <w:sz w:val="22"/>
    </w:rPr>
  </w:style>
  <w:style w:type="character" w:customStyle="1" w:styleId="ListLabel535">
    <w:name w:val="ListLabel 535"/>
    <w:qFormat/>
    <w:rPr>
      <w:rFonts w:cs="Times New Roman"/>
      <w:b/>
      <w:sz w:val="22"/>
      <w:szCs w:val="22"/>
    </w:rPr>
  </w:style>
  <w:style w:type="character" w:customStyle="1" w:styleId="ListLabel536">
    <w:name w:val="ListLabel 536"/>
    <w:qFormat/>
    <w:rPr>
      <w:rFonts w:ascii="Times New Roman" w:hAnsi="Times New Roman" w:cs="Times New Roman"/>
      <w:b/>
      <w:sz w:val="22"/>
      <w:szCs w:val="22"/>
    </w:rPr>
  </w:style>
  <w:style w:type="character" w:customStyle="1" w:styleId="ListLabel537">
    <w:name w:val="ListLabel 537"/>
    <w:qFormat/>
    <w:rPr>
      <w:rFonts w:ascii="Times New Roman" w:hAnsi="Times New Roman" w:cs="Times New Roman"/>
      <w:sz w:val="22"/>
      <w:szCs w:val="22"/>
    </w:rPr>
  </w:style>
  <w:style w:type="character" w:customStyle="1" w:styleId="ListLabel538">
    <w:name w:val="ListLabel 538"/>
    <w:qFormat/>
    <w:rPr>
      <w:rFonts w:cs="Times New Roman"/>
      <w:sz w:val="22"/>
      <w:szCs w:val="22"/>
    </w:rPr>
  </w:style>
  <w:style w:type="character" w:customStyle="1" w:styleId="ListLabel539">
    <w:name w:val="ListLabel 539"/>
    <w:qFormat/>
    <w:rPr>
      <w:rFonts w:cs="Times New Roman"/>
      <w:sz w:val="22"/>
      <w:szCs w:val="22"/>
    </w:rPr>
  </w:style>
  <w:style w:type="character" w:customStyle="1" w:styleId="ListLabel540">
    <w:name w:val="ListLabel 540"/>
    <w:qFormat/>
    <w:rPr>
      <w:rFonts w:cs="Times New Roman"/>
      <w:sz w:val="22"/>
      <w:szCs w:val="22"/>
    </w:rPr>
  </w:style>
  <w:style w:type="character" w:customStyle="1" w:styleId="ListLabel541">
    <w:name w:val="ListLabel 541"/>
    <w:qFormat/>
    <w:rPr>
      <w:rFonts w:cs="Times New Roman"/>
      <w:sz w:val="22"/>
      <w:szCs w:val="22"/>
    </w:rPr>
  </w:style>
  <w:style w:type="character" w:customStyle="1" w:styleId="ListLabel542">
    <w:name w:val="ListLabel 542"/>
    <w:qFormat/>
    <w:rPr>
      <w:rFonts w:cs="Times New Roman"/>
      <w:sz w:val="22"/>
      <w:szCs w:val="22"/>
    </w:rPr>
  </w:style>
  <w:style w:type="character" w:customStyle="1" w:styleId="ListLabel543">
    <w:name w:val="ListLabel 543"/>
    <w:qFormat/>
    <w:rPr>
      <w:rFonts w:cs="Times New Roman"/>
      <w:sz w:val="22"/>
      <w:szCs w:val="22"/>
    </w:rPr>
  </w:style>
  <w:style w:type="character" w:customStyle="1" w:styleId="ListLabel544">
    <w:name w:val="ListLabel 544"/>
    <w:qFormat/>
    <w:rPr>
      <w:rFonts w:cs="Times New Roman"/>
      <w:sz w:val="22"/>
      <w:szCs w:val="22"/>
    </w:rPr>
  </w:style>
  <w:style w:type="character" w:customStyle="1" w:styleId="ListLabel545">
    <w:name w:val="ListLabel 545"/>
    <w:qFormat/>
    <w:rPr>
      <w:rFonts w:ascii="Times New Roman" w:hAnsi="Times New Roman" w:cs="Times New Roman"/>
      <w:b/>
      <w:sz w:val="22"/>
    </w:rPr>
  </w:style>
  <w:style w:type="character" w:customStyle="1" w:styleId="ListLabel546">
    <w:name w:val="ListLabel 546"/>
    <w:qFormat/>
    <w:rPr>
      <w:rFonts w:ascii="Times New Roman" w:hAnsi="Times New Roman"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rPr>
  </w:style>
  <w:style w:type="character" w:customStyle="1" w:styleId="ListLabel555">
    <w:name w:val="ListLabel 555"/>
    <w:qFormat/>
    <w:rPr>
      <w:rFonts w:eastAsia="Courier New"/>
      <w:szCs w:val="22"/>
    </w:rPr>
  </w:style>
  <w:style w:type="character" w:customStyle="1" w:styleId="ListLabel556">
    <w:name w:val="ListLabel 556"/>
    <w:qFormat/>
    <w:rPr>
      <w:rFonts w:eastAsia="Courier New"/>
      <w:szCs w:val="22"/>
    </w:rPr>
  </w:style>
  <w:style w:type="character" w:customStyle="1" w:styleId="ListLabel557">
    <w:name w:val="ListLabel 557"/>
    <w:qFormat/>
    <w:rPr>
      <w:rFonts w:eastAsia="Arial"/>
      <w:szCs w:val="22"/>
      <w:lang w:val="en-US"/>
    </w:rPr>
  </w:style>
  <w:style w:type="character" w:customStyle="1" w:styleId="ListLabel558">
    <w:name w:val="ListLabel 558"/>
    <w:qFormat/>
    <w:rPr>
      <w:rFonts w:eastAsia="Arial"/>
      <w:szCs w:val="22"/>
    </w:rPr>
  </w:style>
  <w:style w:type="character" w:customStyle="1" w:styleId="fill">
    <w:name w:val="fill"/>
    <w:uiPriority w:val="99"/>
    <w:qFormat/>
    <w:rPr>
      <w:b/>
      <w:bCs/>
      <w:i/>
      <w:iCs/>
      <w:color w:val="FF0000"/>
    </w:rPr>
  </w:style>
  <w:style w:type="character" w:customStyle="1" w:styleId="12">
    <w:name w:val="Знак примечания1"/>
    <w:qFormat/>
    <w:rPr>
      <w:rFonts w:cs="Times New Roman"/>
      <w:sz w:val="16"/>
    </w:rPr>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0">
    <w:name w:val="Основной шрифт абзаца12"/>
    <w:qFormat/>
  </w:style>
  <w:style w:type="character" w:customStyle="1" w:styleId="13">
    <w:name w:val="Основной шрифт абзаца13"/>
    <w:qFormat/>
  </w:style>
  <w:style w:type="character" w:customStyle="1" w:styleId="14">
    <w:name w:val="Основной шрифт абзаца14"/>
    <w:qFormat/>
  </w:style>
  <w:style w:type="paragraph" w:customStyle="1" w:styleId="af3">
    <w:name w:val="Заголовок"/>
    <w:basedOn w:val="a"/>
    <w:next w:val="af4"/>
    <w:qFormat/>
    <w:pPr>
      <w:keepNext/>
      <w:spacing w:before="240" w:after="120"/>
    </w:pPr>
    <w:rPr>
      <w:rFonts w:ascii="Liberation Sans;Arial" w:eastAsia="Microsoft YaHei" w:hAnsi="Liberation Sans;Arial"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101">
    <w:name w:val="Указатель10"/>
    <w:basedOn w:val="a"/>
    <w:qFormat/>
    <w:pPr>
      <w:suppressLineNumbers/>
    </w:pPr>
    <w:rPr>
      <w:rFonts w:cs="Arial"/>
    </w:rPr>
  </w:style>
  <w:style w:type="paragraph" w:customStyle="1" w:styleId="92">
    <w:name w:val="Название объекта9"/>
    <w:basedOn w:val="a"/>
    <w:qFormat/>
    <w:pPr>
      <w:suppressLineNumbers/>
      <w:spacing w:before="120" w:after="120"/>
    </w:pPr>
    <w:rPr>
      <w:rFonts w:cs="Arial"/>
      <w:i/>
      <w:iCs/>
      <w:sz w:val="24"/>
      <w:szCs w:val="24"/>
    </w:rPr>
  </w:style>
  <w:style w:type="paragraph" w:customStyle="1" w:styleId="93">
    <w:name w:val="Указатель9"/>
    <w:basedOn w:val="a"/>
    <w:qFormat/>
    <w:pPr>
      <w:suppressLineNumbers/>
    </w:pPr>
    <w:rPr>
      <w:rFonts w:cs="Arial"/>
    </w:rPr>
  </w:style>
  <w:style w:type="paragraph" w:customStyle="1" w:styleId="82">
    <w:name w:val="Название объекта8"/>
    <w:basedOn w:val="a"/>
    <w:qFormat/>
    <w:pPr>
      <w:suppressLineNumbers/>
      <w:spacing w:before="120" w:after="120"/>
    </w:pPr>
    <w:rPr>
      <w:rFonts w:cs="Arial"/>
      <w:i/>
      <w:iCs/>
      <w:sz w:val="24"/>
      <w:szCs w:val="24"/>
    </w:rPr>
  </w:style>
  <w:style w:type="paragraph" w:customStyle="1" w:styleId="83">
    <w:name w:val="Указатель8"/>
    <w:basedOn w:val="a"/>
    <w:qFormat/>
    <w:pPr>
      <w:suppressLineNumbers/>
    </w:pPr>
    <w:rPr>
      <w:rFonts w:cs="Arial"/>
    </w:rPr>
  </w:style>
  <w:style w:type="paragraph" w:customStyle="1" w:styleId="72">
    <w:name w:val="Название объекта7"/>
    <w:basedOn w:val="a"/>
    <w:qFormat/>
    <w:pPr>
      <w:suppressLineNumbers/>
      <w:spacing w:before="120" w:after="120"/>
    </w:pPr>
    <w:rPr>
      <w:rFonts w:cs="Mangal"/>
      <w:i/>
      <w:iCs/>
      <w:sz w:val="24"/>
      <w:szCs w:val="24"/>
    </w:rPr>
  </w:style>
  <w:style w:type="paragraph" w:customStyle="1" w:styleId="73">
    <w:name w:val="Указатель7"/>
    <w:basedOn w:val="a"/>
    <w:qFormat/>
    <w:pPr>
      <w:suppressLineNumbers/>
    </w:pPr>
    <w:rPr>
      <w:rFonts w:cs="Mangal"/>
    </w:rPr>
  </w:style>
  <w:style w:type="paragraph" w:customStyle="1" w:styleId="62">
    <w:name w:val="Название объекта6"/>
    <w:basedOn w:val="a"/>
    <w:qFormat/>
    <w:pPr>
      <w:suppressLineNumbers/>
      <w:spacing w:before="120" w:after="120"/>
    </w:pPr>
    <w:rPr>
      <w:rFonts w:cs="Arial"/>
      <w:i/>
      <w:iCs/>
      <w:sz w:val="24"/>
      <w:szCs w:val="24"/>
    </w:rPr>
  </w:style>
  <w:style w:type="paragraph" w:customStyle="1" w:styleId="63">
    <w:name w:val="Указатель6"/>
    <w:basedOn w:val="a"/>
    <w:qFormat/>
    <w:pPr>
      <w:suppressLineNumbers/>
    </w:pPr>
    <w:rPr>
      <w:rFonts w:cs="Ari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3">
    <w:name w:val="Название объекта4"/>
    <w:basedOn w:val="a"/>
    <w:next w:val="a"/>
    <w:qFormat/>
    <w:pPr>
      <w:pBdr>
        <w:bottom w:val="single" w:sz="8" w:space="4" w:color="2DA2BF"/>
      </w:pBdr>
      <w:spacing w:after="300" w:line="240" w:lineRule="auto"/>
      <w:contextualSpacing/>
    </w:pPr>
    <w:rPr>
      <w:rFonts w:ascii="Cambria" w:hAnsi="Cambria" w:cs="Times New Roman"/>
      <w:color w:val="343434"/>
      <w:spacing w:val="5"/>
      <w:sz w:val="52"/>
      <w:szCs w:val="52"/>
    </w:rPr>
  </w:style>
  <w:style w:type="paragraph" w:customStyle="1" w:styleId="44">
    <w:name w:val="Указатель4"/>
    <w:basedOn w:val="a"/>
    <w:qFormat/>
    <w:pPr>
      <w:suppressLineNumbers/>
    </w:pPr>
    <w:rPr>
      <w:rFonts w:cs="Mangal"/>
    </w:rPr>
  </w:style>
  <w:style w:type="paragraph" w:customStyle="1" w:styleId="32">
    <w:name w:val="Название объекта3"/>
    <w:basedOn w:val="a"/>
    <w:next w:val="a"/>
    <w:qFormat/>
    <w:pPr>
      <w:spacing w:line="240" w:lineRule="auto"/>
    </w:pPr>
    <w:rPr>
      <w:b/>
      <w:bCs/>
      <w:color w:val="2DA2BF"/>
      <w:sz w:val="18"/>
      <w:szCs w:val="18"/>
    </w:rPr>
  </w:style>
  <w:style w:type="paragraph" w:customStyle="1" w:styleId="33">
    <w:name w:val="Указатель3"/>
    <w:basedOn w:val="a"/>
    <w:qFormat/>
    <w:pPr>
      <w:suppressLineNumbers/>
    </w:pPr>
    <w:rPr>
      <w:rFonts w:cs="Mangal"/>
    </w:rPr>
  </w:style>
  <w:style w:type="paragraph" w:customStyle="1" w:styleId="24">
    <w:name w:val="Название объекта2"/>
    <w:basedOn w:val="a"/>
    <w:qFormat/>
    <w:pPr>
      <w:suppressLineNumbers/>
      <w:spacing w:before="120" w:after="120"/>
    </w:pPr>
    <w:rPr>
      <w:rFonts w:cs="Mangal"/>
      <w:i/>
      <w:iCs/>
      <w:sz w:val="24"/>
      <w:szCs w:val="24"/>
    </w:rPr>
  </w:style>
  <w:style w:type="paragraph" w:customStyle="1" w:styleId="25">
    <w:name w:val="Указатель2"/>
    <w:basedOn w:val="a"/>
    <w:qFormat/>
    <w:pPr>
      <w:suppressLineNumbers/>
    </w:pPr>
    <w:rPr>
      <w:rFonts w:cs="Mangal"/>
    </w:rPr>
  </w:style>
  <w:style w:type="paragraph" w:customStyle="1" w:styleId="15">
    <w:name w:val="Название объекта1"/>
    <w:basedOn w:val="a"/>
    <w:qFormat/>
    <w:pPr>
      <w:suppressLineNumbers/>
      <w:spacing w:before="120" w:after="120"/>
    </w:pPr>
    <w:rPr>
      <w:rFonts w:cs="Mangal"/>
      <w:i/>
      <w:iCs/>
      <w:sz w:val="24"/>
      <w:szCs w:val="24"/>
    </w:rPr>
  </w:style>
  <w:style w:type="paragraph" w:customStyle="1" w:styleId="16">
    <w:name w:val="Указатель1"/>
    <w:basedOn w:val="a"/>
    <w:qFormat/>
    <w:pPr>
      <w:suppressLineNumbers/>
    </w:pPr>
    <w:rPr>
      <w:rFonts w:cs="Mangal"/>
    </w:rPr>
  </w:style>
  <w:style w:type="paragraph" w:customStyle="1" w:styleId="Standard">
    <w:name w:val="Standard"/>
    <w:qFormat/>
    <w:pPr>
      <w:suppressAutoHyphens/>
      <w:spacing w:after="200" w:line="276" w:lineRule="auto"/>
      <w:textAlignment w:val="baseline"/>
    </w:pPr>
    <w:rPr>
      <w:rFonts w:ascii="Times New Roman" w:eastAsia="Courier New" w:hAnsi="Times New Roman" w:cs="Times New Roman"/>
      <w:lang w:bidi="ar-SA"/>
    </w:rPr>
  </w:style>
  <w:style w:type="paragraph" w:styleId="af8">
    <w:name w:val="Note Heading"/>
    <w:basedOn w:val="a"/>
    <w:qFormat/>
    <w:pPr>
      <w:spacing w:after="60"/>
      <w:jc w:val="both"/>
    </w:pPr>
    <w:rPr>
      <w:rFonts w:cs="Times New Roman"/>
      <w:sz w:val="20"/>
      <w:szCs w:val="20"/>
    </w:rPr>
  </w:style>
  <w:style w:type="paragraph" w:styleId="af9">
    <w:name w:val="List Paragraph"/>
    <w:basedOn w:val="a"/>
    <w:qFormat/>
    <w:pPr>
      <w:ind w:left="720"/>
      <w:contextualSpacing/>
    </w:pPr>
  </w:style>
  <w:style w:type="paragraph" w:styleId="26">
    <w:name w:val="Body Text 2"/>
    <w:basedOn w:val="a"/>
    <w:qFormat/>
    <w:pPr>
      <w:jc w:val="center"/>
    </w:pPr>
    <w:rPr>
      <w:rFonts w:cs="Times New Roman"/>
      <w:b/>
      <w:sz w:val="28"/>
      <w:szCs w:val="20"/>
    </w:rPr>
  </w:style>
  <w:style w:type="paragraph" w:styleId="afa">
    <w:name w:val="footer"/>
    <w:basedOn w:val="a"/>
    <w:pPr>
      <w:tabs>
        <w:tab w:val="center" w:pos="4677"/>
        <w:tab w:val="right" w:pos="9355"/>
      </w:tabs>
    </w:pPr>
    <w:rPr>
      <w:rFonts w:cs="Times New Roman"/>
      <w:sz w:val="24"/>
      <w:szCs w:val="24"/>
    </w:rPr>
  </w:style>
  <w:style w:type="paragraph" w:customStyle="1" w:styleId="ConsNormal0">
    <w:name w:val="ConsNormal"/>
    <w:qFormat/>
    <w:pPr>
      <w:widowControl w:val="0"/>
      <w:suppressAutoHyphens/>
      <w:spacing w:after="200" w:line="276" w:lineRule="auto"/>
      <w:ind w:firstLine="720"/>
    </w:pPr>
    <w:rPr>
      <w:rFonts w:ascii="Arial" w:eastAsia="Courier New" w:hAnsi="Arial"/>
      <w:sz w:val="20"/>
      <w:szCs w:val="20"/>
      <w:lang w:bidi="ar-SA"/>
    </w:rPr>
  </w:style>
  <w:style w:type="paragraph" w:customStyle="1" w:styleId="ConsTitle">
    <w:name w:val="ConsTitle"/>
    <w:qFormat/>
    <w:pPr>
      <w:widowControl w:val="0"/>
      <w:suppressAutoHyphens/>
      <w:spacing w:after="200" w:line="276" w:lineRule="auto"/>
      <w:textAlignment w:val="baseline"/>
    </w:pPr>
    <w:rPr>
      <w:rFonts w:ascii="Arial" w:eastAsia="Courier New" w:hAnsi="Arial"/>
      <w:b/>
      <w:sz w:val="16"/>
      <w:szCs w:val="20"/>
      <w:lang w:bidi="ar-SA"/>
    </w:rPr>
  </w:style>
  <w:style w:type="paragraph" w:customStyle="1" w:styleId="ConsNonformat">
    <w:name w:val="ConsNonformat"/>
    <w:qFormat/>
    <w:pPr>
      <w:widowControl w:val="0"/>
      <w:suppressAutoHyphens/>
      <w:spacing w:after="200" w:line="276" w:lineRule="auto"/>
      <w:jc w:val="right"/>
    </w:pPr>
    <w:rPr>
      <w:rFonts w:ascii="Courier New" w:eastAsia="Courier New" w:hAnsi="Courier New" w:cs="Courier New"/>
      <w:sz w:val="20"/>
      <w:szCs w:val="20"/>
      <w:lang w:bidi="ar-SA"/>
    </w:rPr>
  </w:style>
  <w:style w:type="paragraph" w:customStyle="1" w:styleId="Textbodyindent">
    <w:name w:val="Text body indent"/>
    <w:basedOn w:val="Standard"/>
    <w:qFormat/>
    <w:pPr>
      <w:ind w:left="283" w:firstLine="720"/>
    </w:pPr>
    <w:rPr>
      <w:rFonts w:ascii="Calibri" w:hAnsi="Calibri"/>
      <w:sz w:val="28"/>
      <w:szCs w:val="22"/>
    </w:rPr>
  </w:style>
  <w:style w:type="paragraph" w:customStyle="1" w:styleId="LO-Normal">
    <w:name w:val="LO-Normal"/>
    <w:qFormat/>
    <w:pPr>
      <w:widowControl w:val="0"/>
      <w:suppressAutoHyphens/>
      <w:spacing w:before="240" w:line="276" w:lineRule="auto"/>
      <w:ind w:firstLine="740"/>
      <w:jc w:val="both"/>
    </w:pPr>
    <w:rPr>
      <w:rFonts w:ascii="Times New Roman" w:eastAsia="Arial" w:hAnsi="Times New Roman" w:cs="Times New Roman"/>
      <w:szCs w:val="20"/>
      <w:lang w:bidi="ar-SA"/>
    </w:rPr>
  </w:style>
  <w:style w:type="paragraph" w:customStyle="1" w:styleId="afb">
    <w:name w:val="áû÷íûé"/>
    <w:qFormat/>
    <w:pPr>
      <w:suppressAutoHyphens/>
      <w:spacing w:after="200" w:line="276" w:lineRule="auto"/>
      <w:textAlignment w:val="baseline"/>
    </w:pPr>
    <w:rPr>
      <w:rFonts w:ascii="Times New Roman" w:eastAsia="Courier New" w:hAnsi="Times New Roman" w:cs="Times New Roman"/>
      <w:sz w:val="20"/>
      <w:szCs w:val="20"/>
      <w:lang w:bidi="ar-SA"/>
    </w:rPr>
  </w:style>
  <w:style w:type="paragraph" w:customStyle="1" w:styleId="Textbody">
    <w:name w:val="Text body"/>
    <w:basedOn w:val="Standard"/>
    <w:qFormat/>
    <w:pPr>
      <w:spacing w:after="120"/>
    </w:pPr>
  </w:style>
  <w:style w:type="paragraph" w:styleId="afc">
    <w:name w:val="No Spacing"/>
    <w:qFormat/>
    <w:pPr>
      <w:suppressAutoHyphens/>
    </w:pPr>
    <w:rPr>
      <w:rFonts w:ascii="Calibri" w:eastAsia="Times New Roman" w:hAnsi="Calibri" w:cs="Calibri"/>
      <w:sz w:val="22"/>
      <w:szCs w:val="22"/>
      <w:lang w:bidi="ar-SA"/>
    </w:rPr>
  </w:style>
  <w:style w:type="paragraph" w:styleId="afd">
    <w:name w:val="header"/>
    <w:basedOn w:val="a"/>
    <w:pPr>
      <w:tabs>
        <w:tab w:val="center" w:pos="4677"/>
        <w:tab w:val="right" w:pos="9355"/>
      </w:tabs>
    </w:pPr>
    <w:rPr>
      <w:rFonts w:cs="Times New Roman"/>
      <w:sz w:val="24"/>
      <w:szCs w:val="24"/>
    </w:rPr>
  </w:style>
  <w:style w:type="paragraph" w:customStyle="1" w:styleId="afe">
    <w:name w:val="Содержимое таблицы"/>
    <w:basedOn w:val="Standard"/>
    <w:qFormat/>
    <w:pPr>
      <w:suppressLineNumbers/>
    </w:pPr>
    <w:rPr>
      <w:rFonts w:eastAsia="Times New Roman" w:cs="Liberation Serif;Times New Roma"/>
      <w:color w:val="000000"/>
      <w:lang w:bidi="hi-IN"/>
    </w:rPr>
  </w:style>
  <w:style w:type="paragraph" w:customStyle="1" w:styleId="aff">
    <w:name w:val="Заголовок таблицы"/>
    <w:basedOn w:val="afe"/>
    <w:qFormat/>
    <w:pPr>
      <w:jc w:val="center"/>
    </w:pPr>
    <w:rPr>
      <w:b/>
      <w:bCs/>
    </w:rPr>
  </w:style>
  <w:style w:type="paragraph" w:customStyle="1" w:styleId="210">
    <w:name w:val="Список 21"/>
    <w:basedOn w:val="a"/>
    <w:qFormat/>
    <w:pPr>
      <w:spacing w:after="0"/>
      <w:ind w:left="566" w:hanging="283"/>
      <w:contextualSpacing/>
    </w:pPr>
    <w:rPr>
      <w:szCs w:val="21"/>
    </w:rPr>
  </w:style>
  <w:style w:type="paragraph" w:styleId="aff0">
    <w:name w:val="Balloon Text"/>
    <w:basedOn w:val="a"/>
    <w:qFormat/>
    <w:rPr>
      <w:rFonts w:ascii="Tahoma" w:hAnsi="Tahoma" w:cs="Tahoma"/>
      <w:sz w:val="16"/>
      <w:szCs w:val="14"/>
    </w:rPr>
  </w:style>
  <w:style w:type="paragraph" w:styleId="34">
    <w:name w:val="List Bullet 3"/>
    <w:basedOn w:val="Standard"/>
    <w:qFormat/>
    <w:pPr>
      <w:spacing w:after="120"/>
      <w:ind w:left="566" w:hanging="283"/>
    </w:pPr>
    <w:rPr>
      <w:rFonts w:eastAsia="Times New Roman"/>
      <w:color w:val="000000"/>
      <w:sz w:val="20"/>
      <w:lang w:bidi="hi-IN"/>
    </w:rPr>
  </w:style>
  <w:style w:type="paragraph" w:styleId="aff1">
    <w:name w:val="Subtitle"/>
    <w:basedOn w:val="a"/>
    <w:next w:val="a"/>
    <w:qFormat/>
    <w:rPr>
      <w:rFonts w:ascii="Cambria" w:hAnsi="Cambria" w:cs="Times New Roman"/>
      <w:i/>
      <w:iCs/>
      <w:color w:val="2DA2BF"/>
      <w:spacing w:val="15"/>
      <w:sz w:val="24"/>
      <w:szCs w:val="24"/>
    </w:rPr>
  </w:style>
  <w:style w:type="paragraph" w:styleId="27">
    <w:name w:val="Quote"/>
    <w:basedOn w:val="a"/>
    <w:next w:val="a"/>
    <w:qFormat/>
    <w:rPr>
      <w:i/>
      <w:iCs/>
      <w:color w:val="000000"/>
    </w:rPr>
  </w:style>
  <w:style w:type="paragraph" w:styleId="aff2">
    <w:name w:val="Intense Quote"/>
    <w:basedOn w:val="a"/>
    <w:next w:val="a"/>
    <w:qFormat/>
    <w:pPr>
      <w:pBdr>
        <w:bottom w:val="single" w:sz="4" w:space="4" w:color="2DA2BF"/>
      </w:pBdr>
      <w:spacing w:before="200" w:after="280"/>
      <w:ind w:left="936" w:right="936"/>
    </w:pPr>
    <w:rPr>
      <w:b/>
      <w:bCs/>
      <w:i/>
      <w:iCs/>
      <w:color w:val="2DA2BF"/>
    </w:rPr>
  </w:style>
  <w:style w:type="paragraph" w:customStyle="1" w:styleId="17">
    <w:name w:val="Заголовок таблицы ссылок1"/>
    <w:basedOn w:val="1"/>
    <w:next w:val="a"/>
    <w:qFormat/>
    <w:pPr>
      <w:numPr>
        <w:numId w:val="0"/>
      </w:numPr>
    </w:pPr>
  </w:style>
  <w:style w:type="paragraph" w:customStyle="1" w:styleId="18">
    <w:name w:val="Текст1"/>
    <w:basedOn w:val="a"/>
    <w:qFormat/>
    <w:pPr>
      <w:spacing w:after="0"/>
    </w:pPr>
    <w:rPr>
      <w:rFonts w:ascii="Courier New" w:hAnsi="Courier New" w:cs="Courier New"/>
      <w:sz w:val="20"/>
      <w:szCs w:val="20"/>
    </w:rPr>
  </w:style>
  <w:style w:type="paragraph" w:customStyle="1" w:styleId="19">
    <w:name w:val="Стиль1"/>
    <w:basedOn w:val="18"/>
    <w:qFormat/>
    <w:rPr>
      <w:rFonts w:ascii="Arial" w:hAnsi="Arial" w:cs="Arial"/>
      <w:sz w:val="24"/>
    </w:rPr>
  </w:style>
  <w:style w:type="paragraph" w:customStyle="1" w:styleId="28">
    <w:name w:val="заголовок 2"/>
    <w:basedOn w:val="a"/>
    <w:next w:val="a"/>
    <w:uiPriority w:val="99"/>
    <w:qFormat/>
    <w:pPr>
      <w:keepNext/>
      <w:jc w:val="center"/>
    </w:pPr>
  </w:style>
  <w:style w:type="paragraph" w:customStyle="1" w:styleId="aff3">
    <w:name w:val="Содержимое врезки"/>
    <w:basedOn w:val="a"/>
    <w:qFormat/>
  </w:style>
  <w:style w:type="paragraph" w:customStyle="1" w:styleId="aff4">
    <w:name w:val="Подраздел"/>
    <w:basedOn w:val="a"/>
    <w:qFormat/>
    <w:pPr>
      <w:spacing w:before="240" w:after="120"/>
      <w:jc w:val="center"/>
    </w:pPr>
    <w:rPr>
      <w:rFonts w:ascii="TimesDL;Times New Roman" w:hAnsi="TimesDL;Times New Roman" w:cs="TimesDL;Times New Roman"/>
      <w:b/>
      <w:smallCaps/>
      <w:spacing w:val="-2"/>
      <w:szCs w:val="20"/>
    </w:rPr>
  </w:style>
  <w:style w:type="paragraph" w:customStyle="1" w:styleId="aff5">
    <w:name w:val="Тендерные данные"/>
    <w:basedOn w:val="a"/>
    <w:qFormat/>
    <w:pPr>
      <w:tabs>
        <w:tab w:val="left" w:pos="1985"/>
      </w:tabs>
      <w:spacing w:before="120" w:after="60"/>
    </w:pPr>
    <w:rPr>
      <w:b/>
      <w:szCs w:val="20"/>
    </w:rPr>
  </w:style>
  <w:style w:type="paragraph" w:customStyle="1" w:styleId="1a">
    <w:name w:val="Название1"/>
    <w:basedOn w:val="a"/>
    <w:qFormat/>
    <w:pPr>
      <w:suppressLineNumbers/>
      <w:spacing w:before="120" w:after="120" w:line="240" w:lineRule="auto"/>
    </w:pPr>
    <w:rPr>
      <w:rFonts w:ascii="Times New Roman" w:hAnsi="Times New Roman" w:cs="Tahoma"/>
      <w:i/>
      <w:iCs/>
      <w:sz w:val="24"/>
      <w:szCs w:val="24"/>
    </w:rPr>
  </w:style>
  <w:style w:type="paragraph" w:customStyle="1" w:styleId="1b">
    <w:name w:val="Обычный1"/>
    <w:qFormat/>
    <w:pPr>
      <w:suppressAutoHyphens/>
      <w:ind w:firstLine="720"/>
      <w:jc w:val="both"/>
    </w:pPr>
    <w:rPr>
      <w:rFonts w:ascii="Times New Roman" w:eastAsia="MS Mincho;ＭＳ 明朝" w:hAnsi="Times New Roman" w:cs="Times New Roman"/>
      <w:sz w:val="28"/>
      <w:szCs w:val="20"/>
      <w:lang w:bidi="ar-SA"/>
    </w:rPr>
  </w:style>
  <w:style w:type="paragraph" w:customStyle="1" w:styleId="111">
    <w:name w:val="Указатель11"/>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sz w:val="24"/>
      <w:szCs w:val="24"/>
    </w:rPr>
  </w:style>
  <w:style w:type="paragraph" w:customStyle="1" w:styleId="121">
    <w:name w:val="Указатель12"/>
    <w:basedOn w:val="a"/>
    <w:qFormat/>
    <w:pPr>
      <w:suppressLineNumbers/>
    </w:pPr>
    <w:rPr>
      <w:rFonts w:cs="Arial"/>
    </w:rPr>
  </w:style>
  <w:style w:type="paragraph" w:customStyle="1" w:styleId="112">
    <w:name w:val="Название объекта11"/>
    <w:basedOn w:val="a"/>
    <w:qFormat/>
    <w:pPr>
      <w:suppressLineNumbers/>
      <w:spacing w:before="120" w:after="120"/>
    </w:pPr>
    <w:rPr>
      <w:rFonts w:cs="Arial"/>
      <w:i/>
      <w:iCs/>
      <w:sz w:val="24"/>
      <w:szCs w:val="24"/>
    </w:rPr>
  </w:style>
  <w:style w:type="paragraph" w:customStyle="1" w:styleId="130">
    <w:name w:val="Указатель13"/>
    <w:basedOn w:val="a"/>
    <w:qFormat/>
    <w:pPr>
      <w:suppressLineNumbers/>
    </w:pPr>
    <w:rPr>
      <w:rFonts w:cs="Arial"/>
    </w:rPr>
  </w:style>
  <w:style w:type="paragraph" w:customStyle="1" w:styleId="122">
    <w:name w:val="Название объекта12"/>
    <w:basedOn w:val="a"/>
    <w:qFormat/>
    <w:pPr>
      <w:suppressLineNumbers/>
      <w:spacing w:before="120" w:after="120"/>
    </w:pPr>
    <w:rPr>
      <w:rFonts w:cs="Arial"/>
      <w:i/>
      <w:iCs/>
      <w:sz w:val="24"/>
      <w:szCs w:val="24"/>
    </w:rPr>
  </w:style>
  <w:style w:type="paragraph" w:customStyle="1" w:styleId="140">
    <w:name w:val="Указатель14"/>
    <w:basedOn w:val="a"/>
    <w:qFormat/>
    <w:pPr>
      <w:suppressLineNumbers/>
    </w:pPr>
    <w:rPr>
      <w:rFonts w:cs="Arial"/>
    </w:rPr>
  </w:style>
  <w:style w:type="paragraph" w:customStyle="1" w:styleId="131">
    <w:name w:val="Название объекта13"/>
    <w:basedOn w:val="a"/>
    <w:qFormat/>
    <w:pPr>
      <w:suppressLineNumbers/>
      <w:spacing w:before="120" w:after="120"/>
    </w:pPr>
    <w:rPr>
      <w:rFonts w:cs="Arial"/>
      <w:i/>
      <w:iCs/>
      <w:sz w:val="24"/>
      <w:szCs w:val="24"/>
    </w:rPr>
  </w:style>
  <w:style w:type="paragraph" w:customStyle="1" w:styleId="150">
    <w:name w:val="Указатель15"/>
    <w:basedOn w:val="a"/>
    <w:qFormat/>
    <w:pPr>
      <w:suppressLineNumbers/>
    </w:pPr>
    <w:rPr>
      <w:rFonts w:cs="Arial"/>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2">
    <w:name w:val="List Bullet 2"/>
    <w:basedOn w:val="a"/>
    <w:uiPriority w:val="99"/>
    <w:semiHidden/>
    <w:unhideWhenUsed/>
    <w:rsid w:val="00211BEF"/>
    <w:pPr>
      <w:numPr>
        <w:numId w:val="17"/>
      </w:numPr>
      <w:contextualSpacing/>
    </w:pPr>
  </w:style>
  <w:style w:type="paragraph" w:customStyle="1" w:styleId="1c">
    <w:name w:val="Без интервала1"/>
    <w:basedOn w:val="a"/>
    <w:rsid w:val="00211BEF"/>
    <w:rPr>
      <w:lang w:val="en-US"/>
    </w:rPr>
  </w:style>
  <w:style w:type="paragraph" w:customStyle="1" w:styleId="1d">
    <w:name w:val="Заголовок записки1"/>
    <w:basedOn w:val="a"/>
    <w:rsid w:val="0066587F"/>
    <w:pPr>
      <w:spacing w:after="60" w:line="240" w:lineRule="auto"/>
      <w:jc w:val="both"/>
    </w:pPr>
    <w:rPr>
      <w:rFonts w:ascii="Times New Roman" w:hAnsi="Times New Roman" w:cs="Times New Roman"/>
      <w:sz w:val="20"/>
      <w:szCs w:val="24"/>
      <w:lang w:eastAsia="ar-SA" w:bidi="hi-IN"/>
    </w:rPr>
  </w:style>
  <w:style w:type="paragraph" w:customStyle="1" w:styleId="1e">
    <w:name w:val="Абзац списка1"/>
    <w:aliases w:val="Маркер,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rsid w:val="0066587F"/>
    <w:pPr>
      <w:spacing w:after="0" w:line="240" w:lineRule="auto"/>
      <w:ind w:left="720"/>
      <w:contextualSpacing/>
    </w:pPr>
    <w:rPr>
      <w:rFonts w:ascii="Times New Roman" w:hAnsi="Times New Roman" w:cs="Times New Roman"/>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okb-penza@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kolaeva_l@b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okb-penza@yandex.ru"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F7994077B296B8D4AB2E76479E8CBD7047B75745751BEl810Q"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22</Pages>
  <Words>11737</Words>
  <Characters>66901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econ6</dc:creator>
  <dc:description/>
  <cp:lastModifiedBy>econ6</cp:lastModifiedBy>
  <cp:revision>29</cp:revision>
  <cp:lastPrinted>2019-10-31T09:58:00Z</cp:lastPrinted>
  <dcterms:created xsi:type="dcterms:W3CDTF">1995-11-21T17:41:00Z</dcterms:created>
  <dcterms:modified xsi:type="dcterms:W3CDTF">2019-10-31T09:59:00Z</dcterms:modified>
  <dc:language>ru-RU</dc:language>
</cp:coreProperties>
</file>